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DD" w:rsidRPr="00683BD6" w:rsidRDefault="004663DD" w:rsidP="004663DD">
      <w:pPr>
        <w:jc w:val="center"/>
        <w:rPr>
          <w:rFonts w:ascii="Times New Roman" w:hAnsi="Times New Roman"/>
          <w:b/>
          <w:sz w:val="24"/>
          <w:szCs w:val="24"/>
        </w:rPr>
      </w:pPr>
      <w:r w:rsidRPr="00683BD6">
        <w:rPr>
          <w:rFonts w:ascii="Times New Roman" w:hAnsi="Times New Roman"/>
          <w:b/>
          <w:sz w:val="24"/>
          <w:szCs w:val="24"/>
        </w:rPr>
        <w:t>Итоговая контрольная работа по биологии в 7 классе.</w:t>
      </w:r>
    </w:p>
    <w:p w:rsidR="004663DD" w:rsidRPr="00683BD6" w:rsidRDefault="004663DD" w:rsidP="004663DD">
      <w:pPr>
        <w:jc w:val="center"/>
        <w:rPr>
          <w:rFonts w:ascii="Times New Roman" w:hAnsi="Times New Roman"/>
          <w:b/>
          <w:sz w:val="24"/>
          <w:szCs w:val="24"/>
          <w:u w:val="single"/>
        </w:rPr>
      </w:pPr>
      <w:r w:rsidRPr="00683BD6">
        <w:rPr>
          <w:rFonts w:ascii="Times New Roman" w:hAnsi="Times New Roman"/>
          <w:b/>
          <w:sz w:val="24"/>
          <w:szCs w:val="24"/>
          <w:u w:val="single"/>
        </w:rPr>
        <w:t>1 вариант</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 xml:space="preserve">1. Для питания животные организмы: </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используют готовые органические вещества    б) образуют органические вещества на свету</w:t>
      </w:r>
    </w:p>
    <w:p w:rsidR="004663DD" w:rsidRPr="00683BD6" w:rsidRDefault="004663DD" w:rsidP="004663DD">
      <w:pPr>
        <w:rPr>
          <w:rFonts w:ascii="Times New Roman" w:hAnsi="Times New Roman"/>
          <w:sz w:val="24"/>
          <w:szCs w:val="24"/>
        </w:rPr>
      </w:pPr>
      <w:r>
        <w:rPr>
          <w:rFonts w:ascii="Times New Roman" w:hAnsi="Times New Roman"/>
          <w:sz w:val="24"/>
          <w:szCs w:val="24"/>
        </w:rPr>
        <w:t xml:space="preserve">   </w:t>
      </w:r>
      <w:r w:rsidRPr="00683BD6">
        <w:rPr>
          <w:rFonts w:ascii="Times New Roman" w:hAnsi="Times New Roman"/>
          <w:sz w:val="24"/>
          <w:szCs w:val="24"/>
        </w:rPr>
        <w:t xml:space="preserve"> в)  поглощают углекислый газ</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2. Инфузория-туфелька передвигается с помощью:</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ресничек        б)  жгутика       в) ложноножек</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 xml:space="preserve">3. Пищеварение у </w:t>
      </w:r>
      <w:proofErr w:type="gramStart"/>
      <w:r w:rsidRPr="00683BD6">
        <w:rPr>
          <w:rFonts w:ascii="Times New Roman" w:hAnsi="Times New Roman"/>
          <w:b/>
          <w:sz w:val="24"/>
          <w:szCs w:val="24"/>
        </w:rPr>
        <w:t>кишечнополостных</w:t>
      </w:r>
      <w:proofErr w:type="gramEnd"/>
      <w:r w:rsidRPr="00683BD6">
        <w:rPr>
          <w:rFonts w:ascii="Times New Roman" w:hAnsi="Times New Roman"/>
          <w:b/>
          <w:sz w:val="24"/>
          <w:szCs w:val="24"/>
        </w:rPr>
        <w:t>:</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внутриполостное        б)</w:t>
      </w:r>
      <w:r>
        <w:rPr>
          <w:rFonts w:ascii="Times New Roman" w:hAnsi="Times New Roman"/>
          <w:sz w:val="24"/>
          <w:szCs w:val="24"/>
        </w:rPr>
        <w:t xml:space="preserve"> </w:t>
      </w:r>
      <w:r w:rsidRPr="00683BD6">
        <w:rPr>
          <w:rFonts w:ascii="Times New Roman" w:hAnsi="Times New Roman"/>
          <w:sz w:val="24"/>
          <w:szCs w:val="24"/>
        </w:rPr>
        <w:t>внутриклеточное         в) внутриполостное и внутриклеточное.</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 xml:space="preserve"> 4. Животные с радиальной (лучевой) симметрией:</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активно передвигаются  б) малоподвижные или сидячие    в) имеют правую и левую стороны</w:t>
      </w:r>
    </w:p>
    <w:p w:rsidR="004663DD" w:rsidRPr="00683BD6" w:rsidRDefault="004663DD" w:rsidP="004663DD">
      <w:pPr>
        <w:rPr>
          <w:rFonts w:ascii="Times New Roman" w:hAnsi="Times New Roman"/>
          <w:b/>
          <w:sz w:val="24"/>
          <w:szCs w:val="24"/>
        </w:rPr>
      </w:pPr>
      <w:r w:rsidRPr="00683BD6">
        <w:rPr>
          <w:rFonts w:ascii="Times New Roman" w:hAnsi="Times New Roman"/>
          <w:sz w:val="24"/>
          <w:szCs w:val="24"/>
        </w:rPr>
        <w:t xml:space="preserve"> </w:t>
      </w:r>
      <w:r w:rsidRPr="00683BD6">
        <w:rPr>
          <w:rFonts w:ascii="Times New Roman" w:hAnsi="Times New Roman"/>
          <w:b/>
          <w:sz w:val="24"/>
          <w:szCs w:val="24"/>
        </w:rPr>
        <w:t xml:space="preserve">5. Круглые черви отличаются от </w:t>
      </w:r>
      <w:proofErr w:type="gramStart"/>
      <w:r w:rsidRPr="00683BD6">
        <w:rPr>
          <w:rFonts w:ascii="Times New Roman" w:hAnsi="Times New Roman"/>
          <w:b/>
          <w:sz w:val="24"/>
          <w:szCs w:val="24"/>
        </w:rPr>
        <w:t>плоских</w:t>
      </w:r>
      <w:proofErr w:type="gramEnd"/>
      <w:r w:rsidRPr="00683BD6">
        <w:rPr>
          <w:rFonts w:ascii="Times New Roman" w:hAnsi="Times New Roman"/>
          <w:b/>
          <w:sz w:val="24"/>
          <w:szCs w:val="24"/>
        </w:rPr>
        <w:t xml:space="preserve"> наличием: </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кровеносной системы      б) двусторонней симметрии    в) анального отверстия</w:t>
      </w:r>
    </w:p>
    <w:p w:rsidR="004663DD" w:rsidRPr="00683BD6" w:rsidRDefault="004663DD" w:rsidP="004663DD">
      <w:pPr>
        <w:rPr>
          <w:rFonts w:ascii="Times New Roman" w:hAnsi="Times New Roman"/>
          <w:b/>
          <w:sz w:val="24"/>
          <w:szCs w:val="24"/>
        </w:rPr>
      </w:pPr>
      <w:r w:rsidRPr="00683BD6">
        <w:rPr>
          <w:rFonts w:ascii="Times New Roman" w:hAnsi="Times New Roman"/>
          <w:sz w:val="24"/>
          <w:szCs w:val="24"/>
        </w:rPr>
        <w:t xml:space="preserve"> </w:t>
      </w:r>
      <w:r w:rsidRPr="00683BD6">
        <w:rPr>
          <w:rFonts w:ascii="Times New Roman" w:hAnsi="Times New Roman"/>
          <w:b/>
          <w:sz w:val="24"/>
          <w:szCs w:val="24"/>
        </w:rPr>
        <w:t>6. Из перечисленных животных к брюхоногим моллюскам относят:</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виноградную улитку       б) беззубку       в)  осьминога </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7. Хитиновый покров членистоногих не позволяет им:</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быстро передвигаться     б) расти  в) активно питаться </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8. К биологическим особенностям, дающим насекомым преимущества для распространения, можно отнести:</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наличие сложных рефлексов   б) способность к полету   в) их небольшие размеры. </w:t>
      </w:r>
    </w:p>
    <w:p w:rsidR="004663DD" w:rsidRPr="00683BD6" w:rsidRDefault="004663DD" w:rsidP="004663DD">
      <w:pPr>
        <w:rPr>
          <w:rFonts w:ascii="Times New Roman" w:hAnsi="Times New Roman"/>
          <w:sz w:val="24"/>
          <w:szCs w:val="24"/>
        </w:rPr>
      </w:pPr>
      <w:r w:rsidRPr="00683BD6">
        <w:rPr>
          <w:rFonts w:ascii="Times New Roman" w:hAnsi="Times New Roman"/>
          <w:b/>
          <w:sz w:val="24"/>
          <w:szCs w:val="24"/>
        </w:rPr>
        <w:t>9. Хорда у позвоночных животных:</w:t>
      </w:r>
      <w:r w:rsidRPr="00683BD6">
        <w:rPr>
          <w:rFonts w:ascii="Times New Roman" w:hAnsi="Times New Roman"/>
          <w:sz w:val="24"/>
          <w:szCs w:val="24"/>
        </w:rPr>
        <w:t xml:space="preserve"> </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сохраняется в течение всей жизни  б)  в процессе развития зародыша замещается позвоночником</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в) отсутствует на всех стадиях развития</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 xml:space="preserve">10. Рыбы обладают особым органом чувств, воспринимающим направление и силу тока воды: </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органом обоняния    б) боковой линией   в)</w:t>
      </w:r>
      <w:r>
        <w:rPr>
          <w:rFonts w:ascii="Times New Roman" w:hAnsi="Times New Roman"/>
          <w:sz w:val="24"/>
          <w:szCs w:val="24"/>
        </w:rPr>
        <w:t xml:space="preserve"> </w:t>
      </w:r>
      <w:r w:rsidRPr="00683BD6">
        <w:rPr>
          <w:rFonts w:ascii="Times New Roman" w:hAnsi="Times New Roman"/>
          <w:sz w:val="24"/>
          <w:szCs w:val="24"/>
        </w:rPr>
        <w:t>органом слуха</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11. В отличие от рыб у земноводных появляются:</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желудок    б) слюнные железы   в) печень</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 xml:space="preserve">12. В связи с жизнью на суше у пресмыкающихся: </w:t>
      </w:r>
    </w:p>
    <w:p w:rsidR="004663DD" w:rsidRPr="00683BD6" w:rsidRDefault="004663DD" w:rsidP="004663DD">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w:t>
      </w:r>
      <w:r w:rsidRPr="00683BD6">
        <w:rPr>
          <w:rFonts w:ascii="Times New Roman" w:hAnsi="Times New Roman"/>
          <w:sz w:val="24"/>
          <w:szCs w:val="24"/>
        </w:rPr>
        <w:t>т</w:t>
      </w:r>
      <w:proofErr w:type="gramEnd"/>
      <w:r w:rsidRPr="00683BD6">
        <w:rPr>
          <w:rFonts w:ascii="Times New Roman" w:hAnsi="Times New Roman"/>
          <w:sz w:val="24"/>
          <w:szCs w:val="24"/>
        </w:rPr>
        <w:t>ело покрыто сухой кожей с роговыми чешуйк</w:t>
      </w:r>
      <w:r>
        <w:rPr>
          <w:rFonts w:ascii="Times New Roman" w:hAnsi="Times New Roman"/>
          <w:sz w:val="24"/>
          <w:szCs w:val="24"/>
        </w:rPr>
        <w:t>ами б)появляется кожное дыхание в)</w:t>
      </w:r>
      <w:r w:rsidRPr="00683BD6">
        <w:rPr>
          <w:rFonts w:ascii="Times New Roman" w:hAnsi="Times New Roman"/>
          <w:sz w:val="24"/>
          <w:szCs w:val="24"/>
        </w:rPr>
        <w:t xml:space="preserve">внутреннее ухо </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13. Морские черепахи проводят в море:</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всю жизнь      б)  всю жизнь за исключением периода кладки яиц            в) период кладки</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 xml:space="preserve">14. В головном мозге млекопитающих наиболее </w:t>
      </w:r>
      <w:proofErr w:type="gramStart"/>
      <w:r w:rsidRPr="00683BD6">
        <w:rPr>
          <w:rFonts w:ascii="Times New Roman" w:hAnsi="Times New Roman"/>
          <w:b/>
          <w:sz w:val="24"/>
          <w:szCs w:val="24"/>
        </w:rPr>
        <w:t>развит</w:t>
      </w:r>
      <w:proofErr w:type="gramEnd"/>
      <w:r w:rsidRPr="00683BD6">
        <w:rPr>
          <w:rFonts w:ascii="Times New Roman" w:hAnsi="Times New Roman"/>
          <w:b/>
          <w:sz w:val="24"/>
          <w:szCs w:val="24"/>
        </w:rPr>
        <w:t>:</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мозжечок    б) полушария переднего мозга   в) продолговатый мозг и мозжечок</w:t>
      </w:r>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 xml:space="preserve">15. Выберите </w:t>
      </w:r>
      <w:r w:rsidRPr="005C55CD">
        <w:rPr>
          <w:rFonts w:ascii="Times New Roman" w:hAnsi="Times New Roman"/>
          <w:b/>
          <w:sz w:val="24"/>
          <w:szCs w:val="24"/>
          <w:u w:val="single"/>
        </w:rPr>
        <w:t>несколько</w:t>
      </w:r>
      <w:r w:rsidRPr="00683BD6">
        <w:rPr>
          <w:rFonts w:ascii="Times New Roman" w:hAnsi="Times New Roman"/>
          <w:b/>
          <w:sz w:val="24"/>
          <w:szCs w:val="24"/>
        </w:rPr>
        <w:t xml:space="preserve"> правильных ответов. </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а) в нервной системе птиц особенно развиты мозжечок и большие полушария</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б) у птиц функционирует, как правило, один яичник</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в)  в яичниках созревает сразу много яиц</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г) оплодотворение яиц происходит в яичниках</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w:t>
      </w:r>
      <w:proofErr w:type="spellStart"/>
      <w:r w:rsidRPr="00683BD6">
        <w:rPr>
          <w:rFonts w:ascii="Times New Roman" w:hAnsi="Times New Roman"/>
          <w:sz w:val="24"/>
          <w:szCs w:val="24"/>
        </w:rPr>
        <w:t>д</w:t>
      </w:r>
      <w:proofErr w:type="spellEnd"/>
      <w:r w:rsidRPr="00683BD6">
        <w:rPr>
          <w:rFonts w:ascii="Times New Roman" w:hAnsi="Times New Roman"/>
          <w:sz w:val="24"/>
          <w:szCs w:val="24"/>
        </w:rPr>
        <w:t>) газообмен между зародышем и окружающей средой происходит через воздушную камеру и поры скорлупы</w:t>
      </w:r>
    </w:p>
    <w:p w:rsidR="004663DD" w:rsidRPr="00683BD6" w:rsidRDefault="004663DD" w:rsidP="004663DD">
      <w:pPr>
        <w:rPr>
          <w:rFonts w:ascii="Times New Roman" w:hAnsi="Times New Roman"/>
          <w:sz w:val="24"/>
          <w:szCs w:val="24"/>
        </w:rPr>
      </w:pPr>
      <w:r w:rsidRPr="00683BD6">
        <w:rPr>
          <w:rFonts w:ascii="Times New Roman" w:hAnsi="Times New Roman"/>
          <w:sz w:val="24"/>
          <w:szCs w:val="24"/>
        </w:rPr>
        <w:t xml:space="preserve">   е) для развития</w:t>
      </w:r>
      <w:r>
        <w:rPr>
          <w:rFonts w:ascii="Times New Roman" w:hAnsi="Times New Roman"/>
          <w:sz w:val="24"/>
          <w:szCs w:val="24"/>
        </w:rPr>
        <w:t xml:space="preserve"> яйца достаточно температуры 36</w:t>
      </w:r>
      <w:r w:rsidRPr="0096268E">
        <w:rPr>
          <w:rFonts w:ascii="Times New Roman" w:hAnsi="Times New Roman"/>
          <w:sz w:val="24"/>
          <w:szCs w:val="24"/>
        </w:rPr>
        <w:t>°С</w:t>
      </w:r>
      <w:proofErr w:type="gramStart"/>
      <w:r w:rsidRPr="00683BD6">
        <w:rPr>
          <w:rFonts w:ascii="Times New Roman" w:hAnsi="Times New Roman"/>
          <w:sz w:val="24"/>
          <w:szCs w:val="24"/>
        </w:rPr>
        <w:t xml:space="preserve"> .</w:t>
      </w:r>
      <w:proofErr w:type="gramEnd"/>
    </w:p>
    <w:p w:rsidR="004663DD" w:rsidRPr="00683BD6" w:rsidRDefault="004663DD" w:rsidP="004663DD">
      <w:pPr>
        <w:rPr>
          <w:rFonts w:ascii="Times New Roman" w:hAnsi="Times New Roman"/>
          <w:b/>
          <w:sz w:val="24"/>
          <w:szCs w:val="24"/>
        </w:rPr>
      </w:pPr>
      <w:r w:rsidRPr="00683BD6">
        <w:rPr>
          <w:rFonts w:ascii="Times New Roman" w:hAnsi="Times New Roman"/>
          <w:b/>
          <w:sz w:val="24"/>
          <w:szCs w:val="24"/>
        </w:rPr>
        <w:t xml:space="preserve">16. </w:t>
      </w:r>
      <w:r w:rsidRPr="00683BD6">
        <w:rPr>
          <w:rFonts w:ascii="Times New Roman" w:eastAsia="Times New Roman" w:hAnsi="Times New Roman"/>
          <w:b/>
          <w:color w:val="000000"/>
          <w:sz w:val="24"/>
          <w:szCs w:val="24"/>
          <w:lang w:eastAsia="ru-RU"/>
        </w:rPr>
        <w:t>Используя таблицу «Плодовитость и размеры тела птиц», ответьте на вопросы</w:t>
      </w:r>
    </w:p>
    <w:p w:rsidR="004663DD" w:rsidRPr="00683BD6" w:rsidRDefault="004663DD" w:rsidP="004663DD">
      <w:pPr>
        <w:spacing w:before="100" w:beforeAutospacing="1" w:after="100" w:afterAutospacing="1"/>
        <w:jc w:val="center"/>
        <w:rPr>
          <w:rFonts w:ascii="Times New Roman" w:eastAsia="Times New Roman" w:hAnsi="Times New Roman"/>
          <w:b/>
          <w:bCs/>
          <w:sz w:val="24"/>
          <w:szCs w:val="24"/>
          <w:lang w:eastAsia="ru-RU"/>
        </w:rPr>
        <w:sectPr w:rsidR="004663DD" w:rsidRPr="00683BD6" w:rsidSect="004663DD">
          <w:pgSz w:w="11906" w:h="16838"/>
          <w:pgMar w:top="284" w:right="720" w:bottom="720" w:left="72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985"/>
        <w:gridCol w:w="1134"/>
        <w:gridCol w:w="709"/>
      </w:tblGrid>
      <w:tr w:rsidR="004663DD" w:rsidRPr="00683BD6" w:rsidTr="00606FD3">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b/>
                <w:bCs/>
                <w:sz w:val="24"/>
                <w:szCs w:val="24"/>
                <w:lang w:eastAsia="ru-RU"/>
              </w:rPr>
              <w:lastRenderedPageBreak/>
              <w:t>Птицы</w:t>
            </w:r>
          </w:p>
        </w:tc>
        <w:tc>
          <w:tcPr>
            <w:tcW w:w="1985"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b/>
                <w:bCs/>
                <w:sz w:val="24"/>
                <w:szCs w:val="24"/>
                <w:lang w:eastAsia="ru-RU"/>
              </w:rPr>
              <w:t xml:space="preserve">Количество яиц в кладке, </w:t>
            </w:r>
            <w:proofErr w:type="spellStart"/>
            <w:proofErr w:type="gramStart"/>
            <w:r w:rsidRPr="00683BD6">
              <w:rPr>
                <w:rFonts w:ascii="Times New Roman" w:eastAsia="Times New Roman" w:hAnsi="Times New Roman"/>
                <w:b/>
                <w:bCs/>
                <w:sz w:val="24"/>
                <w:szCs w:val="24"/>
                <w:lang w:eastAsia="ru-RU"/>
              </w:rPr>
              <w:t>шт</w:t>
            </w:r>
            <w:proofErr w:type="spellEnd"/>
            <w:proofErr w:type="gramEnd"/>
          </w:p>
        </w:tc>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b/>
                <w:bCs/>
                <w:sz w:val="24"/>
                <w:szCs w:val="24"/>
                <w:lang w:eastAsia="ru-RU"/>
              </w:rPr>
              <w:t xml:space="preserve">Длина тела, </w:t>
            </w:r>
            <w:proofErr w:type="gramStart"/>
            <w:r w:rsidRPr="00683BD6">
              <w:rPr>
                <w:rFonts w:ascii="Times New Roman" w:eastAsia="Times New Roman" w:hAnsi="Times New Roman"/>
                <w:b/>
                <w:bCs/>
                <w:sz w:val="24"/>
                <w:szCs w:val="24"/>
                <w:lang w:eastAsia="ru-RU"/>
              </w:rPr>
              <w:t>см</w:t>
            </w:r>
            <w:proofErr w:type="gramEnd"/>
          </w:p>
        </w:tc>
        <w:tc>
          <w:tcPr>
            <w:tcW w:w="709"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b/>
                <w:bCs/>
                <w:sz w:val="24"/>
                <w:szCs w:val="24"/>
                <w:lang w:eastAsia="ru-RU"/>
              </w:rPr>
              <w:t xml:space="preserve">Вес, </w:t>
            </w:r>
            <w:proofErr w:type="gramStart"/>
            <w:r w:rsidRPr="00683BD6">
              <w:rPr>
                <w:rFonts w:ascii="Times New Roman" w:eastAsia="Times New Roman" w:hAnsi="Times New Roman"/>
                <w:b/>
                <w:bCs/>
                <w:sz w:val="24"/>
                <w:szCs w:val="24"/>
                <w:lang w:eastAsia="ru-RU"/>
              </w:rPr>
              <w:t>кг</w:t>
            </w:r>
            <w:proofErr w:type="gramEnd"/>
          </w:p>
        </w:tc>
      </w:tr>
      <w:tr w:rsidR="004663DD" w:rsidRPr="00683BD6" w:rsidTr="00606FD3">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Гага</w:t>
            </w:r>
          </w:p>
        </w:tc>
        <w:tc>
          <w:tcPr>
            <w:tcW w:w="1985"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5</w:t>
            </w:r>
          </w:p>
        </w:tc>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30</w:t>
            </w:r>
          </w:p>
        </w:tc>
        <w:tc>
          <w:tcPr>
            <w:tcW w:w="709"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3,4</w:t>
            </w:r>
          </w:p>
        </w:tc>
      </w:tr>
      <w:tr w:rsidR="004663DD" w:rsidRPr="00683BD6" w:rsidTr="00606FD3">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Павлин</w:t>
            </w:r>
          </w:p>
        </w:tc>
        <w:tc>
          <w:tcPr>
            <w:tcW w:w="1985"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7</w:t>
            </w:r>
          </w:p>
        </w:tc>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110</w:t>
            </w:r>
          </w:p>
        </w:tc>
        <w:tc>
          <w:tcPr>
            <w:tcW w:w="709"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4</w:t>
            </w:r>
          </w:p>
        </w:tc>
      </w:tr>
      <w:tr w:rsidR="004663DD" w:rsidRPr="00683BD6" w:rsidTr="00606FD3">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Сова</w:t>
            </w:r>
          </w:p>
        </w:tc>
        <w:tc>
          <w:tcPr>
            <w:tcW w:w="1985"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4</w:t>
            </w:r>
          </w:p>
        </w:tc>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35</w:t>
            </w:r>
          </w:p>
        </w:tc>
        <w:tc>
          <w:tcPr>
            <w:tcW w:w="709"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2,4</w:t>
            </w:r>
          </w:p>
        </w:tc>
      </w:tr>
      <w:tr w:rsidR="004663DD" w:rsidRPr="00683BD6" w:rsidTr="00606FD3">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Курица</w:t>
            </w:r>
          </w:p>
        </w:tc>
        <w:tc>
          <w:tcPr>
            <w:tcW w:w="1985"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15</w:t>
            </w:r>
          </w:p>
        </w:tc>
        <w:tc>
          <w:tcPr>
            <w:tcW w:w="1134"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35</w:t>
            </w:r>
          </w:p>
        </w:tc>
        <w:tc>
          <w:tcPr>
            <w:tcW w:w="709" w:type="dxa"/>
            <w:hideMark/>
          </w:tcPr>
          <w:p w:rsidR="004663DD" w:rsidRPr="00683BD6" w:rsidRDefault="004663DD" w:rsidP="00606FD3">
            <w:pPr>
              <w:spacing w:before="100" w:beforeAutospacing="1" w:after="100" w:afterAutospacing="1"/>
              <w:jc w:val="cente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3,6</w:t>
            </w:r>
          </w:p>
        </w:tc>
      </w:tr>
    </w:tbl>
    <w:p w:rsidR="004663DD" w:rsidRDefault="004663DD" w:rsidP="004663DD">
      <w:pPr>
        <w:shd w:val="clear" w:color="auto" w:fill="FFFFFF"/>
        <w:rPr>
          <w:rFonts w:ascii="Times New Roman" w:eastAsia="Times New Roman" w:hAnsi="Times New Roman"/>
          <w:color w:val="000000"/>
          <w:sz w:val="24"/>
          <w:szCs w:val="24"/>
          <w:lang w:eastAsia="ru-RU"/>
        </w:rPr>
        <w:sectPr w:rsidR="004663DD" w:rsidSect="00402B64">
          <w:type w:val="continuous"/>
          <w:pgSz w:w="11906" w:h="16838"/>
          <w:pgMar w:top="720" w:right="720" w:bottom="720" w:left="720" w:header="708" w:footer="708" w:gutter="0"/>
          <w:cols w:space="708"/>
          <w:docGrid w:linePitch="360"/>
        </w:sectPr>
      </w:pPr>
    </w:p>
    <w:p w:rsidR="004663DD" w:rsidRDefault="004663DD" w:rsidP="004663DD">
      <w:pPr>
        <w:shd w:val="clear" w:color="auto" w:fill="FFFFFF"/>
        <w:rPr>
          <w:rFonts w:ascii="Times New Roman" w:eastAsia="Times New Roman" w:hAnsi="Times New Roman"/>
          <w:color w:val="000000"/>
          <w:sz w:val="24"/>
          <w:szCs w:val="24"/>
          <w:lang w:eastAsia="ru-RU"/>
        </w:rPr>
      </w:pPr>
    </w:p>
    <w:p w:rsidR="004663DD" w:rsidRDefault="004663DD" w:rsidP="004663DD">
      <w:pPr>
        <w:shd w:val="clear" w:color="auto" w:fill="FFFFFF"/>
        <w:rPr>
          <w:rFonts w:ascii="Times New Roman" w:eastAsia="Times New Roman" w:hAnsi="Times New Roman"/>
          <w:color w:val="000000"/>
          <w:sz w:val="24"/>
          <w:szCs w:val="24"/>
          <w:lang w:eastAsia="ru-RU"/>
        </w:rPr>
        <w:sectPr w:rsidR="004663DD" w:rsidSect="00D65D6B">
          <w:type w:val="continuous"/>
          <w:pgSz w:w="11906" w:h="16838"/>
          <w:pgMar w:top="720" w:right="720" w:bottom="720" w:left="720" w:header="708" w:footer="708" w:gutter="0"/>
          <w:cols w:num="2" w:space="708"/>
          <w:docGrid w:linePitch="360"/>
        </w:sectPr>
      </w:pPr>
      <w:r w:rsidRPr="00683BD6">
        <w:rPr>
          <w:rFonts w:ascii="Times New Roman" w:eastAsia="Times New Roman" w:hAnsi="Times New Roman"/>
          <w:color w:val="000000"/>
          <w:sz w:val="24"/>
          <w:szCs w:val="24"/>
          <w:lang w:eastAsia="ru-RU"/>
        </w:rPr>
        <w:lastRenderedPageBreak/>
        <w:t> </w:t>
      </w:r>
    </w:p>
    <w:p w:rsidR="004663DD" w:rsidRDefault="004663DD" w:rsidP="004663DD">
      <w:pPr>
        <w:shd w:val="clear" w:color="auto" w:fill="FFFFFF"/>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lastRenderedPageBreak/>
        <w:t>1) Какая птица обладает самой большой длиной тела</w:t>
      </w:r>
      <w:r>
        <w:rPr>
          <w:rFonts w:ascii="Times New Roman" w:eastAsia="Times New Roman" w:hAnsi="Times New Roman"/>
          <w:color w:val="000000"/>
          <w:sz w:val="24"/>
          <w:szCs w:val="24"/>
          <w:lang w:eastAsia="ru-RU"/>
        </w:rPr>
        <w:t>?</w:t>
      </w:r>
    </w:p>
    <w:p w:rsidR="004663DD" w:rsidRPr="00683BD6" w:rsidRDefault="004663DD" w:rsidP="004663DD">
      <w:pPr>
        <w:shd w:val="clear" w:color="auto" w:fill="FFFFFF"/>
        <w:rPr>
          <w:rFonts w:ascii="Times New Roman" w:eastAsia="Times New Roman" w:hAnsi="Times New Roman"/>
          <w:color w:val="000000"/>
          <w:sz w:val="24"/>
          <w:szCs w:val="24"/>
          <w:lang w:eastAsia="ru-RU"/>
        </w:rPr>
      </w:pPr>
      <w:proofErr w:type="gramStart"/>
      <w:r w:rsidRPr="00683BD6">
        <w:rPr>
          <w:rFonts w:ascii="Times New Roman" w:eastAsia="Times New Roman" w:hAnsi="Times New Roman"/>
          <w:color w:val="000000"/>
          <w:sz w:val="24"/>
          <w:szCs w:val="24"/>
          <w:lang w:eastAsia="ru-RU"/>
        </w:rPr>
        <w:t>2) Какая (какие) из перечисленных птиц весит меньше 3,5 кг?</w:t>
      </w:r>
      <w:proofErr w:type="gramEnd"/>
    </w:p>
    <w:p w:rsidR="004663DD" w:rsidRDefault="004663DD" w:rsidP="004663DD">
      <w:pPr>
        <w:shd w:val="clear" w:color="auto" w:fill="FFFFFF"/>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3) Ка</w:t>
      </w:r>
      <w:r>
        <w:rPr>
          <w:rFonts w:ascii="Times New Roman" w:eastAsia="Times New Roman" w:hAnsi="Times New Roman"/>
          <w:color w:val="000000"/>
          <w:sz w:val="24"/>
          <w:szCs w:val="24"/>
          <w:lang w:eastAsia="ru-RU"/>
        </w:rPr>
        <w:t>кая из птиц наиболее плодовита?</w:t>
      </w:r>
    </w:p>
    <w:p w:rsidR="004663DD" w:rsidRDefault="004663DD" w:rsidP="004663DD">
      <w:pPr>
        <w:shd w:val="clear" w:color="auto" w:fill="FFFFFF"/>
        <w:rPr>
          <w:rFonts w:ascii="Times New Roman" w:eastAsia="Times New Roman" w:hAnsi="Times New Roman"/>
          <w:color w:val="000000"/>
          <w:sz w:val="24"/>
          <w:szCs w:val="24"/>
          <w:lang w:eastAsia="ru-RU"/>
        </w:rPr>
      </w:pPr>
    </w:p>
    <w:p w:rsidR="004663DD" w:rsidRDefault="004663DD" w:rsidP="004663DD">
      <w:pPr>
        <w:shd w:val="clear" w:color="auto" w:fill="FFFFFF"/>
        <w:rPr>
          <w:rFonts w:ascii="Times New Roman" w:eastAsia="Times New Roman" w:hAnsi="Times New Roman"/>
          <w:bCs/>
          <w:color w:val="000000"/>
          <w:sz w:val="24"/>
          <w:szCs w:val="24"/>
          <w:lang w:eastAsia="ru-RU"/>
        </w:rPr>
      </w:pPr>
      <w:r w:rsidRPr="00683BD6">
        <w:rPr>
          <w:rFonts w:ascii="Times New Roman" w:hAnsi="Times New Roman"/>
          <w:b/>
          <w:sz w:val="24"/>
          <w:szCs w:val="24"/>
        </w:rPr>
        <w:t>17.</w:t>
      </w:r>
      <w:r w:rsidRPr="00683BD6">
        <w:rPr>
          <w:rFonts w:ascii="Times New Roman" w:eastAsia="Times New Roman" w:hAnsi="Times New Roman"/>
          <w:b/>
          <w:bCs/>
          <w:color w:val="000000"/>
          <w:sz w:val="24"/>
          <w:szCs w:val="24"/>
          <w:lang w:eastAsia="ru-RU"/>
        </w:rPr>
        <w:t xml:space="preserve"> Известно, что австралийская ехидна — яйцекладущее млекоп</w:t>
      </w:r>
      <w:r>
        <w:rPr>
          <w:rFonts w:ascii="Times New Roman" w:eastAsia="Times New Roman" w:hAnsi="Times New Roman"/>
          <w:b/>
          <w:bCs/>
          <w:color w:val="000000"/>
          <w:sz w:val="24"/>
          <w:szCs w:val="24"/>
          <w:lang w:eastAsia="ru-RU"/>
        </w:rPr>
        <w:t xml:space="preserve">итающее, добывающее термитов и </w:t>
      </w:r>
      <w:r w:rsidRPr="00683BD6">
        <w:rPr>
          <w:rFonts w:ascii="Times New Roman" w:eastAsia="Times New Roman" w:hAnsi="Times New Roman"/>
          <w:b/>
          <w:bCs/>
          <w:color w:val="000000"/>
          <w:sz w:val="24"/>
          <w:szCs w:val="24"/>
          <w:lang w:eastAsia="ru-RU"/>
        </w:rPr>
        <w:t xml:space="preserve">муравьев своим длинным языком. </w:t>
      </w:r>
      <w:r>
        <w:rPr>
          <w:rFonts w:ascii="Times New Roman" w:eastAsia="Times New Roman" w:hAnsi="Times New Roman"/>
          <w:b/>
          <w:bCs/>
          <w:color w:val="000000"/>
          <w:sz w:val="24"/>
          <w:szCs w:val="24"/>
          <w:lang w:eastAsia="ru-RU"/>
        </w:rPr>
        <w:t xml:space="preserve"> </w:t>
      </w:r>
      <w:r w:rsidRPr="00E32E19">
        <w:rPr>
          <w:rFonts w:ascii="Times New Roman" w:eastAsia="Times New Roman" w:hAnsi="Times New Roman"/>
          <w:bCs/>
          <w:color w:val="000000"/>
          <w:sz w:val="24"/>
          <w:szCs w:val="24"/>
          <w:lang w:eastAsia="ru-RU"/>
        </w:rPr>
        <w:t xml:space="preserve">Используя эти сведения, выберите из списка  </w:t>
      </w:r>
      <w:r w:rsidRPr="005C55CD">
        <w:rPr>
          <w:rFonts w:ascii="Times New Roman" w:eastAsia="Times New Roman" w:hAnsi="Times New Roman"/>
          <w:b/>
          <w:bCs/>
          <w:color w:val="000000"/>
          <w:sz w:val="24"/>
          <w:szCs w:val="24"/>
          <w:lang w:eastAsia="ru-RU"/>
        </w:rPr>
        <w:t>три</w:t>
      </w:r>
      <w:r w:rsidRPr="00E32E19">
        <w:rPr>
          <w:rFonts w:ascii="Times New Roman" w:eastAsia="Times New Roman" w:hAnsi="Times New Roman"/>
          <w:bCs/>
          <w:color w:val="000000"/>
          <w:sz w:val="24"/>
          <w:szCs w:val="24"/>
          <w:lang w:eastAsia="ru-RU"/>
        </w:rPr>
        <w:t xml:space="preserve"> </w:t>
      </w:r>
      <w:r w:rsidRPr="005C55CD">
        <w:rPr>
          <w:rFonts w:ascii="Times New Roman" w:eastAsia="Times New Roman" w:hAnsi="Times New Roman"/>
          <w:b/>
          <w:bCs/>
          <w:color w:val="000000"/>
          <w:sz w:val="24"/>
          <w:szCs w:val="24"/>
          <w:lang w:eastAsia="ru-RU"/>
        </w:rPr>
        <w:t>утверждения</w:t>
      </w:r>
      <w:r w:rsidRPr="00E32E19">
        <w:rPr>
          <w:rFonts w:ascii="Times New Roman" w:eastAsia="Times New Roman" w:hAnsi="Times New Roman"/>
          <w:bCs/>
          <w:color w:val="000000"/>
          <w:sz w:val="24"/>
          <w:szCs w:val="24"/>
          <w:lang w:eastAsia="ru-RU"/>
        </w:rPr>
        <w:t xml:space="preserve">, относящиеся к описанию данных признаков этого организма. </w:t>
      </w:r>
    </w:p>
    <w:p w:rsidR="004663DD" w:rsidRPr="00147D01" w:rsidRDefault="004663DD" w:rsidP="004663DD">
      <w:pPr>
        <w:shd w:val="clear" w:color="auto" w:fill="FFFFFF"/>
        <w:rPr>
          <w:rFonts w:ascii="Times New Roman" w:eastAsia="Times New Roman" w:hAnsi="Times New Roman"/>
          <w:color w:val="000000"/>
          <w:sz w:val="24"/>
          <w:szCs w:val="24"/>
          <w:lang w:eastAsia="ru-RU"/>
        </w:rPr>
        <w:sectPr w:rsidR="004663DD" w:rsidRPr="00147D01" w:rsidSect="004663DD">
          <w:type w:val="continuous"/>
          <w:pgSz w:w="11906" w:h="16838"/>
          <w:pgMar w:top="720" w:right="720" w:bottom="568" w:left="720" w:header="708" w:footer="708" w:gutter="0"/>
          <w:cols w:space="708"/>
          <w:docGrid w:linePitch="360"/>
        </w:sectPr>
      </w:pPr>
    </w:p>
    <w:p w:rsidR="004663DD" w:rsidRPr="00E32E19" w:rsidRDefault="004663DD" w:rsidP="004663DD">
      <w:pPr>
        <w:shd w:val="clear" w:color="auto" w:fill="FFFFFF"/>
        <w:rPr>
          <w:rFonts w:ascii="Times New Roman" w:eastAsia="Times New Roman" w:hAnsi="Times New Roman"/>
          <w:b/>
          <w:bCs/>
          <w:color w:val="000000"/>
          <w:sz w:val="24"/>
          <w:szCs w:val="24"/>
          <w:lang w:eastAsia="ru-RU"/>
        </w:rPr>
      </w:pPr>
    </w:p>
    <w:p w:rsidR="004663DD" w:rsidRPr="00683BD6" w:rsidRDefault="004663DD" w:rsidP="004663DD">
      <w:pPr>
        <w:shd w:val="clear" w:color="auto" w:fill="FFFFFF"/>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 xml:space="preserve"> 1) Ехидна весит до 5 кг и имеет размеры до 50 см.</w:t>
      </w:r>
    </w:p>
    <w:p w:rsidR="004663DD" w:rsidRPr="00683BD6" w:rsidRDefault="004663DD" w:rsidP="004663DD">
      <w:pPr>
        <w:shd w:val="clear" w:color="auto" w:fill="FFFFFF"/>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 xml:space="preserve"> 2) Ехидну впервые описали в 1792 году, ошибочно причислив к муравьедам.</w:t>
      </w:r>
    </w:p>
    <w:p w:rsidR="004663DD" w:rsidRPr="00683BD6" w:rsidRDefault="004663DD" w:rsidP="004663DD">
      <w:pPr>
        <w:shd w:val="clear" w:color="auto" w:fill="FFFFFF"/>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3) Первую ехидну обнаружили в муравейнике, где она своим длинным ли</w:t>
      </w:r>
      <w:r>
        <w:rPr>
          <w:rFonts w:ascii="Times New Roman" w:eastAsia="Times New Roman" w:hAnsi="Times New Roman"/>
          <w:color w:val="000000"/>
          <w:sz w:val="24"/>
          <w:szCs w:val="24"/>
          <w:lang w:eastAsia="ru-RU"/>
        </w:rPr>
        <w:t xml:space="preserve">пким языком, вытягивающимся на </w:t>
      </w:r>
      <w:r w:rsidRPr="00683BD6">
        <w:rPr>
          <w:rFonts w:ascii="Times New Roman" w:eastAsia="Times New Roman" w:hAnsi="Times New Roman"/>
          <w:color w:val="000000"/>
          <w:sz w:val="24"/>
          <w:szCs w:val="24"/>
          <w:lang w:eastAsia="ru-RU"/>
        </w:rPr>
        <w:t xml:space="preserve">18 см из узкой вытянутой </w:t>
      </w:r>
      <w:proofErr w:type="gramStart"/>
      <w:r w:rsidRPr="00683BD6">
        <w:rPr>
          <w:rFonts w:ascii="Times New Roman" w:eastAsia="Times New Roman" w:hAnsi="Times New Roman"/>
          <w:color w:val="000000"/>
          <w:sz w:val="24"/>
          <w:szCs w:val="24"/>
          <w:lang w:eastAsia="ru-RU"/>
        </w:rPr>
        <w:t>морды</w:t>
      </w:r>
      <w:proofErr w:type="gramEnd"/>
      <w:r w:rsidRPr="00683BD6">
        <w:rPr>
          <w:rFonts w:ascii="Times New Roman" w:eastAsia="Times New Roman" w:hAnsi="Times New Roman"/>
          <w:color w:val="000000"/>
          <w:sz w:val="24"/>
          <w:szCs w:val="24"/>
          <w:lang w:eastAsia="ru-RU"/>
        </w:rPr>
        <w:t>, ловила муравьев.</w:t>
      </w:r>
    </w:p>
    <w:p w:rsidR="004663DD" w:rsidRPr="00683BD6" w:rsidRDefault="004663DD" w:rsidP="004663DD">
      <w:pPr>
        <w:shd w:val="clear" w:color="auto" w:fill="FFFFFF"/>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4) Передние лапы ехидны укорочены, пальцы снабжены мощными плоскими</w:t>
      </w:r>
      <w:r>
        <w:rPr>
          <w:rFonts w:ascii="Times New Roman" w:eastAsia="Times New Roman" w:hAnsi="Times New Roman"/>
          <w:color w:val="000000"/>
          <w:sz w:val="24"/>
          <w:szCs w:val="24"/>
          <w:lang w:eastAsia="ru-RU"/>
        </w:rPr>
        <w:t xml:space="preserve"> когтями, приспособленными для </w:t>
      </w:r>
      <w:r w:rsidRPr="00683BD6">
        <w:rPr>
          <w:rFonts w:ascii="Times New Roman" w:eastAsia="Times New Roman" w:hAnsi="Times New Roman"/>
          <w:color w:val="000000"/>
          <w:sz w:val="24"/>
          <w:szCs w:val="24"/>
          <w:lang w:eastAsia="ru-RU"/>
        </w:rPr>
        <w:t>разламывания стенок термитников и рытья земли.</w:t>
      </w:r>
    </w:p>
    <w:p w:rsidR="004663DD" w:rsidRPr="00683BD6" w:rsidRDefault="004663DD" w:rsidP="004663DD">
      <w:pPr>
        <w:shd w:val="clear" w:color="auto" w:fill="FFFFFF"/>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5) Ехидна перемещает яйцо из клоаки в выводковую сумку, где имеются млеч</w:t>
      </w:r>
      <w:r>
        <w:rPr>
          <w:rFonts w:ascii="Times New Roman" w:eastAsia="Times New Roman" w:hAnsi="Times New Roman"/>
          <w:color w:val="000000"/>
          <w:sz w:val="24"/>
          <w:szCs w:val="24"/>
          <w:lang w:eastAsia="ru-RU"/>
        </w:rPr>
        <w:t xml:space="preserve">ные железы без сосков, поэтому </w:t>
      </w:r>
      <w:r w:rsidRPr="00683BD6">
        <w:rPr>
          <w:rFonts w:ascii="Times New Roman" w:eastAsia="Times New Roman" w:hAnsi="Times New Roman"/>
          <w:color w:val="000000"/>
          <w:sz w:val="24"/>
          <w:szCs w:val="24"/>
          <w:lang w:eastAsia="ru-RU"/>
        </w:rPr>
        <w:t>детеныши слизывают молоко с шерсти матери.</w:t>
      </w:r>
    </w:p>
    <w:p w:rsidR="004663DD" w:rsidRPr="00683BD6" w:rsidRDefault="004663DD" w:rsidP="004663DD">
      <w:pPr>
        <w:shd w:val="clear" w:color="auto" w:fill="FFFFFF"/>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6) При опасности ехидна сворачивается в шар, пряча живот и выставляя наружу колючки.</w:t>
      </w:r>
    </w:p>
    <w:p w:rsidR="004663DD" w:rsidRPr="00683BD6" w:rsidRDefault="004663DD" w:rsidP="004663DD">
      <w:pPr>
        <w:shd w:val="clear" w:color="auto" w:fill="FFFFFF"/>
        <w:rPr>
          <w:rFonts w:ascii="Verdana" w:eastAsia="Times New Roman" w:hAnsi="Verdana"/>
          <w:color w:val="000000"/>
          <w:sz w:val="24"/>
          <w:szCs w:val="24"/>
          <w:lang w:eastAsia="ru-RU"/>
        </w:rPr>
      </w:pPr>
      <w:r w:rsidRPr="00683BD6">
        <w:rPr>
          <w:rFonts w:ascii="Times New Roman" w:eastAsia="Times New Roman" w:hAnsi="Times New Roman"/>
          <w:b/>
          <w:bCs/>
          <w:color w:val="000000"/>
          <w:sz w:val="24"/>
          <w:szCs w:val="24"/>
          <w:lang w:eastAsia="ru-RU"/>
        </w:rPr>
        <w:t>18</w:t>
      </w:r>
      <w:r w:rsidRPr="00683BD6">
        <w:rPr>
          <w:rFonts w:ascii="Verdana" w:eastAsia="Times New Roman" w:hAnsi="Verdana"/>
          <w:b/>
          <w:bCs/>
          <w:color w:val="000000"/>
          <w:sz w:val="24"/>
          <w:szCs w:val="24"/>
          <w:lang w:eastAsia="ru-RU"/>
        </w:rPr>
        <w:t>.</w:t>
      </w:r>
      <w:r w:rsidRPr="00683BD6">
        <w:rPr>
          <w:rFonts w:ascii="Times New Roman" w:eastAsia="Times New Roman" w:hAnsi="Times New Roman"/>
          <w:b/>
          <w:bCs/>
          <w:color w:val="000000"/>
          <w:sz w:val="24"/>
          <w:szCs w:val="24"/>
          <w:lang w:eastAsia="ru-RU"/>
        </w:rPr>
        <w:t>Установите соответствие между животным и типом его постэмбрионального развития.</w:t>
      </w:r>
    </w:p>
    <w:tbl>
      <w:tblPr>
        <w:tblW w:w="3844" w:type="pct"/>
        <w:tblCellSpacing w:w="15" w:type="dxa"/>
        <w:tblCellMar>
          <w:top w:w="15" w:type="dxa"/>
          <w:left w:w="15" w:type="dxa"/>
          <w:bottom w:w="15" w:type="dxa"/>
          <w:right w:w="15" w:type="dxa"/>
        </w:tblCellMar>
        <w:tblLook w:val="04A0"/>
      </w:tblPr>
      <w:tblGrid>
        <w:gridCol w:w="7988"/>
        <w:gridCol w:w="105"/>
      </w:tblGrid>
      <w:tr w:rsidR="004663DD" w:rsidRPr="00683BD6" w:rsidTr="00606FD3">
        <w:trPr>
          <w:tblCellSpacing w:w="15" w:type="dxa"/>
        </w:trPr>
        <w:tc>
          <w:tcPr>
            <w:tcW w:w="4907" w:type="pct"/>
            <w:tcBorders>
              <w:top w:val="nil"/>
              <w:left w:val="nil"/>
              <w:bottom w:val="nil"/>
              <w:right w:val="nil"/>
            </w:tcBorders>
            <w:tcMar>
              <w:top w:w="0" w:type="dxa"/>
              <w:left w:w="0" w:type="dxa"/>
              <w:bottom w:w="0" w:type="dxa"/>
              <w:right w:w="0" w:type="dxa"/>
            </w:tcMar>
            <w:vAlign w:val="center"/>
            <w:hideMark/>
          </w:tcPr>
          <w:tbl>
            <w:tblPr>
              <w:tblW w:w="70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252"/>
            </w:tblGrid>
            <w:tr w:rsidR="004663DD" w:rsidRPr="00683BD6" w:rsidTr="00606FD3">
              <w:tc>
                <w:tcPr>
                  <w:tcW w:w="2835" w:type="dxa"/>
                  <w:hideMark/>
                </w:tcPr>
                <w:p w:rsidR="004663DD" w:rsidRPr="00683BD6" w:rsidRDefault="004663DD" w:rsidP="00606FD3">
                  <w:pPr>
                    <w:spacing w:before="100" w:beforeAutospacing="1" w:after="100" w:afterAutospacing="1"/>
                    <w:ind w:firstLine="851"/>
                    <w:rPr>
                      <w:rFonts w:ascii="Times New Roman" w:eastAsia="Times New Roman" w:hAnsi="Times New Roman"/>
                      <w:sz w:val="24"/>
                      <w:szCs w:val="24"/>
                      <w:lang w:eastAsia="ru-RU"/>
                    </w:rPr>
                  </w:pPr>
                  <w:r w:rsidRPr="00683BD6">
                    <w:rPr>
                      <w:rFonts w:ascii="Times New Roman" w:eastAsia="Times New Roman" w:hAnsi="Times New Roman"/>
                      <w:bCs/>
                      <w:color w:val="000000"/>
                      <w:sz w:val="24"/>
                      <w:szCs w:val="24"/>
                      <w:lang w:eastAsia="ru-RU"/>
                    </w:rPr>
                    <w:t>ГРУППА</w:t>
                  </w:r>
                </w:p>
              </w:tc>
              <w:tc>
                <w:tcPr>
                  <w:tcW w:w="4252" w:type="dxa"/>
                  <w:hideMark/>
                </w:tcPr>
                <w:p w:rsidR="004663DD" w:rsidRPr="00683BD6" w:rsidRDefault="004663DD" w:rsidP="00606FD3">
                  <w:pPr>
                    <w:spacing w:before="100" w:beforeAutospacing="1" w:after="100" w:afterAutospacing="1"/>
                    <w:ind w:firstLine="851"/>
                    <w:rPr>
                      <w:rFonts w:ascii="Times New Roman" w:eastAsia="Times New Roman" w:hAnsi="Times New Roman"/>
                      <w:sz w:val="24"/>
                      <w:szCs w:val="24"/>
                      <w:lang w:eastAsia="ru-RU"/>
                    </w:rPr>
                  </w:pPr>
                  <w:r w:rsidRPr="00683BD6">
                    <w:rPr>
                      <w:rFonts w:ascii="Times New Roman" w:eastAsia="Times New Roman" w:hAnsi="Times New Roman"/>
                      <w:bCs/>
                      <w:color w:val="000000"/>
                      <w:sz w:val="24"/>
                      <w:szCs w:val="24"/>
                      <w:lang w:eastAsia="ru-RU"/>
                    </w:rPr>
                    <w:t>ХАРАКТЕРИСТИКА</w:t>
                  </w:r>
                </w:p>
              </w:tc>
            </w:tr>
            <w:tr w:rsidR="004663DD" w:rsidRPr="00683BD6" w:rsidTr="00606FD3">
              <w:tc>
                <w:tcPr>
                  <w:tcW w:w="2835" w:type="dxa"/>
                  <w:hideMark/>
                </w:tcPr>
                <w:p w:rsidR="004663DD" w:rsidRPr="00683BD6" w:rsidRDefault="004663DD" w:rsidP="00606FD3">
                  <w:pPr>
                    <w:spacing w:before="100" w:beforeAutospacing="1" w:after="100" w:afterAutospacing="1"/>
                    <w:rPr>
                      <w:rFonts w:ascii="Times New Roman" w:eastAsia="Times New Roman" w:hAnsi="Times New Roman"/>
                      <w:sz w:val="24"/>
                      <w:szCs w:val="24"/>
                      <w:lang w:eastAsia="ru-RU"/>
                    </w:rPr>
                  </w:pPr>
                  <w:r w:rsidRPr="00683BD6">
                    <w:rPr>
                      <w:rFonts w:ascii="Times New Roman" w:eastAsia="Times New Roman" w:hAnsi="Times New Roman"/>
                      <w:color w:val="000000"/>
                      <w:sz w:val="24"/>
                      <w:szCs w:val="24"/>
                      <w:lang w:eastAsia="ru-RU"/>
                    </w:rPr>
                    <w:t>A) серая жаба</w:t>
                  </w:r>
                </w:p>
              </w:tc>
              <w:tc>
                <w:tcPr>
                  <w:tcW w:w="4252" w:type="dxa"/>
                  <w:hideMark/>
                </w:tcPr>
                <w:p w:rsidR="004663DD" w:rsidRPr="00683BD6" w:rsidRDefault="004663DD" w:rsidP="00606FD3">
                  <w:pPr>
                    <w:spacing w:before="100" w:beforeAutospacing="1" w:after="100" w:afterAutospacing="1"/>
                    <w:ind w:firstLine="851"/>
                    <w:rPr>
                      <w:rFonts w:ascii="Times New Roman" w:eastAsia="Times New Roman" w:hAnsi="Times New Roman"/>
                      <w:sz w:val="24"/>
                      <w:szCs w:val="24"/>
                      <w:lang w:eastAsia="ru-RU"/>
                    </w:rPr>
                  </w:pPr>
                  <w:r w:rsidRPr="00683BD6">
                    <w:rPr>
                      <w:rFonts w:ascii="Times New Roman" w:eastAsia="Times New Roman" w:hAnsi="Times New Roman"/>
                      <w:color w:val="000000"/>
                      <w:sz w:val="24"/>
                      <w:szCs w:val="24"/>
                      <w:lang w:eastAsia="ru-RU"/>
                    </w:rPr>
                    <w:t>1) прямое</w:t>
                  </w:r>
                </w:p>
              </w:tc>
            </w:tr>
            <w:tr w:rsidR="004663DD" w:rsidRPr="00683BD6" w:rsidTr="00606FD3">
              <w:tc>
                <w:tcPr>
                  <w:tcW w:w="2835" w:type="dxa"/>
                  <w:hideMark/>
                </w:tcPr>
                <w:p w:rsidR="004663DD" w:rsidRPr="00683BD6" w:rsidRDefault="004663DD" w:rsidP="00606FD3">
                  <w:pPr>
                    <w:spacing w:before="100" w:beforeAutospacing="1" w:after="100" w:afterAutospacing="1"/>
                    <w:rPr>
                      <w:rFonts w:ascii="Times New Roman" w:eastAsia="Times New Roman" w:hAnsi="Times New Roman"/>
                      <w:sz w:val="24"/>
                      <w:szCs w:val="24"/>
                      <w:lang w:eastAsia="ru-RU"/>
                    </w:rPr>
                  </w:pPr>
                  <w:r w:rsidRPr="00683BD6">
                    <w:rPr>
                      <w:rFonts w:ascii="Times New Roman" w:eastAsia="Times New Roman" w:hAnsi="Times New Roman"/>
                      <w:color w:val="000000"/>
                      <w:sz w:val="24"/>
                      <w:szCs w:val="24"/>
                      <w:lang w:eastAsia="ru-RU"/>
                    </w:rPr>
                    <w:t>Б) озёрная лягушка</w:t>
                  </w:r>
                </w:p>
              </w:tc>
              <w:tc>
                <w:tcPr>
                  <w:tcW w:w="4252" w:type="dxa"/>
                  <w:hideMark/>
                </w:tcPr>
                <w:p w:rsidR="004663DD" w:rsidRPr="00683BD6" w:rsidRDefault="004663DD" w:rsidP="00606FD3">
                  <w:pPr>
                    <w:spacing w:before="100" w:beforeAutospacing="1" w:after="100" w:afterAutospacing="1"/>
                    <w:ind w:firstLine="851"/>
                    <w:rPr>
                      <w:rFonts w:ascii="Times New Roman" w:eastAsia="Times New Roman" w:hAnsi="Times New Roman"/>
                      <w:sz w:val="24"/>
                      <w:szCs w:val="24"/>
                      <w:lang w:eastAsia="ru-RU"/>
                    </w:rPr>
                  </w:pPr>
                  <w:r w:rsidRPr="00683BD6">
                    <w:rPr>
                      <w:rFonts w:ascii="Times New Roman" w:eastAsia="Times New Roman" w:hAnsi="Times New Roman"/>
                      <w:color w:val="000000"/>
                      <w:sz w:val="24"/>
                      <w:szCs w:val="24"/>
                      <w:lang w:eastAsia="ru-RU"/>
                    </w:rPr>
                    <w:t>2) непрямое</w:t>
                  </w:r>
                </w:p>
              </w:tc>
            </w:tr>
            <w:tr w:rsidR="004663DD" w:rsidRPr="00683BD6" w:rsidTr="00606FD3">
              <w:tc>
                <w:tcPr>
                  <w:tcW w:w="2835" w:type="dxa"/>
                  <w:hideMark/>
                </w:tcPr>
                <w:p w:rsidR="004663DD" w:rsidRPr="00683BD6" w:rsidRDefault="004663DD" w:rsidP="00606FD3">
                  <w:pPr>
                    <w:spacing w:before="100" w:beforeAutospacing="1" w:after="100" w:afterAutospacing="1"/>
                    <w:rPr>
                      <w:rFonts w:ascii="Times New Roman" w:eastAsia="Times New Roman" w:hAnsi="Times New Roman"/>
                      <w:sz w:val="24"/>
                      <w:szCs w:val="24"/>
                      <w:lang w:eastAsia="ru-RU"/>
                    </w:rPr>
                  </w:pPr>
                  <w:r w:rsidRPr="00683BD6">
                    <w:rPr>
                      <w:rFonts w:ascii="Times New Roman" w:eastAsia="Times New Roman" w:hAnsi="Times New Roman"/>
                      <w:color w:val="000000"/>
                      <w:sz w:val="24"/>
                      <w:szCs w:val="24"/>
                      <w:lang w:eastAsia="ru-RU"/>
                    </w:rPr>
                    <w:t>В) бабочка капустница</w:t>
                  </w:r>
                </w:p>
              </w:tc>
              <w:tc>
                <w:tcPr>
                  <w:tcW w:w="4252" w:type="dxa"/>
                  <w:hideMark/>
                </w:tcPr>
                <w:p w:rsidR="004663DD" w:rsidRPr="00683BD6" w:rsidRDefault="004663DD" w:rsidP="00606FD3">
                  <w:pPr>
                    <w:ind w:firstLine="851"/>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 </w:t>
                  </w:r>
                </w:p>
              </w:tc>
            </w:tr>
            <w:tr w:rsidR="004663DD" w:rsidRPr="00683BD6" w:rsidTr="00606FD3">
              <w:tc>
                <w:tcPr>
                  <w:tcW w:w="2835" w:type="dxa"/>
                  <w:hideMark/>
                </w:tcPr>
                <w:p w:rsidR="004663DD" w:rsidRPr="00683BD6" w:rsidRDefault="004663DD" w:rsidP="00606FD3">
                  <w:pPr>
                    <w:spacing w:before="100" w:beforeAutospacing="1" w:after="100" w:afterAutospacing="1"/>
                    <w:rPr>
                      <w:rFonts w:ascii="Times New Roman" w:eastAsia="Times New Roman" w:hAnsi="Times New Roman"/>
                      <w:sz w:val="24"/>
                      <w:szCs w:val="24"/>
                      <w:lang w:eastAsia="ru-RU"/>
                    </w:rPr>
                  </w:pPr>
                  <w:r w:rsidRPr="00683BD6">
                    <w:rPr>
                      <w:rFonts w:ascii="Times New Roman" w:eastAsia="Times New Roman" w:hAnsi="Times New Roman"/>
                      <w:color w:val="000000"/>
                      <w:sz w:val="24"/>
                      <w:szCs w:val="24"/>
                      <w:lang w:eastAsia="ru-RU"/>
                    </w:rPr>
                    <w:t>Г) домовый воробей</w:t>
                  </w:r>
                </w:p>
              </w:tc>
              <w:tc>
                <w:tcPr>
                  <w:tcW w:w="4252" w:type="dxa"/>
                  <w:hideMark/>
                </w:tcPr>
                <w:p w:rsidR="004663DD" w:rsidRPr="00683BD6" w:rsidRDefault="004663DD" w:rsidP="00606FD3">
                  <w:pPr>
                    <w:ind w:firstLine="851"/>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 </w:t>
                  </w:r>
                </w:p>
              </w:tc>
            </w:tr>
            <w:tr w:rsidR="004663DD" w:rsidRPr="00683BD6" w:rsidTr="00606FD3">
              <w:tc>
                <w:tcPr>
                  <w:tcW w:w="2835" w:type="dxa"/>
                  <w:hideMark/>
                </w:tcPr>
                <w:p w:rsidR="004663DD" w:rsidRPr="00683BD6" w:rsidRDefault="004663DD" w:rsidP="00606FD3">
                  <w:pPr>
                    <w:spacing w:before="100" w:beforeAutospacing="1" w:after="100" w:afterAutospacing="1"/>
                    <w:rPr>
                      <w:rFonts w:ascii="Times New Roman" w:eastAsia="Times New Roman" w:hAnsi="Times New Roman"/>
                      <w:sz w:val="24"/>
                      <w:szCs w:val="24"/>
                      <w:lang w:eastAsia="ru-RU"/>
                    </w:rPr>
                  </w:pPr>
                  <w:r w:rsidRPr="00683BD6">
                    <w:rPr>
                      <w:rFonts w:ascii="Times New Roman" w:eastAsia="Times New Roman" w:hAnsi="Times New Roman"/>
                      <w:color w:val="000000"/>
                      <w:sz w:val="24"/>
                      <w:szCs w:val="24"/>
                      <w:lang w:eastAsia="ru-RU"/>
                    </w:rPr>
                    <w:t>Д) крокодил</w:t>
                  </w:r>
                </w:p>
              </w:tc>
              <w:tc>
                <w:tcPr>
                  <w:tcW w:w="4252" w:type="dxa"/>
                  <w:hideMark/>
                </w:tcPr>
                <w:p w:rsidR="004663DD" w:rsidRPr="00683BD6" w:rsidRDefault="004663DD" w:rsidP="00606FD3">
                  <w:pPr>
                    <w:ind w:firstLine="851"/>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 </w:t>
                  </w:r>
                </w:p>
              </w:tc>
            </w:tr>
          </w:tbl>
          <w:p w:rsidR="004663DD" w:rsidRPr="00683BD6" w:rsidRDefault="004663DD" w:rsidP="00606FD3">
            <w:pPr>
              <w:ind w:firstLine="851"/>
              <w:rPr>
                <w:rFonts w:ascii="Times New Roman" w:eastAsia="Times New Roman" w:hAnsi="Times New Roman"/>
                <w:sz w:val="24"/>
                <w:szCs w:val="24"/>
                <w:lang w:eastAsia="ru-RU"/>
              </w:rPr>
            </w:pPr>
          </w:p>
        </w:tc>
        <w:tc>
          <w:tcPr>
            <w:tcW w:w="37" w:type="pct"/>
            <w:tcBorders>
              <w:top w:val="nil"/>
              <w:left w:val="nil"/>
              <w:bottom w:val="nil"/>
              <w:right w:val="nil"/>
            </w:tcBorders>
            <w:tcMar>
              <w:top w:w="0" w:type="dxa"/>
              <w:left w:w="0" w:type="dxa"/>
              <w:bottom w:w="0" w:type="dxa"/>
              <w:right w:w="0" w:type="dxa"/>
            </w:tcMar>
            <w:vAlign w:val="center"/>
            <w:hideMark/>
          </w:tcPr>
          <w:p w:rsidR="004663DD" w:rsidRPr="00683BD6" w:rsidRDefault="004663DD" w:rsidP="00606FD3">
            <w:pPr>
              <w:rPr>
                <w:rFonts w:ascii="Times New Roman" w:eastAsia="Times New Roman" w:hAnsi="Times New Roman"/>
                <w:sz w:val="24"/>
                <w:szCs w:val="24"/>
                <w:lang w:eastAsia="ru-RU"/>
              </w:rPr>
            </w:pPr>
            <w:r w:rsidRPr="00683BD6">
              <w:rPr>
                <w:rFonts w:ascii="Times New Roman" w:eastAsia="Times New Roman" w:hAnsi="Times New Roman"/>
                <w:sz w:val="24"/>
                <w:szCs w:val="24"/>
                <w:lang w:eastAsia="ru-RU"/>
              </w:rPr>
              <w:t> </w:t>
            </w:r>
          </w:p>
        </w:tc>
      </w:tr>
    </w:tbl>
    <w:p w:rsidR="004663DD" w:rsidRPr="00683BD6" w:rsidRDefault="004663DD" w:rsidP="004663DD">
      <w:pPr>
        <w:pStyle w:val="a3"/>
        <w:shd w:val="clear" w:color="auto" w:fill="FFFFFF"/>
        <w:spacing w:before="0" w:beforeAutospacing="0" w:after="0" w:afterAutospacing="0"/>
        <w:textAlignment w:val="baseline"/>
        <w:rPr>
          <w:color w:val="000000"/>
        </w:rPr>
      </w:pPr>
      <w:r w:rsidRPr="00683BD6">
        <w:rPr>
          <w:b/>
        </w:rPr>
        <w:t>19.</w:t>
      </w:r>
      <w:r w:rsidRPr="00683BD6">
        <w:rPr>
          <w:b/>
          <w:bCs/>
          <w:color w:val="000000"/>
          <w:bdr w:val="none" w:sz="0" w:space="0" w:color="auto" w:frame="1"/>
        </w:rPr>
        <w:t xml:space="preserve"> Установите последовательность появления групп хордовых животных в процессе эволюции:</w:t>
      </w:r>
    </w:p>
    <w:p w:rsidR="004663DD" w:rsidRDefault="004663DD" w:rsidP="004663DD">
      <w:pPr>
        <w:pStyle w:val="a3"/>
        <w:shd w:val="clear" w:color="auto" w:fill="FFFFFF"/>
        <w:spacing w:before="0" w:beforeAutospacing="0" w:after="0" w:afterAutospacing="0"/>
        <w:textAlignment w:val="baseline"/>
        <w:rPr>
          <w:color w:val="000000"/>
          <w:bdr w:val="none" w:sz="0" w:space="0" w:color="auto" w:frame="1"/>
        </w:rPr>
      </w:pPr>
      <w:r w:rsidRPr="00683BD6">
        <w:rPr>
          <w:color w:val="000000"/>
          <w:bdr w:val="none" w:sz="0" w:space="0" w:color="auto" w:frame="1"/>
        </w:rPr>
        <w:t xml:space="preserve">      а) млекопитающие        б) пресмыкающиеся    в) рыбы     г) птицы     </w:t>
      </w:r>
      <w:proofErr w:type="spellStart"/>
      <w:r w:rsidRPr="00683BD6">
        <w:rPr>
          <w:color w:val="000000"/>
          <w:bdr w:val="none" w:sz="0" w:space="0" w:color="auto" w:frame="1"/>
        </w:rPr>
        <w:t>д</w:t>
      </w:r>
      <w:proofErr w:type="spellEnd"/>
      <w:r w:rsidRPr="00683BD6">
        <w:rPr>
          <w:color w:val="000000"/>
          <w:bdr w:val="none" w:sz="0" w:space="0" w:color="auto" w:frame="1"/>
        </w:rPr>
        <w:t>) бесчерепные хордовые</w:t>
      </w:r>
    </w:p>
    <w:p w:rsidR="004663DD" w:rsidRPr="00683BD6" w:rsidRDefault="004663DD" w:rsidP="004663DD">
      <w:pPr>
        <w:pStyle w:val="a3"/>
        <w:shd w:val="clear" w:color="auto" w:fill="FFFFFF"/>
        <w:spacing w:before="0" w:beforeAutospacing="0" w:after="0" w:afterAutospacing="0"/>
        <w:textAlignment w:val="baseline"/>
        <w:rPr>
          <w:color w:val="000000"/>
        </w:rPr>
      </w:pPr>
    </w:p>
    <w:p w:rsidR="004663DD" w:rsidRPr="00683BD6" w:rsidRDefault="004663DD" w:rsidP="004663DD">
      <w:pPr>
        <w:shd w:val="clear" w:color="auto" w:fill="FFFFFF"/>
        <w:jc w:val="both"/>
        <w:rPr>
          <w:rFonts w:ascii="Times New Roman" w:eastAsia="Times New Roman" w:hAnsi="Times New Roman"/>
          <w:b/>
          <w:color w:val="000000"/>
          <w:sz w:val="24"/>
          <w:szCs w:val="24"/>
          <w:lang w:eastAsia="ru-RU"/>
        </w:rPr>
      </w:pPr>
      <w:r w:rsidRPr="00683BD6">
        <w:rPr>
          <w:rFonts w:ascii="Times New Roman" w:eastAsia="Times New Roman" w:hAnsi="Times New Roman"/>
          <w:b/>
          <w:color w:val="000000"/>
          <w:sz w:val="24"/>
          <w:szCs w:val="24"/>
          <w:lang w:eastAsia="ru-RU"/>
        </w:rPr>
        <w:t>20.Используя со</w:t>
      </w:r>
      <w:r w:rsidRPr="00683BD6">
        <w:rPr>
          <w:rFonts w:ascii="Times New Roman" w:eastAsia="Times New Roman" w:hAnsi="Times New Roman"/>
          <w:b/>
          <w:color w:val="000000"/>
          <w:sz w:val="24"/>
          <w:szCs w:val="24"/>
          <w:lang w:eastAsia="ru-RU"/>
        </w:rPr>
        <w:softHyphen/>
        <w:t>дер</w:t>
      </w:r>
      <w:r w:rsidRPr="00683BD6">
        <w:rPr>
          <w:rFonts w:ascii="Times New Roman" w:eastAsia="Times New Roman" w:hAnsi="Times New Roman"/>
          <w:b/>
          <w:color w:val="000000"/>
          <w:sz w:val="24"/>
          <w:szCs w:val="24"/>
          <w:lang w:eastAsia="ru-RU"/>
        </w:rPr>
        <w:softHyphen/>
        <w:t>жа</w:t>
      </w:r>
      <w:r w:rsidRPr="00683BD6">
        <w:rPr>
          <w:rFonts w:ascii="Times New Roman" w:eastAsia="Times New Roman" w:hAnsi="Times New Roman"/>
          <w:b/>
          <w:color w:val="000000"/>
          <w:sz w:val="24"/>
          <w:szCs w:val="24"/>
          <w:lang w:eastAsia="ru-RU"/>
        </w:rPr>
        <w:softHyphen/>
        <w:t>ние тек</w:t>
      </w:r>
      <w:r w:rsidRPr="00683BD6">
        <w:rPr>
          <w:rFonts w:ascii="Times New Roman" w:eastAsia="Times New Roman" w:hAnsi="Times New Roman"/>
          <w:b/>
          <w:color w:val="000000"/>
          <w:sz w:val="24"/>
          <w:szCs w:val="24"/>
          <w:lang w:eastAsia="ru-RU"/>
        </w:rPr>
        <w:softHyphen/>
        <w:t>ста «Амурский тигр», от</w:t>
      </w:r>
      <w:r w:rsidRPr="00683BD6">
        <w:rPr>
          <w:rFonts w:ascii="Times New Roman" w:eastAsia="Times New Roman" w:hAnsi="Times New Roman"/>
          <w:b/>
          <w:color w:val="000000"/>
          <w:sz w:val="24"/>
          <w:szCs w:val="24"/>
          <w:lang w:eastAsia="ru-RU"/>
        </w:rPr>
        <w:softHyphen/>
        <w:t>веть</w:t>
      </w:r>
      <w:r w:rsidRPr="00683BD6">
        <w:rPr>
          <w:rFonts w:ascii="Times New Roman" w:eastAsia="Times New Roman" w:hAnsi="Times New Roman"/>
          <w:b/>
          <w:color w:val="000000"/>
          <w:sz w:val="24"/>
          <w:szCs w:val="24"/>
          <w:lang w:eastAsia="ru-RU"/>
        </w:rPr>
        <w:softHyphen/>
        <w:t>те на сле</w:t>
      </w:r>
      <w:r w:rsidRPr="00683BD6">
        <w:rPr>
          <w:rFonts w:ascii="Times New Roman" w:eastAsia="Times New Roman" w:hAnsi="Times New Roman"/>
          <w:b/>
          <w:color w:val="000000"/>
          <w:sz w:val="24"/>
          <w:szCs w:val="24"/>
          <w:lang w:eastAsia="ru-RU"/>
        </w:rPr>
        <w:softHyphen/>
        <w:t>ду</w:t>
      </w:r>
      <w:r w:rsidRPr="00683BD6">
        <w:rPr>
          <w:rFonts w:ascii="Times New Roman" w:eastAsia="Times New Roman" w:hAnsi="Times New Roman"/>
          <w:b/>
          <w:color w:val="000000"/>
          <w:sz w:val="24"/>
          <w:szCs w:val="24"/>
          <w:lang w:eastAsia="ru-RU"/>
        </w:rPr>
        <w:softHyphen/>
        <w:t>ю</w:t>
      </w:r>
      <w:r w:rsidRPr="00683BD6">
        <w:rPr>
          <w:rFonts w:ascii="Times New Roman" w:eastAsia="Times New Roman" w:hAnsi="Times New Roman"/>
          <w:b/>
          <w:color w:val="000000"/>
          <w:sz w:val="24"/>
          <w:szCs w:val="24"/>
          <w:lang w:eastAsia="ru-RU"/>
        </w:rPr>
        <w:softHyphen/>
        <w:t>щие вопросы.</w:t>
      </w:r>
    </w:p>
    <w:p w:rsidR="004663DD" w:rsidRPr="00683BD6" w:rsidRDefault="004663DD" w:rsidP="004663DD">
      <w:pPr>
        <w:shd w:val="clear" w:color="auto" w:fill="FFFFFF"/>
        <w:ind w:firstLine="300"/>
        <w:jc w:val="both"/>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1) Где со</w:t>
      </w:r>
      <w:r w:rsidRPr="00683BD6">
        <w:rPr>
          <w:rFonts w:ascii="Times New Roman" w:eastAsia="Times New Roman" w:hAnsi="Times New Roman"/>
          <w:color w:val="000000"/>
          <w:sz w:val="24"/>
          <w:szCs w:val="24"/>
          <w:lang w:eastAsia="ru-RU"/>
        </w:rPr>
        <w:softHyphen/>
        <w:t>сре</w:t>
      </w:r>
      <w:r w:rsidRPr="00683BD6">
        <w:rPr>
          <w:rFonts w:ascii="Times New Roman" w:eastAsia="Times New Roman" w:hAnsi="Times New Roman"/>
          <w:color w:val="000000"/>
          <w:sz w:val="24"/>
          <w:szCs w:val="24"/>
          <w:lang w:eastAsia="ru-RU"/>
        </w:rPr>
        <w:softHyphen/>
        <w:t>до</w:t>
      </w:r>
      <w:r w:rsidRPr="00683BD6">
        <w:rPr>
          <w:rFonts w:ascii="Times New Roman" w:eastAsia="Times New Roman" w:hAnsi="Times New Roman"/>
          <w:color w:val="000000"/>
          <w:sz w:val="24"/>
          <w:szCs w:val="24"/>
          <w:lang w:eastAsia="ru-RU"/>
        </w:rPr>
        <w:softHyphen/>
        <w:t>то</w:t>
      </w:r>
      <w:r w:rsidRPr="00683BD6">
        <w:rPr>
          <w:rFonts w:ascii="Times New Roman" w:eastAsia="Times New Roman" w:hAnsi="Times New Roman"/>
          <w:color w:val="000000"/>
          <w:sz w:val="24"/>
          <w:szCs w:val="24"/>
          <w:lang w:eastAsia="ru-RU"/>
        </w:rPr>
        <w:softHyphen/>
        <w:t>чен ареал амур</w:t>
      </w:r>
      <w:r w:rsidRPr="00683BD6">
        <w:rPr>
          <w:rFonts w:ascii="Times New Roman" w:eastAsia="Times New Roman" w:hAnsi="Times New Roman"/>
          <w:color w:val="000000"/>
          <w:sz w:val="24"/>
          <w:szCs w:val="24"/>
          <w:lang w:eastAsia="ru-RU"/>
        </w:rPr>
        <w:softHyphen/>
        <w:t>ско</w:t>
      </w:r>
      <w:r w:rsidRPr="00683BD6">
        <w:rPr>
          <w:rFonts w:ascii="Times New Roman" w:eastAsia="Times New Roman" w:hAnsi="Times New Roman"/>
          <w:color w:val="000000"/>
          <w:sz w:val="24"/>
          <w:szCs w:val="24"/>
          <w:lang w:eastAsia="ru-RU"/>
        </w:rPr>
        <w:softHyphen/>
        <w:t>го тигра?</w:t>
      </w:r>
    </w:p>
    <w:p w:rsidR="004663DD" w:rsidRPr="00683BD6" w:rsidRDefault="004663DD" w:rsidP="004663DD">
      <w:pPr>
        <w:shd w:val="clear" w:color="auto" w:fill="FFFFFF"/>
        <w:ind w:firstLine="300"/>
        <w:jc w:val="both"/>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2) В какое время суток наи</w:t>
      </w:r>
      <w:r w:rsidRPr="00683BD6">
        <w:rPr>
          <w:rFonts w:ascii="Times New Roman" w:eastAsia="Times New Roman" w:hAnsi="Times New Roman"/>
          <w:color w:val="000000"/>
          <w:sz w:val="24"/>
          <w:szCs w:val="24"/>
          <w:lang w:eastAsia="ru-RU"/>
        </w:rPr>
        <w:softHyphen/>
        <w:t>бо</w:t>
      </w:r>
      <w:r w:rsidRPr="00683BD6">
        <w:rPr>
          <w:rFonts w:ascii="Times New Roman" w:eastAsia="Times New Roman" w:hAnsi="Times New Roman"/>
          <w:color w:val="000000"/>
          <w:sz w:val="24"/>
          <w:szCs w:val="24"/>
          <w:lang w:eastAsia="ru-RU"/>
        </w:rPr>
        <w:softHyphen/>
        <w:t>лее ак</w:t>
      </w:r>
      <w:r w:rsidRPr="00683BD6">
        <w:rPr>
          <w:rFonts w:ascii="Times New Roman" w:eastAsia="Times New Roman" w:hAnsi="Times New Roman"/>
          <w:color w:val="000000"/>
          <w:sz w:val="24"/>
          <w:szCs w:val="24"/>
          <w:lang w:eastAsia="ru-RU"/>
        </w:rPr>
        <w:softHyphen/>
        <w:t>ти</w:t>
      </w:r>
      <w:r w:rsidRPr="00683BD6">
        <w:rPr>
          <w:rFonts w:ascii="Times New Roman" w:eastAsia="Times New Roman" w:hAnsi="Times New Roman"/>
          <w:color w:val="000000"/>
          <w:sz w:val="24"/>
          <w:szCs w:val="24"/>
          <w:lang w:eastAsia="ru-RU"/>
        </w:rPr>
        <w:softHyphen/>
        <w:t>вен амур</w:t>
      </w:r>
      <w:r w:rsidRPr="00683BD6">
        <w:rPr>
          <w:rFonts w:ascii="Times New Roman" w:eastAsia="Times New Roman" w:hAnsi="Times New Roman"/>
          <w:color w:val="000000"/>
          <w:sz w:val="24"/>
          <w:szCs w:val="24"/>
          <w:lang w:eastAsia="ru-RU"/>
        </w:rPr>
        <w:softHyphen/>
        <w:t>ский тигр?</w:t>
      </w:r>
    </w:p>
    <w:p w:rsidR="004663DD" w:rsidRPr="00683BD6" w:rsidRDefault="004663DD" w:rsidP="004663DD">
      <w:pPr>
        <w:shd w:val="clear" w:color="auto" w:fill="FFFFFF"/>
        <w:ind w:firstLine="300"/>
        <w:jc w:val="both"/>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3) Учитывая пи</w:t>
      </w:r>
      <w:r w:rsidRPr="00683BD6">
        <w:rPr>
          <w:rFonts w:ascii="Times New Roman" w:eastAsia="Times New Roman" w:hAnsi="Times New Roman"/>
          <w:color w:val="000000"/>
          <w:sz w:val="24"/>
          <w:szCs w:val="24"/>
          <w:lang w:eastAsia="ru-RU"/>
        </w:rPr>
        <w:softHyphen/>
        <w:t>ще</w:t>
      </w:r>
      <w:r w:rsidRPr="00683BD6">
        <w:rPr>
          <w:rFonts w:ascii="Times New Roman" w:eastAsia="Times New Roman" w:hAnsi="Times New Roman"/>
          <w:color w:val="000000"/>
          <w:sz w:val="24"/>
          <w:szCs w:val="24"/>
          <w:lang w:eastAsia="ru-RU"/>
        </w:rPr>
        <w:softHyphen/>
        <w:t>вую спе</w:t>
      </w:r>
      <w:r w:rsidRPr="00683BD6">
        <w:rPr>
          <w:rFonts w:ascii="Times New Roman" w:eastAsia="Times New Roman" w:hAnsi="Times New Roman"/>
          <w:color w:val="000000"/>
          <w:sz w:val="24"/>
          <w:szCs w:val="24"/>
          <w:lang w:eastAsia="ru-RU"/>
        </w:rPr>
        <w:softHyphen/>
        <w:t>ци</w:t>
      </w:r>
      <w:r w:rsidRPr="00683BD6">
        <w:rPr>
          <w:rFonts w:ascii="Times New Roman" w:eastAsia="Times New Roman" w:hAnsi="Times New Roman"/>
          <w:color w:val="000000"/>
          <w:sz w:val="24"/>
          <w:szCs w:val="24"/>
          <w:lang w:eastAsia="ru-RU"/>
        </w:rPr>
        <w:softHyphen/>
        <w:t>а</w:t>
      </w:r>
      <w:r w:rsidRPr="00683BD6">
        <w:rPr>
          <w:rFonts w:ascii="Times New Roman" w:eastAsia="Times New Roman" w:hAnsi="Times New Roman"/>
          <w:color w:val="000000"/>
          <w:sz w:val="24"/>
          <w:szCs w:val="24"/>
          <w:lang w:eastAsia="ru-RU"/>
        </w:rPr>
        <w:softHyphen/>
        <w:t>ли</w:t>
      </w:r>
      <w:r w:rsidRPr="00683BD6">
        <w:rPr>
          <w:rFonts w:ascii="Times New Roman" w:eastAsia="Times New Roman" w:hAnsi="Times New Roman"/>
          <w:color w:val="000000"/>
          <w:sz w:val="24"/>
          <w:szCs w:val="24"/>
          <w:lang w:eastAsia="ru-RU"/>
        </w:rPr>
        <w:softHyphen/>
        <w:t>за</w:t>
      </w:r>
      <w:r w:rsidRPr="00683BD6">
        <w:rPr>
          <w:rFonts w:ascii="Times New Roman" w:eastAsia="Times New Roman" w:hAnsi="Times New Roman"/>
          <w:color w:val="000000"/>
          <w:sz w:val="24"/>
          <w:szCs w:val="24"/>
          <w:lang w:eastAsia="ru-RU"/>
        </w:rPr>
        <w:softHyphen/>
        <w:t>цию амур</w:t>
      </w:r>
      <w:r w:rsidRPr="00683BD6">
        <w:rPr>
          <w:rFonts w:ascii="Times New Roman" w:eastAsia="Times New Roman" w:hAnsi="Times New Roman"/>
          <w:color w:val="000000"/>
          <w:sz w:val="24"/>
          <w:szCs w:val="24"/>
          <w:lang w:eastAsia="ru-RU"/>
        </w:rPr>
        <w:softHyphen/>
        <w:t>ско</w:t>
      </w:r>
      <w:r w:rsidRPr="00683BD6">
        <w:rPr>
          <w:rFonts w:ascii="Times New Roman" w:eastAsia="Times New Roman" w:hAnsi="Times New Roman"/>
          <w:color w:val="000000"/>
          <w:sz w:val="24"/>
          <w:szCs w:val="24"/>
          <w:lang w:eastAsia="ru-RU"/>
        </w:rPr>
        <w:softHyphen/>
        <w:t>го тигра и его ареал, предположите, в каких слу</w:t>
      </w:r>
      <w:r w:rsidRPr="00683BD6">
        <w:rPr>
          <w:rFonts w:ascii="Times New Roman" w:eastAsia="Times New Roman" w:hAnsi="Times New Roman"/>
          <w:color w:val="000000"/>
          <w:sz w:val="24"/>
          <w:szCs w:val="24"/>
          <w:lang w:eastAsia="ru-RU"/>
        </w:rPr>
        <w:softHyphen/>
        <w:t>ча</w:t>
      </w:r>
      <w:r w:rsidRPr="00683BD6">
        <w:rPr>
          <w:rFonts w:ascii="Times New Roman" w:eastAsia="Times New Roman" w:hAnsi="Times New Roman"/>
          <w:color w:val="000000"/>
          <w:sz w:val="24"/>
          <w:szCs w:val="24"/>
          <w:lang w:eastAsia="ru-RU"/>
        </w:rPr>
        <w:softHyphen/>
        <w:t>ях Амур</w:t>
      </w:r>
      <w:r w:rsidRPr="00683BD6">
        <w:rPr>
          <w:rFonts w:ascii="Times New Roman" w:eastAsia="Times New Roman" w:hAnsi="Times New Roman"/>
          <w:color w:val="000000"/>
          <w:sz w:val="24"/>
          <w:szCs w:val="24"/>
          <w:lang w:eastAsia="ru-RU"/>
        </w:rPr>
        <w:softHyphen/>
        <w:t>ский</w:t>
      </w:r>
      <w:r>
        <w:rPr>
          <w:rFonts w:ascii="Times New Roman" w:eastAsia="Times New Roman" w:hAnsi="Times New Roman"/>
          <w:color w:val="000000"/>
          <w:sz w:val="24"/>
          <w:szCs w:val="24"/>
          <w:lang w:eastAsia="ru-RU"/>
        </w:rPr>
        <w:t xml:space="preserve"> тигр может вы</w:t>
      </w:r>
      <w:r>
        <w:rPr>
          <w:rFonts w:ascii="Times New Roman" w:eastAsia="Times New Roman" w:hAnsi="Times New Roman"/>
          <w:color w:val="000000"/>
          <w:sz w:val="24"/>
          <w:szCs w:val="24"/>
          <w:lang w:eastAsia="ru-RU"/>
        </w:rPr>
        <w:softHyphen/>
        <w:t>хо</w:t>
      </w:r>
      <w:r>
        <w:rPr>
          <w:rFonts w:ascii="Times New Roman" w:eastAsia="Times New Roman" w:hAnsi="Times New Roman"/>
          <w:color w:val="000000"/>
          <w:sz w:val="24"/>
          <w:szCs w:val="24"/>
          <w:lang w:eastAsia="ru-RU"/>
        </w:rPr>
        <w:softHyphen/>
        <w:t>дить к людям?</w:t>
      </w:r>
    </w:p>
    <w:p w:rsidR="004663DD" w:rsidRPr="00683BD6" w:rsidRDefault="004663DD" w:rsidP="004663DD">
      <w:pPr>
        <w:shd w:val="clear" w:color="auto" w:fill="FFFFFF"/>
        <w:ind w:firstLine="300"/>
        <w:jc w:val="center"/>
        <w:rPr>
          <w:rFonts w:ascii="Times New Roman" w:eastAsia="Times New Roman" w:hAnsi="Times New Roman"/>
          <w:color w:val="000000"/>
          <w:sz w:val="24"/>
          <w:szCs w:val="24"/>
          <w:lang w:eastAsia="ru-RU"/>
        </w:rPr>
      </w:pPr>
      <w:r w:rsidRPr="00683BD6">
        <w:rPr>
          <w:rFonts w:ascii="Times New Roman" w:eastAsia="Times New Roman" w:hAnsi="Times New Roman"/>
          <w:b/>
          <w:bCs/>
          <w:color w:val="000000"/>
          <w:sz w:val="24"/>
          <w:szCs w:val="24"/>
          <w:lang w:eastAsia="ru-RU"/>
        </w:rPr>
        <w:t>Амурский тигр</w:t>
      </w:r>
    </w:p>
    <w:p w:rsidR="004663DD" w:rsidRPr="00683BD6" w:rsidRDefault="004663DD" w:rsidP="004663DD">
      <w:pPr>
        <w:shd w:val="clear" w:color="auto" w:fill="FFFFFF"/>
        <w:ind w:firstLine="300"/>
        <w:jc w:val="both"/>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 xml:space="preserve">Амурский (уссурийский или дальневосточный) тигр - один из самых малочисленных подвидов тигра, самый северный тигр. </w:t>
      </w:r>
      <w:proofErr w:type="gramStart"/>
      <w:r w:rsidRPr="00683BD6">
        <w:rPr>
          <w:rFonts w:ascii="Times New Roman" w:eastAsia="Times New Roman" w:hAnsi="Times New Roman"/>
          <w:color w:val="000000"/>
          <w:sz w:val="24"/>
          <w:szCs w:val="24"/>
          <w:lang w:eastAsia="ru-RU"/>
        </w:rPr>
        <w:t>Занесён</w:t>
      </w:r>
      <w:proofErr w:type="gramEnd"/>
      <w:r w:rsidRPr="00683BD6">
        <w:rPr>
          <w:rFonts w:ascii="Times New Roman" w:eastAsia="Times New Roman" w:hAnsi="Times New Roman"/>
          <w:color w:val="000000"/>
          <w:sz w:val="24"/>
          <w:szCs w:val="24"/>
          <w:lang w:eastAsia="ru-RU"/>
        </w:rPr>
        <w:t xml:space="preserve"> в Красную книгу. Ареал этого тигра сосредоточен в охраняемой зоне на юго-востоке России, по берегам рек Амур и Уссури </w:t>
      </w:r>
      <w:proofErr w:type="gramStart"/>
      <w:r w:rsidRPr="00683BD6">
        <w:rPr>
          <w:rFonts w:ascii="Times New Roman" w:eastAsia="Times New Roman" w:hAnsi="Times New Roman"/>
          <w:color w:val="000000"/>
          <w:sz w:val="24"/>
          <w:szCs w:val="24"/>
          <w:lang w:eastAsia="ru-RU"/>
        </w:rPr>
        <w:t>в</w:t>
      </w:r>
      <w:proofErr w:type="gramEnd"/>
      <w:r w:rsidRPr="00683BD6">
        <w:rPr>
          <w:rFonts w:ascii="Times New Roman" w:eastAsia="Times New Roman" w:hAnsi="Times New Roman"/>
          <w:color w:val="000000"/>
          <w:sz w:val="24"/>
          <w:szCs w:val="24"/>
          <w:lang w:eastAsia="ru-RU"/>
        </w:rPr>
        <w:t xml:space="preserve"> </w:t>
      </w:r>
      <w:proofErr w:type="gramStart"/>
      <w:r w:rsidRPr="00683BD6">
        <w:rPr>
          <w:rFonts w:ascii="Times New Roman" w:eastAsia="Times New Roman" w:hAnsi="Times New Roman"/>
          <w:color w:val="000000"/>
          <w:sz w:val="24"/>
          <w:szCs w:val="24"/>
          <w:lang w:eastAsia="ru-RU"/>
        </w:rPr>
        <w:t>Хабаровском</w:t>
      </w:r>
      <w:proofErr w:type="gramEnd"/>
      <w:r w:rsidRPr="00683BD6">
        <w:rPr>
          <w:rFonts w:ascii="Times New Roman" w:eastAsia="Times New Roman" w:hAnsi="Times New Roman"/>
          <w:color w:val="000000"/>
          <w:sz w:val="24"/>
          <w:szCs w:val="24"/>
          <w:lang w:eastAsia="ru-RU"/>
        </w:rPr>
        <w:t xml:space="preserve"> и Приморском краях.</w:t>
      </w:r>
    </w:p>
    <w:p w:rsidR="004663DD" w:rsidRPr="00683BD6" w:rsidRDefault="004663DD" w:rsidP="004663DD">
      <w:pPr>
        <w:shd w:val="clear" w:color="auto" w:fill="FFFFFF"/>
        <w:ind w:firstLine="300"/>
        <w:jc w:val="both"/>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Основной окрас шерсти</w:t>
      </w:r>
      <w:r>
        <w:rPr>
          <w:rFonts w:ascii="Times New Roman" w:eastAsia="Times New Roman" w:hAnsi="Times New Roman"/>
          <w:color w:val="000000"/>
          <w:sz w:val="24"/>
          <w:szCs w:val="24"/>
          <w:lang w:eastAsia="ru-RU"/>
        </w:rPr>
        <w:t xml:space="preserve"> тигра</w:t>
      </w:r>
      <w:r w:rsidRPr="00683BD6">
        <w:rPr>
          <w:rFonts w:ascii="Times New Roman" w:eastAsia="Times New Roman" w:hAnsi="Times New Roman"/>
          <w:color w:val="000000"/>
          <w:sz w:val="24"/>
          <w:szCs w:val="24"/>
          <w:lang w:eastAsia="ru-RU"/>
        </w:rPr>
        <w:t xml:space="preserve"> в зимнее время </w:t>
      </w:r>
      <w:proofErr w:type="gramStart"/>
      <w:r w:rsidRPr="00683BD6">
        <w:rPr>
          <w:rFonts w:ascii="Times New Roman" w:eastAsia="Times New Roman" w:hAnsi="Times New Roman"/>
          <w:color w:val="000000"/>
          <w:sz w:val="24"/>
          <w:szCs w:val="24"/>
          <w:lang w:eastAsia="ru-RU"/>
        </w:rPr>
        <w:t>-о</w:t>
      </w:r>
      <w:proofErr w:type="gramEnd"/>
      <w:r w:rsidRPr="00683BD6">
        <w:rPr>
          <w:rFonts w:ascii="Times New Roman" w:eastAsia="Times New Roman" w:hAnsi="Times New Roman"/>
          <w:color w:val="000000"/>
          <w:sz w:val="24"/>
          <w:szCs w:val="24"/>
          <w:lang w:eastAsia="ru-RU"/>
        </w:rPr>
        <w:t>ранжевый, живот белый. Это единственный тигр, имеющий на брюхе пятисантиметровый слой жира, защищающий от леденящего ветра при крайне низких температурах. Тело вытянутое, гибкое, голова округлая, лапы недлинные, длинный хвост. Уши очень короткие, так как обитает в холодной местности. Амурский тигр различает цвета. Ночью он видит в пять раз лучше, чем человек.</w:t>
      </w:r>
    </w:p>
    <w:p w:rsidR="004663DD" w:rsidRPr="00683BD6" w:rsidRDefault="004663DD" w:rsidP="004663DD">
      <w:pPr>
        <w:shd w:val="clear" w:color="auto" w:fill="FFFFFF"/>
        <w:ind w:firstLine="300"/>
        <w:jc w:val="both"/>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Длина тела у самцов амурского тигра до кончика хвоста достигает 2,7-3,8 м, самки меньше. Нормальный взрослый самец тигра в среднем весит 180-200 кг при высоте в холке в 90-106 см. Тигр способен по снегу развивать скорость до 50 км/ч.</w:t>
      </w:r>
    </w:p>
    <w:p w:rsidR="004663DD" w:rsidRPr="00683BD6" w:rsidRDefault="004663DD" w:rsidP="004663DD">
      <w:pPr>
        <w:shd w:val="clear" w:color="auto" w:fill="FFFFFF"/>
        <w:ind w:firstLine="300"/>
        <w:jc w:val="both"/>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 xml:space="preserve">Амурский тигр </w:t>
      </w:r>
      <w:proofErr w:type="gramStart"/>
      <w:r w:rsidRPr="00683BD6">
        <w:rPr>
          <w:rFonts w:ascii="Times New Roman" w:eastAsia="Times New Roman" w:hAnsi="Times New Roman"/>
          <w:color w:val="000000"/>
          <w:sz w:val="24"/>
          <w:szCs w:val="24"/>
          <w:lang w:eastAsia="ru-RU"/>
        </w:rPr>
        <w:t>-в</w:t>
      </w:r>
      <w:proofErr w:type="gramEnd"/>
      <w:r w:rsidRPr="00683BD6">
        <w:rPr>
          <w:rFonts w:ascii="Times New Roman" w:eastAsia="Times New Roman" w:hAnsi="Times New Roman"/>
          <w:color w:val="000000"/>
          <w:sz w:val="24"/>
          <w:szCs w:val="24"/>
          <w:lang w:eastAsia="ru-RU"/>
        </w:rPr>
        <w:t>ластелин огромных территорий, площадь которых у самки составляет 300-500 км</w:t>
      </w:r>
      <w:r w:rsidRPr="00683BD6">
        <w:rPr>
          <w:rFonts w:ascii="Times New Roman" w:eastAsia="Times New Roman" w:hAnsi="Times New Roman"/>
          <w:color w:val="000000"/>
          <w:sz w:val="24"/>
          <w:szCs w:val="24"/>
          <w:vertAlign w:val="superscript"/>
          <w:lang w:eastAsia="ru-RU"/>
        </w:rPr>
        <w:t>2</w:t>
      </w:r>
      <w:r w:rsidRPr="00683BD6">
        <w:rPr>
          <w:rFonts w:ascii="Times New Roman" w:eastAsia="Times New Roman" w:hAnsi="Times New Roman"/>
          <w:color w:val="000000"/>
          <w:sz w:val="24"/>
          <w:szCs w:val="24"/>
          <w:lang w:eastAsia="ru-RU"/>
        </w:rPr>
        <w:t> , а у самца - 600-800 км</w:t>
      </w:r>
      <w:r w:rsidRPr="00683BD6">
        <w:rPr>
          <w:rFonts w:ascii="Times New Roman" w:eastAsia="Times New Roman" w:hAnsi="Times New Roman"/>
          <w:color w:val="000000"/>
          <w:sz w:val="24"/>
          <w:szCs w:val="24"/>
          <w:vertAlign w:val="superscript"/>
          <w:lang w:eastAsia="ru-RU"/>
        </w:rPr>
        <w:t>2</w:t>
      </w:r>
      <w:r w:rsidRPr="00683BD6">
        <w:rPr>
          <w:rFonts w:ascii="Times New Roman" w:eastAsia="Times New Roman" w:hAnsi="Times New Roman"/>
          <w:color w:val="000000"/>
          <w:sz w:val="24"/>
          <w:szCs w:val="24"/>
          <w:lang w:eastAsia="ru-RU"/>
        </w:rPr>
        <w:t xml:space="preserve">. Если в пределах своих владений корма достаточно, то тигр не покидает свою территорию. Амурский тигр активен ночью. Территории самцов и самок могут пересекаться, так как самцы защищают свои угодья только от других самцов, особое </w:t>
      </w:r>
      <w:proofErr w:type="gramStart"/>
      <w:r w:rsidRPr="00683BD6">
        <w:rPr>
          <w:rFonts w:ascii="Times New Roman" w:eastAsia="Times New Roman" w:hAnsi="Times New Roman"/>
          <w:color w:val="000000"/>
          <w:sz w:val="24"/>
          <w:szCs w:val="24"/>
          <w:lang w:eastAsia="ru-RU"/>
        </w:rPr>
        <w:t>внимание</w:t>
      </w:r>
      <w:proofErr w:type="gramEnd"/>
      <w:r w:rsidRPr="00683BD6">
        <w:rPr>
          <w:rFonts w:ascii="Times New Roman" w:eastAsia="Times New Roman" w:hAnsi="Times New Roman"/>
          <w:color w:val="000000"/>
          <w:sz w:val="24"/>
          <w:szCs w:val="24"/>
          <w:lang w:eastAsia="ru-RU"/>
        </w:rPr>
        <w:t xml:space="preserve"> уделяя главным пограничным пунктам. Самцы ведут одиночную жизнь, самки же нередко встречаются в группах.</w:t>
      </w:r>
    </w:p>
    <w:p w:rsidR="004663DD" w:rsidRPr="00683BD6" w:rsidRDefault="004663DD" w:rsidP="004663DD">
      <w:pPr>
        <w:shd w:val="clear" w:color="auto" w:fill="FFFFFF"/>
        <w:ind w:firstLine="300"/>
        <w:jc w:val="both"/>
        <w:rPr>
          <w:rFonts w:ascii="Times New Roman" w:eastAsia="Times New Roman" w:hAnsi="Times New Roman"/>
          <w:color w:val="000000"/>
          <w:sz w:val="24"/>
          <w:szCs w:val="24"/>
          <w:lang w:eastAsia="ru-RU"/>
        </w:rPr>
      </w:pPr>
      <w:r w:rsidRPr="00683BD6">
        <w:rPr>
          <w:rFonts w:ascii="Times New Roman" w:eastAsia="Times New Roman" w:hAnsi="Times New Roman"/>
          <w:color w:val="000000"/>
          <w:sz w:val="24"/>
          <w:szCs w:val="24"/>
          <w:lang w:eastAsia="ru-RU"/>
        </w:rPr>
        <w:t>Несмотря на огромную силу и развитые органы чувств, тигру приходится много времени уделять охоте, поскольку успехом завершается только одна из 10 попыток. Тигр ползком подбирается к своей жертве, двигается при этом он особенным образом: выгнув спину и упираясь задними лапами в землю. Специализация тигров - охота на крупных копытных животных, однако при случае они не брезгуют также рыбой, лягушками, птицами и мышами, едят и плоды растений. Суточная норма тигра - 9-10 кг мяса. Для благополучного существования одного тигра необходимо порядка 50-70 копытных в год. Продолжительность жизни амурского тигра около 15 лет.</w:t>
      </w:r>
    </w:p>
    <w:p w:rsidR="00172942" w:rsidRDefault="00172942"/>
    <w:sectPr w:rsidR="00172942" w:rsidSect="004663DD">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3DD"/>
    <w:rsid w:val="00172942"/>
    <w:rsid w:val="002118B9"/>
    <w:rsid w:val="004663DD"/>
    <w:rsid w:val="005129F5"/>
    <w:rsid w:val="00A95BBE"/>
    <w:rsid w:val="00CD2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DD"/>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3DD"/>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2025-05-07T12:03:00Z</dcterms:created>
  <dcterms:modified xsi:type="dcterms:W3CDTF">2025-05-07T12:05:00Z</dcterms:modified>
</cp:coreProperties>
</file>