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49" w:rsidRPr="00AC5327" w:rsidRDefault="004D51BE" w:rsidP="003E0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D51BE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C5327">
        <w:rPr>
          <w:rFonts w:ascii="Times New Roman" w:hAnsi="Times New Roman" w:cs="Times New Roman"/>
          <w:sz w:val="28"/>
          <w:szCs w:val="28"/>
        </w:rPr>
        <w:t>Рабочая программа по музыке для 1-4 классов составлена на ос</w:t>
      </w:r>
      <w:r w:rsidR="000778BC">
        <w:rPr>
          <w:rFonts w:ascii="Times New Roman" w:hAnsi="Times New Roman" w:cs="Times New Roman"/>
          <w:sz w:val="28"/>
          <w:szCs w:val="28"/>
        </w:rPr>
        <w:t>нове Федеральной рабочей программы (ФР</w:t>
      </w:r>
      <w:r w:rsidRPr="00AC5327">
        <w:rPr>
          <w:rFonts w:ascii="Times New Roman" w:hAnsi="Times New Roman" w:cs="Times New Roman"/>
          <w:sz w:val="28"/>
          <w:szCs w:val="28"/>
        </w:rPr>
        <w:t>П)</w:t>
      </w:r>
      <w:r w:rsidR="000778BC">
        <w:rPr>
          <w:rFonts w:ascii="Times New Roman" w:hAnsi="Times New Roman" w:cs="Times New Roman"/>
          <w:sz w:val="28"/>
          <w:szCs w:val="28"/>
        </w:rPr>
        <w:t xml:space="preserve"> по музыке</w:t>
      </w:r>
      <w:r w:rsidRPr="00AC5327">
        <w:rPr>
          <w:rFonts w:ascii="Times New Roman" w:hAnsi="Times New Roman" w:cs="Times New Roman"/>
          <w:sz w:val="28"/>
          <w:szCs w:val="28"/>
        </w:rPr>
        <w:t>, ФГОС НОО 2021 года и федерально</w:t>
      </w:r>
      <w:r w:rsidR="00390D76" w:rsidRPr="00AC5327">
        <w:rPr>
          <w:rFonts w:ascii="Times New Roman" w:hAnsi="Times New Roman" w:cs="Times New Roman"/>
          <w:sz w:val="28"/>
          <w:szCs w:val="28"/>
        </w:rPr>
        <w:t>й рабочей программы</w:t>
      </w:r>
      <w:r w:rsidRPr="00AC5327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        </w:t>
      </w:r>
      <w:r w:rsidR="004D51BE" w:rsidRPr="00AC5327">
        <w:rPr>
          <w:rFonts w:ascii="Times New Roman" w:hAnsi="Times New Roman" w:cs="Times New Roman"/>
          <w:i/>
          <w:sz w:val="28"/>
          <w:szCs w:val="28"/>
        </w:rPr>
        <w:t>Основная цель программы по музыке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 – воспитание музыкальной культуры как части общей духовной культуры обучающихся. В процессе конкретизации учебных целей их реализация осуществля</w:t>
      </w:r>
      <w:r w:rsidRPr="00AC5327">
        <w:rPr>
          <w:rFonts w:ascii="Times New Roman" w:hAnsi="Times New Roman" w:cs="Times New Roman"/>
          <w:sz w:val="28"/>
          <w:szCs w:val="28"/>
        </w:rPr>
        <w:t xml:space="preserve">ется по следующим направлениям: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- становление системы ценностей 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обучающихся в единстве эмоциональной и познавательной сферы;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- 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- 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="004D51BE" w:rsidRPr="00AC5327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4D51BE" w:rsidRPr="00AC53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        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Важнейшие задачи обучения музыке на уровне начального общего образования: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- 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формирование эмоционально-ценностной отзывчивости на прекрасное в жизни и в искусстве;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- 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="004D51BE" w:rsidRPr="00AC532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4D51BE" w:rsidRPr="00AC53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- 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- 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- 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="004D51BE" w:rsidRPr="00AC532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4D51BE" w:rsidRPr="00AC5327">
        <w:rPr>
          <w:rFonts w:ascii="Times New Roman" w:hAnsi="Times New Roman" w:cs="Times New Roman"/>
          <w:sz w:val="28"/>
          <w:szCs w:val="28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- </w:t>
      </w:r>
      <w:r w:rsidR="004D51BE" w:rsidRPr="00AC5327">
        <w:rPr>
          <w:rFonts w:ascii="Times New Roman" w:hAnsi="Times New Roman" w:cs="Times New Roman"/>
          <w:sz w:val="28"/>
          <w:szCs w:val="28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</w:t>
      </w:r>
      <w:r w:rsidRPr="00AC5327">
        <w:rPr>
          <w:rFonts w:ascii="Times New Roman" w:hAnsi="Times New Roman" w:cs="Times New Roman"/>
          <w:sz w:val="28"/>
          <w:szCs w:val="28"/>
        </w:rPr>
        <w:t>ого языка;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- </w:t>
      </w:r>
      <w:r w:rsidR="004D51BE" w:rsidRPr="00AC5327">
        <w:rPr>
          <w:rFonts w:ascii="Times New Roman" w:hAnsi="Times New Roman" w:cs="Times New Roman"/>
          <w:sz w:val="28"/>
          <w:szCs w:val="28"/>
        </w:rPr>
        <w:t>воспитание уважения к культурному наследию России, присвоение интонационно-образного строя отече</w:t>
      </w:r>
      <w:r w:rsidRPr="00AC5327">
        <w:rPr>
          <w:rFonts w:ascii="Times New Roman" w:hAnsi="Times New Roman" w:cs="Times New Roman"/>
          <w:sz w:val="28"/>
          <w:szCs w:val="28"/>
        </w:rPr>
        <w:t xml:space="preserve">ственной музыкальной культуры;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51BE" w:rsidRPr="00AC5327">
        <w:rPr>
          <w:rFonts w:ascii="Times New Roman" w:hAnsi="Times New Roman" w:cs="Times New Roman"/>
          <w:sz w:val="28"/>
          <w:szCs w:val="28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        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90D76" w:rsidRPr="00AC5327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        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структурно представлено восемью модулями (тематическими линиями): </w:t>
      </w:r>
    </w:p>
    <w:p w:rsidR="00390D76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инвариантные: </w:t>
      </w:r>
    </w:p>
    <w:p w:rsidR="00390D76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модуль № 1 «Народная музыка России»; </w:t>
      </w:r>
    </w:p>
    <w:p w:rsidR="00390D76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модуль № 2 «Классическая музыка»; </w:t>
      </w:r>
    </w:p>
    <w:p w:rsidR="00390D76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модуль № 3 «Музы</w:t>
      </w:r>
      <w:r w:rsidR="00390D76" w:rsidRPr="00AC5327">
        <w:rPr>
          <w:rFonts w:ascii="Times New Roman" w:hAnsi="Times New Roman" w:cs="Times New Roman"/>
          <w:sz w:val="28"/>
          <w:szCs w:val="28"/>
        </w:rPr>
        <w:t>ка в жизни человека»;</w:t>
      </w:r>
    </w:p>
    <w:p w:rsidR="00390D76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вариативные: </w:t>
      </w:r>
    </w:p>
    <w:p w:rsidR="00390D76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модуль № 4 «Музыка народов мира»; </w:t>
      </w:r>
    </w:p>
    <w:p w:rsidR="00390D76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модуль № 5 «Духовная музыка»; </w:t>
      </w:r>
    </w:p>
    <w:p w:rsidR="00390D76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модуль № 6 «Музыка театра и кино»; </w:t>
      </w:r>
    </w:p>
    <w:p w:rsidR="00390D76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модуль № 7 «Современная музыкальная культура»; </w:t>
      </w:r>
    </w:p>
    <w:p w:rsidR="00390D76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модуль № 8 «Музыкальная грамота»</w:t>
      </w:r>
      <w:r w:rsidR="00390D76" w:rsidRPr="00AC5327">
        <w:rPr>
          <w:rFonts w:ascii="Times New Roman" w:hAnsi="Times New Roman" w:cs="Times New Roman"/>
          <w:sz w:val="28"/>
          <w:szCs w:val="28"/>
        </w:rPr>
        <w:t>.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76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        </w:t>
      </w:r>
      <w:r w:rsidR="004D51BE" w:rsidRPr="00AC5327">
        <w:rPr>
          <w:rFonts w:ascii="Times New Roman" w:hAnsi="Times New Roman" w:cs="Times New Roman"/>
          <w:sz w:val="28"/>
          <w:szCs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CB" w:rsidRPr="00AC5327" w:rsidRDefault="002164CB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 xml:space="preserve">        </w:t>
      </w:r>
      <w:r w:rsidRPr="00EA666E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Учебный предмет «Музыка» входит в предметную область «Искусство».</w:t>
      </w:r>
    </w:p>
    <w:p w:rsidR="000778BC" w:rsidRDefault="00390D7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        </w:t>
      </w:r>
      <w:r w:rsidR="004D51BE" w:rsidRPr="00AC5327">
        <w:rPr>
          <w:rFonts w:ascii="Times New Roman" w:hAnsi="Times New Roman" w:cs="Times New Roman"/>
          <w:sz w:val="28"/>
          <w:szCs w:val="28"/>
        </w:rPr>
        <w:t>Общ</w:t>
      </w:r>
      <w:r w:rsidRPr="00AC5327">
        <w:rPr>
          <w:rFonts w:ascii="Times New Roman" w:hAnsi="Times New Roman" w:cs="Times New Roman"/>
          <w:sz w:val="28"/>
          <w:szCs w:val="28"/>
        </w:rPr>
        <w:t>ее число часов для изучения музыки - 135</w:t>
      </w:r>
      <w:r w:rsidR="004D51BE" w:rsidRPr="00AC53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78BC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 1 классе – 33 часа (1 час в неделю), </w:t>
      </w:r>
    </w:p>
    <w:p w:rsidR="000778BC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во 2 классе – 34 часа (1 час в неделю), </w:t>
      </w:r>
    </w:p>
    <w:p w:rsidR="000778BC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 3 классе – 34 часа (1 час в неделю), </w:t>
      </w:r>
    </w:p>
    <w:p w:rsidR="004D51BE" w:rsidRPr="00AC5327" w:rsidRDefault="004D51BE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 4 классе – 34 часа (1 час в нед</w:t>
      </w:r>
      <w:r w:rsidR="003E0B25" w:rsidRPr="00AC5327">
        <w:rPr>
          <w:rFonts w:ascii="Times New Roman" w:hAnsi="Times New Roman" w:cs="Times New Roman"/>
          <w:sz w:val="28"/>
          <w:szCs w:val="28"/>
        </w:rPr>
        <w:t xml:space="preserve">елю). </w:t>
      </w:r>
    </w:p>
    <w:p w:rsidR="003E0B25" w:rsidRPr="00AC5327" w:rsidRDefault="003E0B25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        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действиях.</w:t>
      </w:r>
    </w:p>
    <w:p w:rsidR="00AC5327" w:rsidRP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8BC" w:rsidRDefault="000778BC" w:rsidP="003E6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8BC" w:rsidRDefault="000778BC" w:rsidP="003E6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8BC" w:rsidRDefault="000778BC" w:rsidP="003E6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8BC" w:rsidRDefault="000778BC" w:rsidP="003E6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8BC" w:rsidRDefault="000778BC" w:rsidP="00B900D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5327" w:rsidRDefault="00AC5327" w:rsidP="003E6B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>СОДЕРЖАНИЕ ОБУЧЕНИЯ</w:t>
      </w:r>
    </w:p>
    <w:p w:rsidR="00AC5327" w:rsidRPr="003E6B37" w:rsidRDefault="00AC5327" w:rsidP="003E0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B37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модули: </w:t>
      </w:r>
    </w:p>
    <w:p w:rsidR="00AC5327" w:rsidRPr="003E6B37" w:rsidRDefault="00AC5327" w:rsidP="003E0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B37">
        <w:rPr>
          <w:rFonts w:ascii="Times New Roman" w:hAnsi="Times New Roman" w:cs="Times New Roman"/>
          <w:b/>
          <w:i/>
          <w:sz w:val="28"/>
          <w:szCs w:val="28"/>
        </w:rPr>
        <w:t>Модуль № 1 «Народная музыка России».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5327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C5327" w:rsidRPr="00AC5327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327">
        <w:rPr>
          <w:rFonts w:ascii="Times New Roman" w:hAnsi="Times New Roman" w:cs="Times New Roman"/>
          <w:i/>
          <w:sz w:val="28"/>
          <w:szCs w:val="28"/>
        </w:rPr>
        <w:t xml:space="preserve">Край, в котором ты живёшь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Музыкальные традиции малой Родины. Песни, обряды, музыкальные инструменты.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разучивание, исполнение образцов традиционного фольклора своей местности, песен, посвящённых своей м</w:t>
      </w:r>
      <w:r>
        <w:rPr>
          <w:rFonts w:ascii="Times New Roman" w:hAnsi="Times New Roman" w:cs="Times New Roman"/>
          <w:sz w:val="28"/>
          <w:szCs w:val="28"/>
        </w:rPr>
        <w:t>алой родине, песен композиторов-</w:t>
      </w:r>
      <w:r w:rsidRPr="00AC5327">
        <w:rPr>
          <w:rFonts w:ascii="Times New Roman" w:hAnsi="Times New Roman" w:cs="Times New Roman"/>
          <w:sz w:val="28"/>
          <w:szCs w:val="28"/>
        </w:rPr>
        <w:t xml:space="preserve">земляков; диалог с учителем о музыкальных традициях своего родного края;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просмотр видеофильма о культуре родного края; посещение краеведческого музея; посещение этнографического спектакля, концерта. </w:t>
      </w:r>
      <w:r w:rsidRPr="00AC5327">
        <w:rPr>
          <w:rFonts w:ascii="Times New Roman" w:hAnsi="Times New Roman" w:cs="Times New Roman"/>
          <w:i/>
          <w:sz w:val="28"/>
          <w:szCs w:val="28"/>
        </w:rPr>
        <w:t>Русский фольклор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считалки, прибаутки).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разучивание, исполнение русских народных песен разных жанров; 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», «Заинька» и другие); сочинение мелодий, вокальная импровизация на основе текстов игрового детского фольклора;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C5327" w:rsidRPr="00AC5327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327">
        <w:rPr>
          <w:rFonts w:ascii="Times New Roman" w:hAnsi="Times New Roman" w:cs="Times New Roman"/>
          <w:i/>
          <w:sz w:val="28"/>
          <w:szCs w:val="28"/>
        </w:rPr>
        <w:t xml:space="preserve">Русские народные музыкальные инструменты </w:t>
      </w:r>
    </w:p>
    <w:p w:rsidR="00A72C1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</w:t>
      </w: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инструментов; двигательная игра – импровизация-подражание игре на музыкальных инструментах; 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 </w:t>
      </w:r>
    </w:p>
    <w:p w:rsidR="00AC5327" w:rsidRPr="00AC5327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327">
        <w:rPr>
          <w:rFonts w:ascii="Times New Roman" w:hAnsi="Times New Roman" w:cs="Times New Roman"/>
          <w:i/>
          <w:sz w:val="28"/>
          <w:szCs w:val="28"/>
        </w:rPr>
        <w:t xml:space="preserve">Сказки, мифы и легенды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Народные сказители. Русские народные сказания, былины. Сказки и легенды о музыке и музыкантах.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знакомство с манерой сказывания нараспев; 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актера; </w:t>
      </w:r>
      <w:r w:rsidRPr="00AC5327">
        <w:rPr>
          <w:rFonts w:ascii="Times New Roman" w:hAnsi="Times New Roman" w:cs="Times New Roman"/>
          <w:sz w:val="28"/>
          <w:szCs w:val="28"/>
        </w:rPr>
        <w:t xml:space="preserve">создание иллюстраций к прослушанным музыкальным и литературным произведениям;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Олонхо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карело-финской Калевалы, калмыцкого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Джангара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Нартского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i/>
          <w:sz w:val="28"/>
          <w:szCs w:val="28"/>
        </w:rPr>
        <w:t>Жанры музыкального фольклора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1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Фольклорные жанры, общие для всех народов: лирические, трудовые, колыбельные песни, танцы и пляски. Традиционные музыкальные инструменты.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различение на слух контрастных по характеру фольклорных жанров: колыбельная, трудовая, лирическая, плясовая; 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 (духовые, ударные, струнные); разучивание, исполнение песен разных жанров, относящихся к фольклору разных народов Российской Федерации; импровизации, сочинение к ним ритмических аккомпанементов (звучащими жестами, на ударных инструментах);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(свирель) мелодий народных песен, прослеживание мелодии по нотной записи. </w:t>
      </w:r>
      <w:r w:rsidRPr="00AC5327">
        <w:rPr>
          <w:rFonts w:ascii="Times New Roman" w:hAnsi="Times New Roman" w:cs="Times New Roman"/>
          <w:i/>
          <w:sz w:val="28"/>
          <w:szCs w:val="28"/>
        </w:rPr>
        <w:t>Народные праздники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</w:t>
      </w: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праздниках (Рождество,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532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знакомство с праздничными обычаями, обрядами, бытовавшими ранее и 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</w:t>
      </w:r>
      <w:r>
        <w:rPr>
          <w:rFonts w:ascii="Times New Roman" w:hAnsi="Times New Roman" w:cs="Times New Roman"/>
          <w:sz w:val="28"/>
          <w:szCs w:val="28"/>
        </w:rPr>
        <w:t xml:space="preserve"> близких </w:t>
      </w:r>
      <w:r w:rsidRPr="00AC5327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 xml:space="preserve">ионов Российской Федерации); </w:t>
      </w:r>
    </w:p>
    <w:p w:rsidR="00A72C1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просмотр фильма (мультфильма), рассказывающего о символике фольклорного праздника; посещение театра, театрализованного представления; участие в народных гуляньях на улицах родного города, посёлка. </w:t>
      </w:r>
    </w:p>
    <w:p w:rsidR="00A72C1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C1C">
        <w:rPr>
          <w:rFonts w:ascii="Times New Roman" w:hAnsi="Times New Roman" w:cs="Times New Roman"/>
          <w:i/>
          <w:sz w:val="28"/>
          <w:szCs w:val="28"/>
        </w:rPr>
        <w:t>Первые артисты, народный театр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1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Скоморохи. Ярмарочный балаган. Вертеп.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чтение учебных, справочных текстов по теме; диалог с учителем; разучивание, исполнение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скоморошин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просмотр фильма (мультфильма), фрагмента музыкального спектакля; творческий проект – театрализованная постановка.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B37">
        <w:rPr>
          <w:rFonts w:ascii="Times New Roman" w:hAnsi="Times New Roman" w:cs="Times New Roman"/>
          <w:i/>
          <w:sz w:val="28"/>
          <w:szCs w:val="28"/>
        </w:rPr>
        <w:t>Фольклор народов России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 школьные фестивали, посвящённые музыкальному творчеству народов России.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B37">
        <w:rPr>
          <w:rFonts w:ascii="Times New Roman" w:hAnsi="Times New Roman" w:cs="Times New Roman"/>
          <w:i/>
          <w:sz w:val="28"/>
          <w:szCs w:val="28"/>
        </w:rPr>
        <w:t>Фольклор в творчестве профессиональных музыкантов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Содержание: Собиратели фольклора. Народные мелодии в обработке композиторов. Народные жанры, интонации как основа для</w:t>
      </w:r>
      <w:r w:rsidR="003E6B37">
        <w:rPr>
          <w:rFonts w:ascii="Times New Roman" w:hAnsi="Times New Roman" w:cs="Times New Roman"/>
          <w:sz w:val="28"/>
          <w:szCs w:val="28"/>
        </w:rPr>
        <w:t xml:space="preserve"> композиторского творчества.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диалог с учителем о значении фольклористики; чтение учебных, популярных текстов о собирателях </w:t>
      </w: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фольклора; слушание музыки, 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 на основе сравнения;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 </w:t>
      </w:r>
    </w:p>
    <w:p w:rsidR="003E6B37" w:rsidRPr="0090227C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27C">
        <w:rPr>
          <w:rFonts w:ascii="Times New Roman" w:hAnsi="Times New Roman" w:cs="Times New Roman"/>
          <w:b/>
          <w:i/>
          <w:sz w:val="28"/>
          <w:szCs w:val="28"/>
        </w:rPr>
        <w:t>Модуль № 2 «Классическая музыка»</w:t>
      </w:r>
      <w:r w:rsidRPr="009022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6B37" w:rsidRDefault="003E6B3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327" w:rsidRPr="00AC5327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E6B37" w:rsidRPr="003E6B37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B37">
        <w:rPr>
          <w:rFonts w:ascii="Times New Roman" w:hAnsi="Times New Roman" w:cs="Times New Roman"/>
          <w:i/>
          <w:sz w:val="28"/>
          <w:szCs w:val="28"/>
        </w:rPr>
        <w:t xml:space="preserve">Композитор – исполнитель – слушатель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композитор, исполнитель, особенности их деятельности, творчества. Умение слушать музыку. Концерт, концертный зал. Правила поведения в концертном зале.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просмотр видеозаписи концерта; слушание музыки, рассматривание иллюстраций; диалог с учителем по теме занятия; «Я – исполнитель» (игра – имитация исполнительских движений); игра «Я – композитор» (сочинение небольших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мелодических фраз); освоение правил поведения на концерте; </w:t>
      </w:r>
    </w:p>
    <w:p w:rsidR="003E6B3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</w:t>
      </w:r>
      <w:r w:rsidR="003E6B37">
        <w:rPr>
          <w:rFonts w:ascii="Times New Roman" w:hAnsi="Times New Roman" w:cs="Times New Roman"/>
          <w:sz w:val="28"/>
          <w:szCs w:val="28"/>
        </w:rPr>
        <w:t xml:space="preserve">онцерта классической музыки. </w:t>
      </w:r>
    </w:p>
    <w:p w:rsidR="003E6B37" w:rsidRPr="003E6B37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B37">
        <w:rPr>
          <w:rFonts w:ascii="Times New Roman" w:hAnsi="Times New Roman" w:cs="Times New Roman"/>
          <w:i/>
          <w:sz w:val="28"/>
          <w:szCs w:val="28"/>
        </w:rPr>
        <w:t xml:space="preserve">Композиторы – детям </w:t>
      </w:r>
    </w:p>
    <w:p w:rsidR="00B2694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детская музыка П.И. Чайковского, С.С. Прокофьева, Д.Б.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и других композиторов. Понятие жанра. Песня, танец, марш. Виды деятельности обучающихся: слушание музыки, определение </w:t>
      </w:r>
      <w:r w:rsidR="00B26947">
        <w:rPr>
          <w:rFonts w:ascii="Times New Roman" w:hAnsi="Times New Roman" w:cs="Times New Roman"/>
          <w:sz w:val="28"/>
          <w:szCs w:val="28"/>
        </w:rPr>
        <w:t>основного характера, музыкально-</w:t>
      </w:r>
      <w:r w:rsidRPr="00AC5327">
        <w:rPr>
          <w:rFonts w:ascii="Times New Roman" w:hAnsi="Times New Roman" w:cs="Times New Roman"/>
          <w:sz w:val="28"/>
          <w:szCs w:val="28"/>
        </w:rPr>
        <w:t xml:space="preserve">выразительных средств, использованных композитором; подбор эпитетов, иллюстраций к музыке; определение жанра; музыкальная викторина; </w:t>
      </w:r>
    </w:p>
    <w:p w:rsidR="00B2694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26947" w:rsidRPr="00B26947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947">
        <w:rPr>
          <w:rFonts w:ascii="Times New Roman" w:hAnsi="Times New Roman" w:cs="Times New Roman"/>
          <w:i/>
          <w:sz w:val="28"/>
          <w:szCs w:val="28"/>
        </w:rPr>
        <w:t xml:space="preserve">Оркестр </w:t>
      </w:r>
    </w:p>
    <w:p w:rsidR="00B2694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Содержание: оркестр – большой коллектив музыкантов. Дирижёр, партитура, репетиция. Жанр концерта – музыкальное соревнование солиста с оркестром. Виды деятельности обучающихся: слушание музыки в исполнении оркестра; просмотр видеозаписи; диалог с учителем о роли дирижёра; «Я – дирижёр» – игра-имитация дирижёрских жестов во время звучания музыки; разучивание и исполнение песен соответствующей тематики; </w:t>
      </w:r>
    </w:p>
    <w:p w:rsidR="00B2694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знакомство с принципом расположения партий в партитуре; работа по группам – сочинение своего варианта ритмической партитуры. </w:t>
      </w:r>
      <w:r w:rsidRPr="00B26947">
        <w:rPr>
          <w:rFonts w:ascii="Times New Roman" w:hAnsi="Times New Roman" w:cs="Times New Roman"/>
          <w:i/>
          <w:sz w:val="28"/>
          <w:szCs w:val="28"/>
        </w:rPr>
        <w:t>Музыкальные инструменты. Фортепиано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4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Содержание: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 Виды деятельности обучающихся: знакомство с многообразием красок фортепиано; слушание фортепианных пьес в исполнении известных пианистов; «Я – пианист» – игра-имитация исполнительских движений во время звучания музыки; слушание детских пьес на форт</w:t>
      </w:r>
      <w:r w:rsidR="00B26947">
        <w:rPr>
          <w:rFonts w:ascii="Times New Roman" w:hAnsi="Times New Roman" w:cs="Times New Roman"/>
          <w:sz w:val="28"/>
          <w:szCs w:val="28"/>
        </w:rPr>
        <w:t xml:space="preserve">епиано в исполнении учителя; </w:t>
      </w:r>
      <w:r w:rsidRPr="00AC5327">
        <w:rPr>
          <w:rFonts w:ascii="Times New Roman" w:hAnsi="Times New Roman" w:cs="Times New Roman"/>
          <w:sz w:val="28"/>
          <w:szCs w:val="28"/>
        </w:rPr>
        <w:t xml:space="preserve">демонстрация возможностей инструмента (исполнение одной и той же пьесы тихо и громко, в разных регистрах, разными штрихами); </w:t>
      </w:r>
    </w:p>
    <w:p w:rsidR="00B2694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 </w:t>
      </w:r>
      <w:proofErr w:type="gramEnd"/>
    </w:p>
    <w:p w:rsidR="00B26947" w:rsidRPr="00B26947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947">
        <w:rPr>
          <w:rFonts w:ascii="Times New Roman" w:hAnsi="Times New Roman" w:cs="Times New Roman"/>
          <w:i/>
          <w:sz w:val="28"/>
          <w:szCs w:val="28"/>
        </w:rPr>
        <w:t xml:space="preserve">Музыкальные инструменты. Флейта </w:t>
      </w:r>
    </w:p>
    <w:p w:rsidR="00B2694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предки современной флейты, легенда о нимфе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Сиринкс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>» К.В. Глюка, «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Сиринкс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» К. Дебюсси). </w:t>
      </w:r>
    </w:p>
    <w:p w:rsidR="00B2694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внешним видом, устройством и тембрами классических музыкальных инструментов; слушание музыкальных фрагментов в исполнении известных музыкантов-инструменталистов; чтение учебных текстов, сказок и легенд, рассказывающих о музыкальных инструментах, истории их появления. </w:t>
      </w:r>
      <w:r w:rsidRPr="00B26947">
        <w:rPr>
          <w:rFonts w:ascii="Times New Roman" w:hAnsi="Times New Roman" w:cs="Times New Roman"/>
          <w:i/>
          <w:sz w:val="28"/>
          <w:szCs w:val="28"/>
        </w:rPr>
        <w:t>Музыкальные инструменты. Скрипка, виолончель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4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 </w:t>
      </w:r>
    </w:p>
    <w:p w:rsidR="00B26947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игра-имитация исполнительских движений во время звучания музыки; музыкальная викторина на знание конкретных произведений и их авторов, определения тембров звучащих инструментов; разучивание, исполнение песен, посвящённых музыкальным инструментам; вариативно: посещение концерта инструментальной музыки; </w:t>
      </w: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«Паспорт инструмента» – исследовательская работа, предполагающая описание внешнего вида и особенностей звучания инструмента, способов игры на нём. </w:t>
      </w:r>
      <w:r w:rsidRPr="00B26947">
        <w:rPr>
          <w:rFonts w:ascii="Times New Roman" w:hAnsi="Times New Roman" w:cs="Times New Roman"/>
          <w:i/>
          <w:sz w:val="28"/>
          <w:szCs w:val="28"/>
        </w:rPr>
        <w:t>Вокальная музыка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7E" w:rsidRDefault="00B2694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ч</w:t>
      </w:r>
      <w:r w:rsidR="00AC5327" w:rsidRPr="00AC5327">
        <w:rPr>
          <w:rFonts w:ascii="Times New Roman" w:hAnsi="Times New Roman" w:cs="Times New Roman"/>
          <w:sz w:val="28"/>
          <w:szCs w:val="28"/>
        </w:rPr>
        <w:t>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</w:t>
      </w:r>
      <w:r w:rsidR="00CB777E">
        <w:rPr>
          <w:rFonts w:ascii="Times New Roman" w:hAnsi="Times New Roman" w:cs="Times New Roman"/>
          <w:sz w:val="28"/>
          <w:szCs w:val="28"/>
        </w:rPr>
        <w:t xml:space="preserve">есня, романс, вокализ, кант.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</w:t>
      </w:r>
      <w:r w:rsidR="00CB777E">
        <w:rPr>
          <w:rFonts w:ascii="Times New Roman" w:hAnsi="Times New Roman" w:cs="Times New Roman"/>
          <w:sz w:val="28"/>
          <w:szCs w:val="28"/>
        </w:rPr>
        <w:t>льных произведений композиторов-</w:t>
      </w:r>
      <w:r w:rsidRPr="00AC5327">
        <w:rPr>
          <w:rFonts w:ascii="Times New Roman" w:hAnsi="Times New Roman" w:cs="Times New Roman"/>
          <w:sz w:val="28"/>
          <w:szCs w:val="28"/>
        </w:rPr>
        <w:t xml:space="preserve">классиков;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посещение концерта вокальной музыки; школьный конкурс юных вокалистов.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7E">
        <w:rPr>
          <w:rFonts w:ascii="Times New Roman" w:hAnsi="Times New Roman" w:cs="Times New Roman"/>
          <w:i/>
          <w:sz w:val="28"/>
          <w:szCs w:val="28"/>
        </w:rPr>
        <w:t>Инструментальная музыка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жанры камерной инструментальной музыки: этюд, пьеса. Альбом. Цикл. Сюита. Соната. Квартет.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посещение концерта инструментальной музыки; составление словаря музыкальных жанров. </w:t>
      </w:r>
    </w:p>
    <w:p w:rsidR="00CB777E" w:rsidRPr="00CB777E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77E">
        <w:rPr>
          <w:rFonts w:ascii="Times New Roman" w:hAnsi="Times New Roman" w:cs="Times New Roman"/>
          <w:i/>
          <w:sz w:val="28"/>
          <w:szCs w:val="28"/>
        </w:rPr>
        <w:t xml:space="preserve">Программная музыка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программное название, известный сюжет, литературный эпиграф.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слушание произведений программной музыки; обсуждение музыкального образа, музыкальных средств, использованных композитором;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вариативно: рисование образов программной музыки; сочинение небольших миниатюр (вокальные или инструментальные импровиз</w:t>
      </w:r>
      <w:r w:rsidR="00CB777E">
        <w:rPr>
          <w:rFonts w:ascii="Times New Roman" w:hAnsi="Times New Roman" w:cs="Times New Roman"/>
          <w:sz w:val="28"/>
          <w:szCs w:val="28"/>
        </w:rPr>
        <w:t xml:space="preserve">ации) по заданной программе. </w:t>
      </w:r>
    </w:p>
    <w:p w:rsidR="00CB777E" w:rsidRPr="00CB777E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77E">
        <w:rPr>
          <w:rFonts w:ascii="Times New Roman" w:hAnsi="Times New Roman" w:cs="Times New Roman"/>
          <w:i/>
          <w:sz w:val="28"/>
          <w:szCs w:val="28"/>
        </w:rPr>
        <w:t xml:space="preserve">Симфоническая музыка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симфонический оркестр, тембры, группы инструментов, симфония, симфоническая картина.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составом симфонического оркестра, группами инструментов; определение на слух тембров инструментов симфонического оркестра; слушание фрагментов </w:t>
      </w:r>
      <w:r w:rsidRPr="00AC5327">
        <w:rPr>
          <w:rFonts w:ascii="Times New Roman" w:hAnsi="Times New Roman" w:cs="Times New Roman"/>
          <w:sz w:val="28"/>
          <w:szCs w:val="28"/>
        </w:rPr>
        <w:lastRenderedPageBreak/>
        <w:t>симфонической музыки; «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» оркестром; музыкальная викторина;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посещение концерта симфонической музыки; просмотр фильма об устройстве оркестра.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7E">
        <w:rPr>
          <w:rFonts w:ascii="Times New Roman" w:hAnsi="Times New Roman" w:cs="Times New Roman"/>
          <w:i/>
          <w:sz w:val="28"/>
          <w:szCs w:val="28"/>
        </w:rPr>
        <w:t>Русские композиторы-классики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творчество выдающихся отечественных композиторов.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творчеством выдающихся композиторов, отдельными фактами из их биографии; слушание музыки; 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</w:t>
      </w:r>
    </w:p>
    <w:p w:rsidR="00CB777E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посещение концерта; просмотр биографического фильма. </w:t>
      </w:r>
      <w:r w:rsidRPr="00CB777E">
        <w:rPr>
          <w:rFonts w:ascii="Times New Roman" w:hAnsi="Times New Roman" w:cs="Times New Roman"/>
          <w:i/>
          <w:sz w:val="28"/>
          <w:szCs w:val="28"/>
        </w:rPr>
        <w:t>Европейские композиторы-классики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творчество выдающихся зарубежных композиторов.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знакомство с творчеством выдающихся композиторов, отдельными фактами из их биографии; слушание музыки; фрагменты вокальных, инструментальных, симфонических сочинений; круг характерных образов (картины приро</w:t>
      </w:r>
      <w:r w:rsidR="0090227C">
        <w:rPr>
          <w:rFonts w:ascii="Times New Roman" w:hAnsi="Times New Roman" w:cs="Times New Roman"/>
          <w:sz w:val="28"/>
          <w:szCs w:val="28"/>
        </w:rPr>
        <w:t xml:space="preserve">ды, народной жизни, истории); </w:t>
      </w:r>
      <w:r w:rsidRPr="00AC5327">
        <w:rPr>
          <w:rFonts w:ascii="Times New Roman" w:hAnsi="Times New Roman" w:cs="Times New Roman"/>
          <w:sz w:val="28"/>
          <w:szCs w:val="28"/>
        </w:rPr>
        <w:t xml:space="preserve">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посещение концерта; просмотр биографического фильма. </w:t>
      </w:r>
      <w:r w:rsidRPr="0090227C">
        <w:rPr>
          <w:rFonts w:ascii="Times New Roman" w:hAnsi="Times New Roman" w:cs="Times New Roman"/>
          <w:i/>
          <w:sz w:val="28"/>
          <w:szCs w:val="28"/>
        </w:rPr>
        <w:t>Мастерство исполнителя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творчество выдающихся исполнителей-певцов, инструменталистов, дирижёров. Консерватория, филармония, Конкурс имени П.И. Чайковского.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творчеством выдающихся исполнителей классической музыки; изучение программ, афиш консерватории, филармонии; сравнение нескольких интерпретаций одного и того же произведения в исполнении разных музыкантов; беседа на тему «Композитор – исполнитель – слушатель»;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посещение концерта классической музыки; создание коллекции записей любимого исполнителя. </w:t>
      </w:r>
    </w:p>
    <w:p w:rsidR="0090227C" w:rsidRPr="0090227C" w:rsidRDefault="00AC5327" w:rsidP="003E0B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227C">
        <w:rPr>
          <w:rFonts w:ascii="Times New Roman" w:hAnsi="Times New Roman" w:cs="Times New Roman"/>
          <w:b/>
          <w:i/>
          <w:sz w:val="28"/>
          <w:szCs w:val="28"/>
        </w:rPr>
        <w:t xml:space="preserve">Модуль № 3 «Музыка в жизни человека» </w:t>
      </w:r>
    </w:p>
    <w:p w:rsidR="0090227C" w:rsidRDefault="0090227C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327" w:rsidRPr="00AC5327">
        <w:rPr>
          <w:rFonts w:ascii="Times New Roman" w:hAnsi="Times New Roman" w:cs="Times New Roman"/>
          <w:sz w:val="28"/>
          <w:szCs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="00AC5327"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 </w:t>
      </w:r>
    </w:p>
    <w:p w:rsidR="0090227C" w:rsidRPr="0090227C" w:rsidRDefault="0090227C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27C">
        <w:rPr>
          <w:rFonts w:ascii="Times New Roman" w:hAnsi="Times New Roman" w:cs="Times New Roman"/>
          <w:i/>
          <w:sz w:val="28"/>
          <w:szCs w:val="28"/>
        </w:rPr>
        <w:t xml:space="preserve">Красота и вдохновение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диалог с учителем о значении красоты и вдохновения в жизни человека; слушание музыки, концентрация на её восприятии, своём внутреннем состоянии; двигательная импровизация под музыку лирического характера «Цветы распускаются под музыку»; выстраивание хорового унисона – вокального и психологического; одновременное взятие и снятие звука, навыки певческого дыхания по руке дирижёра; разучивание, исполнение красивой песни;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разучивание хоровода </w:t>
      </w:r>
    </w:p>
    <w:p w:rsidR="0090227C" w:rsidRPr="0090227C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27C">
        <w:rPr>
          <w:rFonts w:ascii="Times New Roman" w:hAnsi="Times New Roman" w:cs="Times New Roman"/>
          <w:i/>
          <w:sz w:val="28"/>
          <w:szCs w:val="28"/>
        </w:rPr>
        <w:t xml:space="preserve">Музыкальные пейзажи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слушание произведений программной музыки, посвящённой образам природы;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 </w:t>
      </w:r>
      <w:proofErr w:type="gramEnd"/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27C">
        <w:rPr>
          <w:rFonts w:ascii="Times New Roman" w:hAnsi="Times New Roman" w:cs="Times New Roman"/>
          <w:i/>
          <w:sz w:val="28"/>
          <w:szCs w:val="28"/>
        </w:rPr>
        <w:t>Музыкальные портреты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 Виды деятельности обучающихся: слушание произведений вокальной, программной инструментальной музыки, посвящённой образам людей, сказочных персонажей; подбор эпитетов для описания н</w:t>
      </w:r>
      <w:r w:rsidR="0090227C">
        <w:rPr>
          <w:rFonts w:ascii="Times New Roman" w:hAnsi="Times New Roman" w:cs="Times New Roman"/>
          <w:sz w:val="28"/>
          <w:szCs w:val="28"/>
        </w:rPr>
        <w:t xml:space="preserve">астроения, характера музыки; </w:t>
      </w:r>
      <w:r w:rsidRPr="00AC5327">
        <w:rPr>
          <w:rFonts w:ascii="Times New Roman" w:hAnsi="Times New Roman" w:cs="Times New Roman"/>
          <w:sz w:val="28"/>
          <w:szCs w:val="28"/>
        </w:rPr>
        <w:t xml:space="preserve">сопоставление музыки с произведениями </w:t>
      </w: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изобразительного искусства; двигательная импровизация в образе героя музыкального произведения; разучивание,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харáктерное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исполнение песни – портретной зарисовки; </w:t>
      </w:r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рисование, лепка героя </w:t>
      </w:r>
      <w:r w:rsidR="0090227C">
        <w:rPr>
          <w:rFonts w:ascii="Times New Roman" w:hAnsi="Times New Roman" w:cs="Times New Roman"/>
          <w:sz w:val="28"/>
          <w:szCs w:val="28"/>
        </w:rPr>
        <w:t>музыкального произведения; игра-</w:t>
      </w:r>
      <w:r w:rsidRPr="00AC5327">
        <w:rPr>
          <w:rFonts w:ascii="Times New Roman" w:hAnsi="Times New Roman" w:cs="Times New Roman"/>
          <w:sz w:val="28"/>
          <w:szCs w:val="28"/>
        </w:rPr>
        <w:t xml:space="preserve">импровизация «Угадай мой характер»; инсценировка – импровизация в жанре кукольного (теневого) театра с помощью кукол, силуэтов. </w:t>
      </w:r>
      <w:proofErr w:type="gramEnd"/>
    </w:p>
    <w:p w:rsidR="0090227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27C">
        <w:rPr>
          <w:rFonts w:ascii="Times New Roman" w:hAnsi="Times New Roman" w:cs="Times New Roman"/>
          <w:i/>
          <w:sz w:val="28"/>
          <w:szCs w:val="28"/>
        </w:rPr>
        <w:t xml:space="preserve">Какой же праздник без музыки?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Музыка, создающая настроение праздника. Музыка в цирке, на уличном шествии, спортивном празднике.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диалог с учителем о значении музыки на празднике; слушание произведений торжественного, праздничного характера; «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» фрагментами произведений; конкурс на лучшего «дирижёра»; разучивание и исполнение тематических песен к ближайшему празднику; проблемная ситуация: почему на праздниках обязательно звучит музыка;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запись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видеооткрытки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с музыкальным поздравлением; групповые творческие шутливые двигательные импровизации «Цирковая труппа». </w:t>
      </w:r>
      <w:r w:rsidRPr="005207E5">
        <w:rPr>
          <w:rFonts w:ascii="Times New Roman" w:hAnsi="Times New Roman" w:cs="Times New Roman"/>
          <w:i/>
          <w:sz w:val="28"/>
          <w:szCs w:val="28"/>
        </w:rPr>
        <w:t>Танцы, игры и веселье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Музыка – игра звуками. Танец – искусство и радость движения. Примеры популярных танцев.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слушание, исполнение музыки скерцозного характера; 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 проблемная ситуация: зачем люди танцуют; ритмическая импровизация в стиле определённого танцевального жанра;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7E5">
        <w:rPr>
          <w:rFonts w:ascii="Times New Roman" w:hAnsi="Times New Roman" w:cs="Times New Roman"/>
          <w:i/>
          <w:sz w:val="28"/>
          <w:szCs w:val="28"/>
        </w:rPr>
        <w:t>Музыка на войне, музыка о войне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</w:t>
      </w:r>
      <w:r w:rsidR="005207E5">
        <w:rPr>
          <w:rFonts w:ascii="Times New Roman" w:hAnsi="Times New Roman" w:cs="Times New Roman"/>
          <w:sz w:val="28"/>
          <w:szCs w:val="28"/>
        </w:rPr>
        <w:t xml:space="preserve">ды деятельности обучающихся: </w:t>
      </w:r>
      <w:r w:rsidRPr="00AC5327">
        <w:rPr>
          <w:rFonts w:ascii="Times New Roman" w:hAnsi="Times New Roman" w:cs="Times New Roman"/>
          <w:sz w:val="28"/>
          <w:szCs w:val="28"/>
        </w:rPr>
        <w:t xml:space="preserve">чтение учебных и художественных текстов, посвящённых песням Великой Отечественной войны; слушание, исполнение песен Великой Отечественной войны, знакомство с историей их сочинения и исполнения; 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7E5">
        <w:rPr>
          <w:rFonts w:ascii="Times New Roman" w:hAnsi="Times New Roman" w:cs="Times New Roman"/>
          <w:i/>
          <w:sz w:val="28"/>
          <w:szCs w:val="28"/>
        </w:rPr>
        <w:t>Главный музыкальный символ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Гимн России – главный музыкальный символ нашей страны. Традиции исполнения Гимна России. Другие гимны.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Виды деятельности обучающихся: разучивание, исполнение Гимна Российской Федерации; знакомство с историей создания, правилами исполнения; просмотр видеозаписей парада, церемонии награждения спортсменов; чувство гордости, понятия достоинства и чести; обсуждение этических вопросов, связанных с государственными символами страны; разучивание, исполнение Гимна своей республики, города, школы. </w:t>
      </w:r>
    </w:p>
    <w:p w:rsidR="005207E5" w:rsidRPr="008021B7" w:rsidRDefault="00AC5327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1B7">
        <w:rPr>
          <w:rFonts w:ascii="Times New Roman" w:hAnsi="Times New Roman" w:cs="Times New Roman"/>
          <w:i/>
          <w:sz w:val="28"/>
          <w:szCs w:val="28"/>
        </w:rPr>
        <w:t xml:space="preserve">Искусство времени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Музыка – временное искусство. Погружение в поток музыкального звучания. Музыкальные образы движения, изменения и развития.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слушание, исполнение музыкальных произведений, передающих образ 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программная ритмическая или инструментальная импровизация «Поезд», «Космический корабль».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7E5">
        <w:rPr>
          <w:rFonts w:ascii="Times New Roman" w:hAnsi="Times New Roman" w:cs="Times New Roman"/>
          <w:b/>
          <w:i/>
          <w:sz w:val="28"/>
          <w:szCs w:val="28"/>
        </w:rPr>
        <w:t>Модуль № 4 «Музыка народов мира»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E5" w:rsidRDefault="005207E5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327" w:rsidRPr="00AC5327">
        <w:rPr>
          <w:rFonts w:ascii="Times New Roman" w:hAnsi="Times New Roman" w:cs="Times New Roman"/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="00AC5327" w:rsidRPr="00AC5327">
        <w:rPr>
          <w:rFonts w:ascii="Times New Roman" w:hAnsi="Times New Roman" w:cs="Times New Roman"/>
          <w:sz w:val="28"/>
          <w:szCs w:val="28"/>
        </w:rPr>
        <w:t>Кабалевским</w:t>
      </w:r>
      <w:proofErr w:type="spellEnd"/>
      <w:r w:rsidR="00AC5327" w:rsidRPr="00AC5327">
        <w:rPr>
          <w:rFonts w:ascii="Times New Roman" w:hAnsi="Times New Roman" w:cs="Times New Roman"/>
          <w:sz w:val="28"/>
          <w:szCs w:val="28"/>
        </w:rPr>
        <w:t xml:space="preserve"> во второй половине ХХ века, остаётся по-прежнему актуальным. </w:t>
      </w:r>
      <w:r w:rsidR="00AC5327" w:rsidRPr="005207E5">
        <w:rPr>
          <w:rFonts w:ascii="Times New Roman" w:hAnsi="Times New Roman" w:cs="Times New Roman"/>
          <w:i/>
          <w:sz w:val="28"/>
          <w:szCs w:val="28"/>
        </w:rPr>
        <w:t>Интонационная и жанровая близос</w:t>
      </w:r>
      <w:r w:rsidRPr="005207E5">
        <w:rPr>
          <w:rFonts w:ascii="Times New Roman" w:hAnsi="Times New Roman" w:cs="Times New Roman"/>
          <w:i/>
          <w:sz w:val="28"/>
          <w:szCs w:val="28"/>
        </w:rPr>
        <w:t xml:space="preserve">ть фольклора разных народов. </w:t>
      </w:r>
      <w:r w:rsidR="00AC5327" w:rsidRPr="005207E5">
        <w:rPr>
          <w:rFonts w:ascii="Times New Roman" w:hAnsi="Times New Roman" w:cs="Times New Roman"/>
          <w:i/>
          <w:sz w:val="28"/>
          <w:szCs w:val="28"/>
        </w:rPr>
        <w:t>Певец своего народа</w:t>
      </w:r>
      <w:r w:rsidR="00AC5327"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страны.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композиторам. </w:t>
      </w:r>
      <w:r w:rsidRPr="005207E5">
        <w:rPr>
          <w:rFonts w:ascii="Times New Roman" w:hAnsi="Times New Roman" w:cs="Times New Roman"/>
          <w:i/>
          <w:sz w:val="28"/>
          <w:szCs w:val="28"/>
        </w:rPr>
        <w:t>Музыка стран ближнего зарубежья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>Виды деятельности обучающихся: 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сравнение интонаций, жанров, ладов, инструментов других народов с фольклорным</w:t>
      </w:r>
      <w:r w:rsidR="005207E5">
        <w:rPr>
          <w:rFonts w:ascii="Times New Roman" w:hAnsi="Times New Roman" w:cs="Times New Roman"/>
          <w:sz w:val="28"/>
          <w:szCs w:val="28"/>
        </w:rPr>
        <w:t xml:space="preserve">и элементами народов России; </w:t>
      </w:r>
      <w:r w:rsidRPr="00AC5327">
        <w:rPr>
          <w:rFonts w:ascii="Times New Roman" w:hAnsi="Times New Roman" w:cs="Times New Roman"/>
          <w:sz w:val="28"/>
          <w:szCs w:val="28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народов мира.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7E5">
        <w:rPr>
          <w:rFonts w:ascii="Times New Roman" w:hAnsi="Times New Roman" w:cs="Times New Roman"/>
          <w:i/>
          <w:sz w:val="28"/>
          <w:szCs w:val="28"/>
        </w:rPr>
        <w:t>Музыка стран дальнего зарубежья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сальса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босса-нова и другие). Смешение традиций и культур в музыке Северной Америки. 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сравнение интонаций, жанров, ладов, инструментов других народов с фольклорными элементами народов России; разучивание и исполнение песен, танцев, сочинение, импровизация ритмических аккомпанементов к ним (с помощью звучащих жестов и</w:t>
      </w:r>
      <w:r w:rsidR="005207E5">
        <w:rPr>
          <w:rFonts w:ascii="Times New Roman" w:hAnsi="Times New Roman" w:cs="Times New Roman"/>
          <w:sz w:val="28"/>
          <w:szCs w:val="28"/>
        </w:rPr>
        <w:t xml:space="preserve">ли на ударных инструментах);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народов мира.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7E5">
        <w:rPr>
          <w:rFonts w:ascii="Times New Roman" w:hAnsi="Times New Roman" w:cs="Times New Roman"/>
          <w:i/>
          <w:sz w:val="28"/>
          <w:szCs w:val="28"/>
        </w:rPr>
        <w:t>Диалог культур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композиторам. </w:t>
      </w:r>
      <w:r w:rsidRPr="005207E5">
        <w:rPr>
          <w:rFonts w:ascii="Times New Roman" w:hAnsi="Times New Roman" w:cs="Times New Roman"/>
          <w:b/>
          <w:i/>
          <w:sz w:val="28"/>
          <w:szCs w:val="28"/>
        </w:rPr>
        <w:t>Модуль № 5 «Духовная музыка»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E5" w:rsidRDefault="005207E5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327" w:rsidRPr="00AC5327">
        <w:rPr>
          <w:rFonts w:ascii="Times New Roman" w:hAnsi="Times New Roman" w:cs="Times New Roman"/>
          <w:sz w:val="28"/>
          <w:szCs w:val="28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 </w:t>
      </w:r>
      <w:r w:rsidR="00AC5327" w:rsidRPr="005207E5">
        <w:rPr>
          <w:rFonts w:ascii="Times New Roman" w:hAnsi="Times New Roman" w:cs="Times New Roman"/>
          <w:i/>
          <w:sz w:val="28"/>
          <w:szCs w:val="28"/>
        </w:rPr>
        <w:t>Звучание храма</w:t>
      </w:r>
      <w:r w:rsidR="00AC5327"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Колокольность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в музыке русских композиторов. Виды деятельности обучающихся: обобщение жизненного опыта, связанного со звучанием колоколов; диалог с учителем о традициях изготовления колоколов, значении колокольного звона; знакомство </w:t>
      </w:r>
      <w:r w:rsidR="005207E5">
        <w:rPr>
          <w:rFonts w:ascii="Times New Roman" w:hAnsi="Times New Roman" w:cs="Times New Roman"/>
          <w:sz w:val="28"/>
          <w:szCs w:val="28"/>
        </w:rPr>
        <w:t xml:space="preserve">с видами колокольных звонов; </w:t>
      </w:r>
      <w:r w:rsidRPr="00AC5327">
        <w:rPr>
          <w:rFonts w:ascii="Times New Roman" w:hAnsi="Times New Roman" w:cs="Times New Roman"/>
          <w:sz w:val="28"/>
          <w:szCs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колокольности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 выявление, обсуждение характера, выразительных средств, использованных композитором; двигательная импровизация – имитация движений звонаря на колокольне; ритмические и артикуляционные упражнения на основе звонарских приговорок;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вариативно: просмотр документального фильма о колоколах; сочинение, исполнение на фортепиано, синтезаторе или металлофонах композиции (импровизации), имитирующей звучание колоколов. </w:t>
      </w:r>
    </w:p>
    <w:p w:rsidR="005207E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7E5">
        <w:rPr>
          <w:rFonts w:ascii="Times New Roman" w:hAnsi="Times New Roman" w:cs="Times New Roman"/>
          <w:i/>
          <w:sz w:val="28"/>
          <w:szCs w:val="28"/>
        </w:rPr>
        <w:t>Песни верующих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Молитва, хорал, песнопение, духовный стих. Образы духовной музыки в творчестве композиторов-классиков.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слушание, разучивание, исполнение вокальных произведений религиозного содержания; диалог с учителем о характере музыки, манере исполнения, выразительных средствах; знакомство с произведениями светской музыки, в которых воплощены молитвенные интонации, используется хоральный склад звучания;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просмотр документального фильма о значении молитвы; рисование по мотивам прослушанных музыкальных произведений. </w:t>
      </w:r>
      <w:r w:rsidRPr="00DD1383">
        <w:rPr>
          <w:rFonts w:ascii="Times New Roman" w:hAnsi="Times New Roman" w:cs="Times New Roman"/>
          <w:i/>
          <w:sz w:val="28"/>
          <w:szCs w:val="28"/>
        </w:rPr>
        <w:t>Инструментальная музыка в церкви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Содержание: Орган и его роль в богослужении. Творчество И.С. Баха. Виды деятельности обучающихся: чтение учебных и художественных текстов, посвящённых истории создания, устройству органа, его роли в католическом и протестантском богослужении; ответы на вопросы учителя; слушание органной музыки И.С. Баха; описание впечатления от воспри</w:t>
      </w:r>
      <w:r w:rsidR="00DD1383">
        <w:rPr>
          <w:rFonts w:ascii="Times New Roman" w:hAnsi="Times New Roman" w:cs="Times New Roman"/>
          <w:sz w:val="28"/>
          <w:szCs w:val="28"/>
        </w:rPr>
        <w:t>ятия, характеристика музыкально-</w:t>
      </w:r>
      <w:r w:rsidRPr="00AC5327">
        <w:rPr>
          <w:rFonts w:ascii="Times New Roman" w:hAnsi="Times New Roman" w:cs="Times New Roman"/>
          <w:sz w:val="28"/>
          <w:szCs w:val="28"/>
        </w:rPr>
        <w:t xml:space="preserve">выразительных средств; игровая имитация особенностей игры на органе (во время слушания); звуковое исследование – исполнение (учителем) на синтезаторе знакомых музыкальных </w:t>
      </w:r>
      <w:r w:rsidR="00DD1383">
        <w:rPr>
          <w:rFonts w:ascii="Times New Roman" w:hAnsi="Times New Roman" w:cs="Times New Roman"/>
          <w:sz w:val="28"/>
          <w:szCs w:val="28"/>
        </w:rPr>
        <w:t xml:space="preserve">произведений тембром органа; </w:t>
      </w:r>
      <w:r w:rsidRPr="00AC5327">
        <w:rPr>
          <w:rFonts w:ascii="Times New Roman" w:hAnsi="Times New Roman" w:cs="Times New Roman"/>
          <w:sz w:val="28"/>
          <w:szCs w:val="28"/>
        </w:rPr>
        <w:t xml:space="preserve">наблюдение за трансформацией музыкального образа; 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 </w:t>
      </w:r>
      <w:r w:rsidRPr="00DD1383">
        <w:rPr>
          <w:rFonts w:ascii="Times New Roman" w:hAnsi="Times New Roman" w:cs="Times New Roman"/>
          <w:i/>
          <w:sz w:val="28"/>
          <w:szCs w:val="28"/>
        </w:rPr>
        <w:t>Искусство Русской православной церкви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разучивание, исполнение вокальных произведений религиозной тематики, сравнение церковных мелодий и народных песен, мелодий светской музыки; прослеживание исполняемых мелодий по нотной записи; анализ типа мелодического движения, особенностей ритма, темпа, динамики; сопоставление произведений музыки и живописи, посвящённых святым, Христу, Богородице;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посещение храма; поиск в Интернете информации о Крещении Руси, святых, об иконах.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83">
        <w:rPr>
          <w:rFonts w:ascii="Times New Roman" w:hAnsi="Times New Roman" w:cs="Times New Roman"/>
          <w:i/>
          <w:sz w:val="28"/>
          <w:szCs w:val="28"/>
        </w:rPr>
        <w:t>Религиозные праздники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</w:t>
      </w:r>
      <w:r w:rsidR="00DD1383">
        <w:rPr>
          <w:rFonts w:ascii="Times New Roman" w:hAnsi="Times New Roman" w:cs="Times New Roman"/>
          <w:sz w:val="28"/>
          <w:szCs w:val="28"/>
        </w:rPr>
        <w:t xml:space="preserve">роизведений духовной музыки; </w:t>
      </w:r>
    </w:p>
    <w:p w:rsidR="00DD1383" w:rsidRDefault="00DD1383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5327" w:rsidRPr="00AC5327">
        <w:rPr>
          <w:rFonts w:ascii="Times New Roman" w:hAnsi="Times New Roman" w:cs="Times New Roman"/>
          <w:sz w:val="28"/>
          <w:szCs w:val="28"/>
        </w:rPr>
        <w:t xml:space="preserve">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83">
        <w:rPr>
          <w:rFonts w:ascii="Times New Roman" w:hAnsi="Times New Roman" w:cs="Times New Roman"/>
          <w:b/>
          <w:i/>
          <w:sz w:val="28"/>
          <w:szCs w:val="28"/>
        </w:rPr>
        <w:t>Модуль № 6 «Музыка театра и кино»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83" w:rsidRDefault="00DD1383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327" w:rsidRPr="00AC5327">
        <w:rPr>
          <w:rFonts w:ascii="Times New Roman" w:hAnsi="Times New Roman" w:cs="Times New Roman"/>
          <w:sz w:val="28"/>
          <w:szCs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 </w:t>
      </w:r>
    </w:p>
    <w:p w:rsidR="00DD1383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383">
        <w:rPr>
          <w:rFonts w:ascii="Times New Roman" w:hAnsi="Times New Roman" w:cs="Times New Roman"/>
          <w:i/>
          <w:sz w:val="28"/>
          <w:szCs w:val="28"/>
        </w:rPr>
        <w:t>Музыкальная сказка на сцене, на экране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A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Характеры персонажей, отражённые в музыке. Тембр голоса. Соло. Хор, ансамбль. </w:t>
      </w:r>
    </w:p>
    <w:p w:rsidR="00E55DA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музыкальной сказки; обсуждение музыкально-выразительных средств, передающих повороты сюжета, характеры героев; игра-викторина «Угадай по голосу»; разучивание, исполнение отдельных номеров из детской оперы, музыкальной сказки; </w:t>
      </w:r>
    </w:p>
    <w:p w:rsidR="00E55DA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постановка детской музыкальной сказки, спектакль для родителей; творческий проект «Озвучиваем мультфильм». </w:t>
      </w:r>
    </w:p>
    <w:p w:rsidR="00E55DA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DA2">
        <w:rPr>
          <w:rFonts w:ascii="Times New Roman" w:hAnsi="Times New Roman" w:cs="Times New Roman"/>
          <w:i/>
          <w:sz w:val="28"/>
          <w:szCs w:val="28"/>
        </w:rPr>
        <w:t>Театр оперы и балета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A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Особенности музыкальных спектаклей. Балет. Опера. Солисты, хор, оркестр, дирижёр в музыкальном спектакле. </w:t>
      </w:r>
    </w:p>
    <w:p w:rsidR="00E55DA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со знаменитыми музыкальными театрами; просмотр фрагментов музыкальных спектаклей с комментариями учителя; определение особенностей балетного и оперного спектакля; тесты или кроссворды на освоение специальных терминов; танцевальная импровизация под музыку фрагмента балета; разучивание и исполнение доступного фрагмента, обработки песни (хора из оперы); «игра в </w:t>
      </w:r>
      <w:r w:rsidRPr="00AC5327">
        <w:rPr>
          <w:rFonts w:ascii="Times New Roman" w:hAnsi="Times New Roman" w:cs="Times New Roman"/>
          <w:sz w:val="28"/>
          <w:szCs w:val="28"/>
        </w:rPr>
        <w:lastRenderedPageBreak/>
        <w:t>дирижёра» – двигательная импровизация во время слушания оркестрового фрагм</w:t>
      </w:r>
      <w:r w:rsidR="00E55DA2">
        <w:rPr>
          <w:rFonts w:ascii="Times New Roman" w:hAnsi="Times New Roman" w:cs="Times New Roman"/>
          <w:sz w:val="28"/>
          <w:szCs w:val="28"/>
        </w:rPr>
        <w:t xml:space="preserve">ента музыкального спектакля; </w:t>
      </w:r>
    </w:p>
    <w:p w:rsidR="00E55DA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 </w:t>
      </w:r>
    </w:p>
    <w:p w:rsidR="00E55DA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DA2">
        <w:rPr>
          <w:rFonts w:ascii="Times New Roman" w:hAnsi="Times New Roman" w:cs="Times New Roman"/>
          <w:i/>
          <w:sz w:val="28"/>
          <w:szCs w:val="28"/>
        </w:rPr>
        <w:t>Балет. Хореография – искусство танца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A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 </w:t>
      </w:r>
    </w:p>
    <w:p w:rsidR="00E55DA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просмотр и обсуждение видеозаписей – знакомство с несколькими яркими сольными номерами и сценами из балетов русских композиторов; музыкальная викторина на знание балетной музыки; вариативно: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 </w:t>
      </w:r>
    </w:p>
    <w:p w:rsidR="00E55DA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DA2">
        <w:rPr>
          <w:rFonts w:ascii="Times New Roman" w:hAnsi="Times New Roman" w:cs="Times New Roman"/>
          <w:i/>
          <w:sz w:val="28"/>
          <w:szCs w:val="28"/>
        </w:rPr>
        <w:t>Опера. Главные герои и номера оперного спектакля</w:t>
      </w:r>
    </w:p>
    <w:p w:rsidR="00E00ECA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», «Снегурочка»), М.И. Глинки («Руслан и Людмила»), К.В. Глюка («Орфей и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»), Дж. Верди и других композиторов).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слушание фрагментов опер; определение характера музыки сольной партии, роли и выразительных средств оркестрового 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просмотр фильма-оперы; постановка детской оперы.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1C2">
        <w:rPr>
          <w:rFonts w:ascii="Times New Roman" w:hAnsi="Times New Roman" w:cs="Times New Roman"/>
          <w:i/>
          <w:sz w:val="28"/>
          <w:szCs w:val="28"/>
        </w:rPr>
        <w:t>Сюжет музыкального спектакля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Либретто. Развитие музыки в соответствии с сюжетом. Действия и сцены в опере и балете. Контрастные образы, лейтмотивы.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</w:t>
      </w:r>
      <w:r w:rsidR="00C101C2">
        <w:rPr>
          <w:rFonts w:ascii="Times New Roman" w:hAnsi="Times New Roman" w:cs="Times New Roman"/>
          <w:sz w:val="28"/>
          <w:szCs w:val="28"/>
        </w:rPr>
        <w:t xml:space="preserve">еятельности обучающихся: </w:t>
      </w:r>
      <w:r w:rsidRPr="00AC5327">
        <w:rPr>
          <w:rFonts w:ascii="Times New Roman" w:hAnsi="Times New Roman" w:cs="Times New Roman"/>
          <w:sz w:val="28"/>
          <w:szCs w:val="28"/>
        </w:rPr>
        <w:t xml:space="preserve">знакомство с либретто, структурой музыкального спектакля; рисунок обложки для либретто опер и балетов; анализ выразительных средств, создающих образы главных героев, противоборствующих сторон; наблюдение за музыкальным развитием, характеристика приёмов, использованных композитором; вокализация,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музыкальных тем, пластическое интонирование оркестровых фрагментов; музыкальная викторина на знание музыки; звучащие и терминологические тесты;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вариативно: создание любительского видеофильма на основе выбранного либретто; просмотр фильма-оперы или фильма-балета.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1C2">
        <w:rPr>
          <w:rFonts w:ascii="Times New Roman" w:hAnsi="Times New Roman" w:cs="Times New Roman"/>
          <w:i/>
          <w:sz w:val="28"/>
          <w:szCs w:val="28"/>
        </w:rPr>
        <w:t>Оперетта, мюзикл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 разных постановок одного и того же мюзикла; вариативно: посещение музыкального театра: спектакль в жанре оперетты или мюзикла; постановка фрагментов, сцен из мюзикла – спектакль для родителей. </w:t>
      </w:r>
      <w:r w:rsidRPr="00C101C2">
        <w:rPr>
          <w:rFonts w:ascii="Times New Roman" w:hAnsi="Times New Roman" w:cs="Times New Roman"/>
          <w:i/>
          <w:sz w:val="28"/>
          <w:szCs w:val="28"/>
        </w:rPr>
        <w:t>Кто создаёт музыкальный спектакль?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Профессии музыкального театра: дирижёр, режиссёр, оперные певцы, балерины и танцовщики, художники и другие.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диалог с учителем по поводу синкретичного характера музыкального спектакля; 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</w:t>
      </w:r>
      <w:r w:rsidR="00C101C2">
        <w:rPr>
          <w:rFonts w:ascii="Times New Roman" w:hAnsi="Times New Roman" w:cs="Times New Roman"/>
          <w:sz w:val="28"/>
          <w:szCs w:val="28"/>
        </w:rPr>
        <w:t xml:space="preserve">нных музыкальных спектаклей;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</w:t>
      </w:r>
      <w:proofErr w:type="gramStart"/>
      <w:r w:rsidRPr="00AC5327">
        <w:rPr>
          <w:rFonts w:ascii="Times New Roman" w:hAnsi="Times New Roman" w:cs="Times New Roman"/>
          <w:sz w:val="28"/>
          <w:szCs w:val="28"/>
        </w:rPr>
        <w:t>виртуальный</w:t>
      </w:r>
      <w:proofErr w:type="gramEnd"/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по музыкальному театру.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1C2">
        <w:rPr>
          <w:rFonts w:ascii="Times New Roman" w:hAnsi="Times New Roman" w:cs="Times New Roman"/>
          <w:i/>
          <w:sz w:val="28"/>
          <w:szCs w:val="28"/>
        </w:rPr>
        <w:t>Патриотическая и народная тема в театре и кино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</w:t>
      </w:r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 </w:t>
      </w:r>
      <w:proofErr w:type="gramEnd"/>
    </w:p>
    <w:p w:rsidR="00C101C2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1C2">
        <w:rPr>
          <w:rFonts w:ascii="Times New Roman" w:hAnsi="Times New Roman" w:cs="Times New Roman"/>
          <w:b/>
          <w:i/>
          <w:sz w:val="28"/>
          <w:szCs w:val="28"/>
        </w:rPr>
        <w:t>Модуль № 7 «Современная музыкальная культура».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A9" w:rsidRDefault="00C101C2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327" w:rsidRPr="00AC5327">
        <w:rPr>
          <w:rFonts w:ascii="Times New Roman" w:hAnsi="Times New Roman" w:cs="Times New Roman"/>
          <w:sz w:val="28"/>
          <w:szCs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</w:t>
      </w:r>
      <w:r w:rsidR="00AC5327"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="00AC5327" w:rsidRPr="00AC5327">
        <w:rPr>
          <w:rFonts w:ascii="Times New Roman" w:hAnsi="Times New Roman" w:cs="Times New Roman"/>
          <w:sz w:val="28"/>
          <w:szCs w:val="28"/>
        </w:rPr>
        <w:t>эмбиента</w:t>
      </w:r>
      <w:proofErr w:type="spellEnd"/>
      <w:r w:rsidR="00AC5327" w:rsidRPr="00AC5327">
        <w:rPr>
          <w:rFonts w:ascii="Times New Roman" w:hAnsi="Times New Roman" w:cs="Times New Roman"/>
          <w:sz w:val="28"/>
          <w:szCs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</w:t>
      </w:r>
      <w:r w:rsidR="00681BA9">
        <w:rPr>
          <w:rFonts w:ascii="Times New Roman" w:hAnsi="Times New Roman" w:cs="Times New Roman"/>
          <w:sz w:val="28"/>
          <w:szCs w:val="28"/>
        </w:rPr>
        <w:t xml:space="preserve"> критерии отбора материала с </w:t>
      </w:r>
      <w:r w:rsidR="00AC5327" w:rsidRPr="00AC5327">
        <w:rPr>
          <w:rFonts w:ascii="Times New Roman" w:hAnsi="Times New Roman" w:cs="Times New Roman"/>
          <w:sz w:val="28"/>
          <w:szCs w:val="28"/>
        </w:rPr>
        <w:t xml:space="preserve">учётом требований художественного вкуса, эстетичного вокально-хорового звучания.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A9">
        <w:rPr>
          <w:rFonts w:ascii="Times New Roman" w:hAnsi="Times New Roman" w:cs="Times New Roman"/>
          <w:i/>
          <w:sz w:val="28"/>
          <w:szCs w:val="28"/>
        </w:rPr>
        <w:t>Современные обработки классической музыки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различение музыки классической и её современной обработки; слушание обработок классической музыки, сравнение их с оригиналом; обсуждение комплекса выразительных средств, наблюдение за изменением характера музыки; вокальное исполнение классических тем в сопровождении современного ритмизованного аккомпанемента;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A9">
        <w:rPr>
          <w:rFonts w:ascii="Times New Roman" w:hAnsi="Times New Roman" w:cs="Times New Roman"/>
          <w:i/>
          <w:sz w:val="28"/>
          <w:szCs w:val="28"/>
        </w:rPr>
        <w:t>Джаз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Особенности джаза: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импровизационность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творчеством джазовых музыкантов; узнавание, различение на слух джазовых 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плейлиста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коллекции записей джазовых музыкантов. </w:t>
      </w:r>
      <w:r w:rsidRPr="00681BA9">
        <w:rPr>
          <w:rFonts w:ascii="Times New Roman" w:hAnsi="Times New Roman" w:cs="Times New Roman"/>
          <w:i/>
          <w:sz w:val="28"/>
          <w:szCs w:val="28"/>
        </w:rPr>
        <w:t>Исполнители современной музыки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Творчество одного или нескольких исполнителей современной музыки, популярных у молодёжи.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просмотр видеоклипов современных исполнителей; сравнение их композиций с другими направлениями и стилями (классикой, духовной, народной музыкой);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вариативно: составление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плейлиста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коллекции записей современной музыки для </w:t>
      </w:r>
      <w:proofErr w:type="gramStart"/>
      <w:r w:rsidRPr="00AC5327">
        <w:rPr>
          <w:rFonts w:ascii="Times New Roman" w:hAnsi="Times New Roman" w:cs="Times New Roman"/>
          <w:sz w:val="28"/>
          <w:szCs w:val="28"/>
        </w:rPr>
        <w:t>друзей-других</w:t>
      </w:r>
      <w:proofErr w:type="gramEnd"/>
      <w:r w:rsidRPr="00AC5327">
        <w:rPr>
          <w:rFonts w:ascii="Times New Roman" w:hAnsi="Times New Roman" w:cs="Times New Roman"/>
          <w:sz w:val="28"/>
          <w:szCs w:val="28"/>
        </w:rPr>
        <w:t xml:space="preserve"> обучающихся (для пр</w:t>
      </w:r>
      <w:r w:rsidR="00681BA9">
        <w:rPr>
          <w:rFonts w:ascii="Times New Roman" w:hAnsi="Times New Roman" w:cs="Times New Roman"/>
          <w:sz w:val="28"/>
          <w:szCs w:val="28"/>
        </w:rPr>
        <w:t xml:space="preserve">оведения совместного досуга); </w:t>
      </w:r>
      <w:r w:rsidRPr="00AC5327">
        <w:rPr>
          <w:rFonts w:ascii="Times New Roman" w:hAnsi="Times New Roman" w:cs="Times New Roman"/>
          <w:sz w:val="28"/>
          <w:szCs w:val="28"/>
        </w:rPr>
        <w:t xml:space="preserve"> съёмка собственного видеоклипа на музыку одной из современных популярных композиций.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A9">
        <w:rPr>
          <w:rFonts w:ascii="Times New Roman" w:hAnsi="Times New Roman" w:cs="Times New Roman"/>
          <w:i/>
          <w:sz w:val="28"/>
          <w:szCs w:val="28"/>
        </w:rPr>
        <w:t>Электронные музыкальные инструменты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C5327">
        <w:rPr>
          <w:rFonts w:ascii="Times New Roman" w:hAnsi="Times New Roman" w:cs="Times New Roman"/>
          <w:sz w:val="28"/>
          <w:szCs w:val="28"/>
        </w:rPr>
        <w:t>готовыми</w:t>
      </w:r>
      <w:proofErr w:type="gramEnd"/>
      <w:r w:rsidRPr="00AC5327">
        <w:rPr>
          <w:rFonts w:ascii="Times New Roman" w:hAnsi="Times New Roman" w:cs="Times New Roman"/>
          <w:sz w:val="28"/>
          <w:szCs w:val="28"/>
        </w:rPr>
        <w:t xml:space="preserve"> семплами (например,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Garage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Band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1B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A9">
        <w:rPr>
          <w:rFonts w:ascii="Times New Roman" w:hAnsi="Times New Roman" w:cs="Times New Roman"/>
          <w:b/>
          <w:i/>
          <w:sz w:val="28"/>
          <w:szCs w:val="28"/>
        </w:rPr>
        <w:t>Модуль № 8 «Музыкальная грамота»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A9" w:rsidRDefault="00681BA9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327" w:rsidRPr="00AC5327">
        <w:rPr>
          <w:rFonts w:ascii="Times New Roman" w:hAnsi="Times New Roman" w:cs="Times New Roman"/>
          <w:sz w:val="28"/>
          <w:szCs w:val="28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1BA9">
        <w:rPr>
          <w:rFonts w:ascii="Times New Roman" w:hAnsi="Times New Roman" w:cs="Times New Roman"/>
          <w:i/>
          <w:sz w:val="28"/>
          <w:szCs w:val="28"/>
        </w:rPr>
        <w:t>Весь мир звучит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Звуки музыкальные и шумовые. Свойства звука: высота, громкость, длительность, тембр.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знакомство со звуками музыкальными и шумовыми; различение, определение на слух звуков различного качества; игра – подражание звукам и голосам природы с использованием шумовых музыкальных инструме</w:t>
      </w:r>
      <w:r w:rsidR="00E25CA9">
        <w:rPr>
          <w:rFonts w:ascii="Times New Roman" w:hAnsi="Times New Roman" w:cs="Times New Roman"/>
          <w:sz w:val="28"/>
          <w:szCs w:val="28"/>
        </w:rPr>
        <w:t xml:space="preserve">нтов, вокальной импровизации; </w:t>
      </w:r>
      <w:r w:rsidRPr="00AC5327">
        <w:rPr>
          <w:rFonts w:ascii="Times New Roman" w:hAnsi="Times New Roman" w:cs="Times New Roman"/>
          <w:sz w:val="28"/>
          <w:szCs w:val="28"/>
        </w:rPr>
        <w:t xml:space="preserve">артикуляционные упражнения, разучивание и исполнение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и песен с использованием звукоподражательных элементов, шумовых звуков.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CA9">
        <w:rPr>
          <w:rFonts w:ascii="Times New Roman" w:hAnsi="Times New Roman" w:cs="Times New Roman"/>
          <w:i/>
          <w:sz w:val="28"/>
          <w:szCs w:val="28"/>
        </w:rPr>
        <w:t>Звукоряд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Нотный стан, скрипичный ключ. Ноты первой октавы.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элементами нотной записи; различение по нотной записи, определение на слух звукоряда в отличие от других последовательностей звуков; пение с названием нот, игра на </w:t>
      </w: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металлофоне звукоряда от ноты «до»; разучивание и исполнение вокальных упражнений, песен, построенных на элементах звукоряда.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CA9">
        <w:rPr>
          <w:rFonts w:ascii="Times New Roman" w:hAnsi="Times New Roman" w:cs="Times New Roman"/>
          <w:i/>
          <w:sz w:val="28"/>
          <w:szCs w:val="28"/>
        </w:rPr>
        <w:t>Интонация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Выразительные и изобразительные интонации.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 разучивание, исполнение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интонаций.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CA9">
        <w:rPr>
          <w:rFonts w:ascii="Times New Roman" w:hAnsi="Times New Roman" w:cs="Times New Roman"/>
          <w:i/>
          <w:sz w:val="28"/>
          <w:szCs w:val="28"/>
        </w:rPr>
        <w:t>Ритм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Звуки длинные и короткие (восьмые и четвертные длительности), такт, тактовая черта.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определение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данного ритма по памяти (хлопками); </w:t>
      </w:r>
    </w:p>
    <w:p w:rsidR="00E25CA9" w:rsidRPr="00E25CA9" w:rsidRDefault="00E25CA9" w:rsidP="003E0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CA9">
        <w:rPr>
          <w:rFonts w:ascii="Times New Roman" w:hAnsi="Times New Roman" w:cs="Times New Roman"/>
          <w:i/>
          <w:sz w:val="28"/>
          <w:szCs w:val="28"/>
        </w:rPr>
        <w:t xml:space="preserve">Ритмический рисунок </w:t>
      </w:r>
    </w:p>
    <w:p w:rsidR="00E25CA9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Длительности половинная, целая, шестнадцатые. Паузы. Ритмические рисунки. Ритмическая партитура. </w:t>
      </w:r>
    </w:p>
    <w:p w:rsidR="001641D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определение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проговаривание с использованием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ритмослогов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данного ритма по памяти (хлопками); </w:t>
      </w:r>
    </w:p>
    <w:p w:rsidR="001641D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DC">
        <w:rPr>
          <w:rFonts w:ascii="Times New Roman" w:hAnsi="Times New Roman" w:cs="Times New Roman"/>
          <w:i/>
          <w:sz w:val="28"/>
          <w:szCs w:val="28"/>
        </w:rPr>
        <w:t>Размер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1D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Равномерная пульсация. Сильные и слабые доли. Размеры 2/4, 3/4, 4/4. </w:t>
      </w:r>
    </w:p>
    <w:p w:rsidR="001641D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ритмические упражнения на ровную пульсацию, выделение сильных долей в размерах 2/4, 3/4, 4/4 (звучащими жестами или на ударных инструментах); определение на слух, по нотной записи размеров 2/4, 3/4, 4/4; исполнение вокальных упражнений, песен в </w:t>
      </w: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размерах 2/4, 3/4, 4/4 с хлопками-акцентами на сильную долю, элементарными дирижёрскими жестами; слушание музыкальных произведений с ярко выраженным музыкальным размером, танцевальные, двигательные импровизации под музыку; </w:t>
      </w:r>
    </w:p>
    <w:p w:rsidR="001641D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мелодий в размерах 2/4, 3/4, 4/4; вокальная и инструментальная импровизация в заданном размере. </w:t>
      </w:r>
    </w:p>
    <w:p w:rsidR="001641D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1DC">
        <w:rPr>
          <w:rFonts w:ascii="Times New Roman" w:hAnsi="Times New Roman" w:cs="Times New Roman"/>
          <w:i/>
          <w:sz w:val="28"/>
          <w:szCs w:val="28"/>
        </w:rPr>
        <w:t>Музыкальный язык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1D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Темп, тембр. Динамика (форте, пиано, крещендо, диминуэндо). Штрихи (стаккато, легато, акцент). </w:t>
      </w:r>
    </w:p>
    <w:p w:rsidR="001641DC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знакомство с элементами музыкального языка, специальными терминами, их обозначением в нотной записи; определение изученных элементов на слух при восприят</w:t>
      </w:r>
      <w:r w:rsidR="001641DC">
        <w:rPr>
          <w:rFonts w:ascii="Times New Roman" w:hAnsi="Times New Roman" w:cs="Times New Roman"/>
          <w:sz w:val="28"/>
          <w:szCs w:val="28"/>
        </w:rPr>
        <w:t xml:space="preserve">ии музыкальных произведений; </w:t>
      </w:r>
      <w:r w:rsidRPr="00AC5327">
        <w:rPr>
          <w:rFonts w:ascii="Times New Roman" w:hAnsi="Times New Roman" w:cs="Times New Roman"/>
          <w:sz w:val="28"/>
          <w:szCs w:val="28"/>
        </w:rPr>
        <w:t xml:space="preserve"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 исполнение вокальных и ритмических упражнений, песен с ярко выраженными динамическими, темповыми, штриховыми красками; использование элементов музыкального языка для создания определённого образа, настроения в вокальных и инструментальных импровизациях;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мелодий с ярко выраженными динамическими, темповыми, штриховыми красками; исполнительская интерпретация на основе их изменения. </w:t>
      </w:r>
      <w:r w:rsidRPr="0073076B">
        <w:rPr>
          <w:rFonts w:ascii="Times New Roman" w:hAnsi="Times New Roman" w:cs="Times New Roman"/>
          <w:i/>
          <w:sz w:val="28"/>
          <w:szCs w:val="28"/>
        </w:rPr>
        <w:t>Составление музыкального словаря. Высота звуков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Регистры. Ноты певческого диапазона. Расположение нот на клавиатуре. Знаки альтерации (диезы, бемоли, бекары).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освоение понятий «выше-ниже»; 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 наблюдение за изменением музыкального образа при изменении регистра;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кратких мелодий по нотам; выполнение упражнений на виртуальной клавиатуре.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76B">
        <w:rPr>
          <w:rFonts w:ascii="Times New Roman" w:hAnsi="Times New Roman" w:cs="Times New Roman"/>
          <w:i/>
          <w:sz w:val="28"/>
          <w:szCs w:val="28"/>
        </w:rPr>
        <w:t>Мелодия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Мотив, музыкальная фраза.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плавное движение мелодии, скачки. Мелодический рисунок.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определение на слух, прослеживание по нотной записи мелодических рисунков с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поступенным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плавным движением, скачками, остановками; исполнение, импровизация (вокальная или на звуковысотных музыкальных инструментах) различных мелодических рисунков;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</w:t>
      </w:r>
      <w:r w:rsidR="0073076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73076B">
        <w:rPr>
          <w:rFonts w:ascii="Times New Roman" w:hAnsi="Times New Roman" w:cs="Times New Roman"/>
          <w:sz w:val="28"/>
          <w:szCs w:val="28"/>
        </w:rPr>
        <w:t xml:space="preserve">, кратких мелодий по нотам.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76B">
        <w:rPr>
          <w:rFonts w:ascii="Times New Roman" w:hAnsi="Times New Roman" w:cs="Times New Roman"/>
          <w:i/>
          <w:sz w:val="28"/>
          <w:szCs w:val="28"/>
        </w:rPr>
        <w:t>Сопровождение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Аккомпанемент. Остинато. Вступление, заключение, проигрыш. Виды деятельности обучающихся: определение на слух, прослеживание по нотной записи главного голоса и сопровождения; различение, характеристика мелодических и ритмических особенностей главного голоса и сопровождения; показ рукой линии движения главного голоса и аккомпанемента; различение простейших элементов музыкальной формы: вступление, заключение, проигрыш; составление наглядной графической схемы; импровизация ритмического аккомпанемента к знакомой песне (звучащими жестами или на ударных инструментах);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исполнение простейшего сопровождения к знакомой мелодии на клавишных или духовых инструментах.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76B">
        <w:rPr>
          <w:rFonts w:ascii="Times New Roman" w:hAnsi="Times New Roman" w:cs="Times New Roman"/>
          <w:i/>
          <w:sz w:val="28"/>
          <w:szCs w:val="28"/>
        </w:rPr>
        <w:t>Песня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Куплетная форма. Запев, припев.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со строением куплетной формы; составление наглядной буквенной или графической схемы куплетной формы; исполнение песен, написанных в куплетной форме; различение куплетной формы при слушании незнакомых музыкальных произведений; вариативно: импровизация, сочинение новых куплетов к знакомой песне.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76B">
        <w:rPr>
          <w:rFonts w:ascii="Times New Roman" w:hAnsi="Times New Roman" w:cs="Times New Roman"/>
          <w:i/>
          <w:sz w:val="28"/>
          <w:szCs w:val="28"/>
        </w:rPr>
        <w:t>Лад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Ступеневый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состав.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определение на слух ладового наклонения музыки; игра «Солнышко – туча»; наблюдение за изменением музыкального образа при изменении лада; распевания, вокальные упражнения, построенные на чередовании мажора и минора; исполнение песен с ярко </w:t>
      </w:r>
      <w:r w:rsidR="0073076B">
        <w:rPr>
          <w:rFonts w:ascii="Times New Roman" w:hAnsi="Times New Roman" w:cs="Times New Roman"/>
          <w:sz w:val="28"/>
          <w:szCs w:val="28"/>
        </w:rPr>
        <w:t xml:space="preserve">выраженной ладовой окраской;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импровизация, сочинение в заданном ладу; чтение сказок о нотах и музыкальных ладах.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76B">
        <w:rPr>
          <w:rFonts w:ascii="Times New Roman" w:hAnsi="Times New Roman" w:cs="Times New Roman"/>
          <w:i/>
          <w:sz w:val="28"/>
          <w:szCs w:val="28"/>
        </w:rPr>
        <w:t>Пентатоника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Пентатоника – пятиступенный лад, распространённый у многих народов.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слушание инструментальных произведений, исполнение песен, написанных в пентатонике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76B">
        <w:rPr>
          <w:rFonts w:ascii="Times New Roman" w:hAnsi="Times New Roman" w:cs="Times New Roman"/>
          <w:i/>
          <w:sz w:val="28"/>
          <w:szCs w:val="28"/>
        </w:rPr>
        <w:t>Ноты в разных октавах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Ноты второй и малой октавы. Басовый ключ.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Виды деятельности обучающихся: знакомство с нотной записью во второй и малой октаве; прослеживание по нотам небольших мелодий в соответствующем диапазоне; сравнение одной и той же мелодии, записанной в разных октавах; определение на слух, в какой октаве звучит музыкальный фрагмент;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кратких мелодий по нотам.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76B">
        <w:rPr>
          <w:rFonts w:ascii="Times New Roman" w:hAnsi="Times New Roman" w:cs="Times New Roman"/>
          <w:i/>
          <w:sz w:val="28"/>
          <w:szCs w:val="28"/>
        </w:rPr>
        <w:t>Дополнительные обозначения в нотах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Реприза, фермата, вольта, украшения (трели, форшлаги).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 дополнительными элементами нотной записи; исполнение песен,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в которых присутствуют данные элементы. </w:t>
      </w:r>
    </w:p>
    <w:p w:rsidR="0073076B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76B">
        <w:rPr>
          <w:rFonts w:ascii="Times New Roman" w:hAnsi="Times New Roman" w:cs="Times New Roman"/>
          <w:i/>
          <w:sz w:val="28"/>
          <w:szCs w:val="28"/>
        </w:rPr>
        <w:t>Ритмические рисунки в размере 6/8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Размер 6/8. Нота с точкой. Шестнадцатые. Пунктирный ритм. Виды деятельности обучающихся: определение на слух, прослеживание по нотной записи ритмических рисунков в размере 6/8; исполнение, импровизация с помощью звучащих жестов (хлопки, шлепки, притопы) и (или) ударных инструментов; игра «Ритмическое эхо»,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ритма по ритмическим карточкам, проговаривание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ритмослогами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>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данного</w:t>
      </w:r>
      <w:r w:rsidR="00643D15">
        <w:rPr>
          <w:rFonts w:ascii="Times New Roman" w:hAnsi="Times New Roman" w:cs="Times New Roman"/>
          <w:sz w:val="28"/>
          <w:szCs w:val="28"/>
        </w:rPr>
        <w:t xml:space="preserve"> ритма по памяти (хлопками);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, мелодий и аккомпанементов в размере 6/8.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D15">
        <w:rPr>
          <w:rFonts w:ascii="Times New Roman" w:hAnsi="Times New Roman" w:cs="Times New Roman"/>
          <w:i/>
          <w:sz w:val="28"/>
          <w:szCs w:val="28"/>
        </w:rPr>
        <w:t>Тональность. Гамма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Тоника, тональность. Знаки при ключе. Мажорные и минорные тональности (до 2–3 знаков при ключе).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определение на слух устойчивых звуков; игра «устой –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неустой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»; пение упражнений – гамм с названием нот, прослеживание по нотам; освоение понятия «тоника»; упражнение на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допевание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неполной музыкальной фразы до тоники «Закончи музыкальную фразу»;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импровизация в заданной тональности.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D15">
        <w:rPr>
          <w:rFonts w:ascii="Times New Roman" w:hAnsi="Times New Roman" w:cs="Times New Roman"/>
          <w:i/>
          <w:sz w:val="28"/>
          <w:szCs w:val="28"/>
        </w:rPr>
        <w:t>Интервалы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освоение понятия «интервал»; анализ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ступеневого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состава мажорной и минорной гаммы (тон-полутон); различение на слух диссонансов и консонансов, параллельного движения двух голосов в октаву, терцию, сексту; подбор эпитетов для определения краски звучания различных интервалов; разучивание, исполнение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и песен с ярко </w:t>
      </w:r>
      <w:r w:rsidRPr="00AC5327">
        <w:rPr>
          <w:rFonts w:ascii="Times New Roman" w:hAnsi="Times New Roman" w:cs="Times New Roman"/>
          <w:sz w:val="28"/>
          <w:szCs w:val="28"/>
        </w:rPr>
        <w:lastRenderedPageBreak/>
        <w:t xml:space="preserve">выраженной характерной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интерваликой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в мелодическом движении; элементы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досочинение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D15">
        <w:rPr>
          <w:rFonts w:ascii="Times New Roman" w:hAnsi="Times New Roman" w:cs="Times New Roman"/>
          <w:i/>
          <w:sz w:val="28"/>
          <w:szCs w:val="28"/>
        </w:rPr>
        <w:t>Гармония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Аккорд. Трезвучие мажорное и минорное. Понятие фактуры. Фактуры аккомпанемента бас-аккорд, аккордовая, арпеджио.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>Виды деятельности обучающихся: различение на слух интервалов и аккордов; различение на слух м</w:t>
      </w:r>
      <w:r w:rsidR="00643D15">
        <w:rPr>
          <w:rFonts w:ascii="Times New Roman" w:hAnsi="Times New Roman" w:cs="Times New Roman"/>
          <w:sz w:val="28"/>
          <w:szCs w:val="28"/>
        </w:rPr>
        <w:t xml:space="preserve">ажорных и минорных аккордов; </w:t>
      </w:r>
      <w:r w:rsidRPr="00AC5327">
        <w:rPr>
          <w:rFonts w:ascii="Times New Roman" w:hAnsi="Times New Roman" w:cs="Times New Roman"/>
          <w:sz w:val="28"/>
          <w:szCs w:val="28"/>
        </w:rPr>
        <w:t xml:space="preserve">разучивание, исполнение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 и песен с мелодическим движением по звукам аккордов; вокальные упражнения с элементами </w:t>
      </w:r>
      <w:proofErr w:type="spellStart"/>
      <w:r w:rsidRPr="00AC5327">
        <w:rPr>
          <w:rFonts w:ascii="Times New Roman" w:hAnsi="Times New Roman" w:cs="Times New Roman"/>
          <w:sz w:val="28"/>
          <w:szCs w:val="28"/>
        </w:rPr>
        <w:t>трёхголосия</w:t>
      </w:r>
      <w:proofErr w:type="spellEnd"/>
      <w:r w:rsidRPr="00AC5327">
        <w:rPr>
          <w:rFonts w:ascii="Times New Roman" w:hAnsi="Times New Roman" w:cs="Times New Roman"/>
          <w:sz w:val="28"/>
          <w:szCs w:val="28"/>
        </w:rPr>
        <w:t xml:space="preserve">; определение на слух типа фактуры аккомпанемента исполняемых песен, прослушанных инструментальных произведений; </w:t>
      </w:r>
    </w:p>
    <w:p w:rsidR="00643D15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сочинение аккордового аккомпанемента к мелодии песни. </w:t>
      </w:r>
      <w:r w:rsidRPr="00643D15">
        <w:rPr>
          <w:rFonts w:ascii="Times New Roman" w:hAnsi="Times New Roman" w:cs="Times New Roman"/>
          <w:i/>
          <w:sz w:val="28"/>
          <w:szCs w:val="28"/>
        </w:rPr>
        <w:t>Музыкальная форма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48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 </w:t>
      </w:r>
    </w:p>
    <w:p w:rsidR="009A7A48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знакомство со строением музыкального произведения, понятиями двухчастной и трёхчастной формы, рондо; слушание произведений: определение формы их строения на слух; составление наглядной буквенной или графической схемы; исполнение песен, написанных в двухчастной или трёхчастной форме; </w:t>
      </w:r>
    </w:p>
    <w:p w:rsidR="009A7A48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 </w:t>
      </w:r>
    </w:p>
    <w:p w:rsidR="009A7A48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A48">
        <w:rPr>
          <w:rFonts w:ascii="Times New Roman" w:hAnsi="Times New Roman" w:cs="Times New Roman"/>
          <w:i/>
          <w:sz w:val="28"/>
          <w:szCs w:val="28"/>
        </w:rPr>
        <w:t>Вариации</w:t>
      </w:r>
      <w:r w:rsidRPr="00AC5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48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Содержание: Варьирование как принцип развития. Тема. Вариации. </w:t>
      </w:r>
    </w:p>
    <w:p w:rsidR="00877656" w:rsidRDefault="00AC5327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327">
        <w:rPr>
          <w:rFonts w:ascii="Times New Roman" w:hAnsi="Times New Roman" w:cs="Times New Roman"/>
          <w:sz w:val="28"/>
          <w:szCs w:val="28"/>
        </w:rPr>
        <w:t xml:space="preserve">Виды деятельности обучающихся: слушание произведений, сочинённых в форме вариаций; наблюдение за развитием, изменением основной темы; составление наглядной буквенной или графической схемы; исполнение ритмической партитуры, построенной по принципу </w:t>
      </w:r>
      <w:r w:rsidRPr="00877656">
        <w:rPr>
          <w:rFonts w:ascii="Times New Roman" w:hAnsi="Times New Roman" w:cs="Times New Roman"/>
          <w:sz w:val="28"/>
          <w:szCs w:val="28"/>
        </w:rPr>
        <w:t>вариа</w:t>
      </w:r>
      <w:r w:rsidR="00877656" w:rsidRPr="00877656">
        <w:rPr>
          <w:rFonts w:ascii="Times New Roman" w:hAnsi="Times New Roman" w:cs="Times New Roman"/>
          <w:sz w:val="28"/>
          <w:szCs w:val="28"/>
        </w:rPr>
        <w:t xml:space="preserve">ций; </w:t>
      </w:r>
    </w:p>
    <w:p w:rsidR="00AC5327" w:rsidRDefault="00877656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656">
        <w:rPr>
          <w:rFonts w:ascii="Times New Roman" w:hAnsi="Times New Roman" w:cs="Times New Roman"/>
          <w:sz w:val="28"/>
          <w:szCs w:val="28"/>
        </w:rPr>
        <w:t>вариативно: коллективн</w:t>
      </w:r>
      <w:r>
        <w:rPr>
          <w:rFonts w:ascii="Times New Roman" w:hAnsi="Times New Roman" w:cs="Times New Roman"/>
          <w:sz w:val="28"/>
          <w:szCs w:val="28"/>
        </w:rPr>
        <w:t>ая импровизация в форме вариаций.</w:t>
      </w:r>
    </w:p>
    <w:p w:rsidR="00C307F5" w:rsidRDefault="00C307F5" w:rsidP="003E0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5" w:rsidRPr="00D85EF1" w:rsidRDefault="00C307F5" w:rsidP="00BF4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EF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МУЗЫКЕ НА УРОВНЕ НАЧАЛЬНОГО ОБЩЕГО ОБРАЗОВАНИЯ</w:t>
      </w:r>
    </w:p>
    <w:p w:rsidR="003F2277" w:rsidRPr="00C307F5" w:rsidRDefault="003F2277" w:rsidP="00BF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ADF" w:rsidRDefault="00C307F5" w:rsidP="007E4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7F5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7E4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DF" w:rsidRDefault="007E4ADF" w:rsidP="007E4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C307F5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на уровне начального общего образования у обучающегося будут сформированы следующие личностные результаты: </w:t>
      </w:r>
    </w:p>
    <w:p w:rsidR="00863B80" w:rsidRPr="007E4ADF" w:rsidRDefault="007E4ADF" w:rsidP="007E4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C307F5" w:rsidRPr="007E4ADF">
        <w:rPr>
          <w:rFonts w:ascii="Times New Roman" w:hAnsi="Times New Roman" w:cs="Times New Roman"/>
          <w:sz w:val="28"/>
          <w:szCs w:val="28"/>
        </w:rPr>
        <w:t>в области гражданско-патриотического воспитания: осознание российск</w:t>
      </w:r>
      <w:r w:rsidR="00863B80" w:rsidRPr="007E4ADF">
        <w:rPr>
          <w:rFonts w:ascii="Times New Roman" w:hAnsi="Times New Roman" w:cs="Times New Roman"/>
          <w:sz w:val="28"/>
          <w:szCs w:val="28"/>
        </w:rPr>
        <w:t xml:space="preserve">ой гражданской идентичности; </w:t>
      </w:r>
    </w:p>
    <w:p w:rsidR="007E4ADF" w:rsidRDefault="00BF4615" w:rsidP="007E4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DF"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7E4ADF">
        <w:rPr>
          <w:rFonts w:ascii="Times New Roman" w:hAnsi="Times New Roman" w:cs="Times New Roman"/>
          <w:sz w:val="28"/>
          <w:szCs w:val="28"/>
        </w:rPr>
        <w:t xml:space="preserve">знание Гимна России и традиций его исполнения, уважение музыкальных символов и традиций республик Российской Федерации; </w:t>
      </w:r>
    </w:p>
    <w:p w:rsidR="007E4ADF" w:rsidRDefault="007E4ADF" w:rsidP="007E4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7E4ADF">
        <w:rPr>
          <w:rFonts w:ascii="Times New Roman" w:hAnsi="Times New Roman" w:cs="Times New Roman"/>
          <w:sz w:val="28"/>
          <w:szCs w:val="28"/>
        </w:rPr>
        <w:t xml:space="preserve">проявление интереса к освоению музыкальных традиций своего края, музыкальной культуры народов России; </w:t>
      </w:r>
    </w:p>
    <w:p w:rsidR="007E4ADF" w:rsidRDefault="007E4ADF" w:rsidP="007E4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7E4ADF">
        <w:rPr>
          <w:rFonts w:ascii="Times New Roman" w:hAnsi="Times New Roman" w:cs="Times New Roman"/>
          <w:sz w:val="28"/>
          <w:szCs w:val="28"/>
        </w:rPr>
        <w:t xml:space="preserve">уважение к достижениям отечественных мастеров культуры; </w:t>
      </w:r>
    </w:p>
    <w:p w:rsidR="00BF4615" w:rsidRPr="007E4ADF" w:rsidRDefault="007E4ADF" w:rsidP="007E4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7E4ADF">
        <w:rPr>
          <w:rFonts w:ascii="Times New Roman" w:hAnsi="Times New Roman" w:cs="Times New Roman"/>
          <w:sz w:val="28"/>
          <w:szCs w:val="28"/>
        </w:rPr>
        <w:t xml:space="preserve">стремление участвовать в творческой жизни своей школы, города, республики; </w:t>
      </w:r>
    </w:p>
    <w:p w:rsidR="007E4ADF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sz w:val="28"/>
          <w:szCs w:val="28"/>
        </w:rPr>
        <w:t xml:space="preserve">2) в области духовно-нравственного воспитания: </w:t>
      </w:r>
    </w:p>
    <w:p w:rsidR="007E4ADF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</w:t>
      </w:r>
    </w:p>
    <w:p w:rsidR="007E4ADF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проявление сопереживания, уважения и доброжелательности; </w:t>
      </w:r>
    </w:p>
    <w:p w:rsidR="00BF4615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деятельности; </w:t>
      </w:r>
    </w:p>
    <w:p w:rsidR="007E4ADF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sz w:val="28"/>
          <w:szCs w:val="28"/>
        </w:rPr>
        <w:t xml:space="preserve">3) в области эстетического воспитания: </w:t>
      </w:r>
    </w:p>
    <w:p w:rsidR="007E4ADF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восприимчивость к различным видам искусства, музыкальным традициям и творчеству своего и других народов; </w:t>
      </w:r>
    </w:p>
    <w:p w:rsidR="007E4ADF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умение видеть прекрасное в жизни, наслаждаться красотой; </w:t>
      </w:r>
    </w:p>
    <w:p w:rsidR="00BF4615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стремление к самовыражению в разных видах искусства; </w:t>
      </w:r>
    </w:p>
    <w:p w:rsidR="007E4ADF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sz w:val="28"/>
          <w:szCs w:val="28"/>
        </w:rPr>
        <w:t xml:space="preserve">4) в области научного познания: </w:t>
      </w:r>
    </w:p>
    <w:p w:rsidR="007E4ADF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единстве и особенностях художественной и научной картины мира; </w:t>
      </w:r>
    </w:p>
    <w:p w:rsidR="00BF4615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познавательные интересы, активность, инициативность, любознательность и самостоятельность в познании; </w:t>
      </w:r>
    </w:p>
    <w:p w:rsidR="007E4ADF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sz w:val="28"/>
          <w:szCs w:val="28"/>
        </w:rPr>
        <w:t xml:space="preserve">5) в области физического воспитания, формирования культуры здоровья и эмоционального благополучия: </w:t>
      </w:r>
    </w:p>
    <w:p w:rsidR="007E4ADF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знание правил здорового и безопасного (для себя и других людей) образа жизни в окружающей среде и готовность к их выполнению; </w:t>
      </w:r>
    </w:p>
    <w:p w:rsidR="007E4ADF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</w:p>
    <w:p w:rsidR="00BF4615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профилактика умственного и физического утомления с использованием возможностей музыкотерапии; </w:t>
      </w:r>
    </w:p>
    <w:p w:rsidR="007E4ADF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sz w:val="28"/>
          <w:szCs w:val="28"/>
        </w:rPr>
        <w:t xml:space="preserve">6) в области трудового воспитания: </w:t>
      </w:r>
    </w:p>
    <w:p w:rsidR="007E4ADF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установка на посильное активное участие в практической деятельности; </w:t>
      </w:r>
    </w:p>
    <w:p w:rsidR="007E4ADF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трудолюбие в учёбе, настойчивость в достижении поставленных целей; </w:t>
      </w:r>
    </w:p>
    <w:p w:rsidR="00BF4615" w:rsidRDefault="007E4ADF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в сфере культуры и искусства;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>уважение к труду и резуль</w:t>
      </w:r>
      <w:r w:rsidR="00BF4615">
        <w:rPr>
          <w:rFonts w:ascii="Times New Roman" w:hAnsi="Times New Roman" w:cs="Times New Roman"/>
          <w:sz w:val="28"/>
          <w:szCs w:val="28"/>
        </w:rPr>
        <w:t xml:space="preserve">татам трудовой деятельности; </w:t>
      </w:r>
    </w:p>
    <w:p w:rsidR="003F2277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sz w:val="28"/>
          <w:szCs w:val="28"/>
        </w:rPr>
        <w:t xml:space="preserve">7) в области экологического воспитания: </w:t>
      </w:r>
    </w:p>
    <w:p w:rsidR="003F2277" w:rsidRDefault="003F2277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природе; </w:t>
      </w:r>
    </w:p>
    <w:p w:rsidR="00BF4615" w:rsidRDefault="003F2277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неприятие действий, приносящих ей вред. </w:t>
      </w:r>
    </w:p>
    <w:p w:rsidR="000778BC" w:rsidRDefault="000778BC" w:rsidP="00BF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8BC" w:rsidRDefault="000778BC" w:rsidP="00BF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615" w:rsidRDefault="00C307F5" w:rsidP="00BF4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BF4615">
        <w:rPr>
          <w:rFonts w:ascii="Times New Roman" w:hAnsi="Times New Roman" w:cs="Times New Roman"/>
          <w:sz w:val="28"/>
          <w:szCs w:val="28"/>
        </w:rPr>
        <w:t>Овладение универсальными познавательными действиями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 </w:t>
      </w:r>
    </w:p>
    <w:p w:rsidR="00BF4615" w:rsidRP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BF4615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учебные действия: </w:t>
      </w:r>
    </w:p>
    <w:p w:rsidR="007E56C6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i/>
          <w:sz w:val="28"/>
          <w:szCs w:val="28"/>
        </w:rPr>
        <w:t>Базовые логические действия</w:t>
      </w:r>
      <w:r w:rsidRPr="00BF4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6C6" w:rsidRDefault="007E56C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 </w:t>
      </w:r>
    </w:p>
    <w:p w:rsidR="007E56C6" w:rsidRDefault="007E56C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 </w:t>
      </w:r>
    </w:p>
    <w:p w:rsidR="007E56C6" w:rsidRDefault="007E56C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6C6" w:rsidRDefault="007E56C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в ситуациях музыкального восприятия и исполнения, делать выводы. </w:t>
      </w:r>
    </w:p>
    <w:p w:rsidR="00BF4615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</w:t>
      </w:r>
      <w:r w:rsidRPr="00BF4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="00C307F5" w:rsidRPr="00BF461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C307F5" w:rsidRPr="00BF46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</w:t>
      </w:r>
      <w:r>
        <w:rPr>
          <w:rFonts w:ascii="Times New Roman" w:hAnsi="Times New Roman" w:cs="Times New Roman"/>
          <w:sz w:val="28"/>
          <w:szCs w:val="28"/>
        </w:rPr>
        <w:t xml:space="preserve">целое, причина – следствие); 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прогнозировать возможное развитие музыкального процесса, эволюции культурных явлений в различных условиях. </w:t>
      </w:r>
    </w:p>
    <w:p w:rsidR="00BF4615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i/>
          <w:sz w:val="28"/>
          <w:szCs w:val="28"/>
        </w:rPr>
        <w:lastRenderedPageBreak/>
        <w:t>Работа с информацией</w:t>
      </w:r>
      <w:r w:rsidRPr="00BF4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выбирать источник получения информации;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>анализировать текстовую, видео-, графическую, звуковую, информацию в соответствии с учебной задачей; анализировать музыкальные тексты (акустические и нотные) по предложенному учителем алгоритму;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самостоятельно создавать схемы, таблицы для представления информации. </w:t>
      </w:r>
      <w:r w:rsidR="00C307F5" w:rsidRPr="007E56C6">
        <w:rPr>
          <w:rFonts w:ascii="Times New Roman" w:hAnsi="Times New Roman" w:cs="Times New Roman"/>
          <w:i/>
          <w:sz w:val="28"/>
          <w:szCs w:val="28"/>
          <w:u w:val="single"/>
        </w:rPr>
        <w:t>Универсальные коммуникативные учебные действия</w:t>
      </w:r>
      <w:r w:rsidR="00C307F5" w:rsidRPr="00BF4615">
        <w:rPr>
          <w:rFonts w:ascii="Times New Roman" w:hAnsi="Times New Roman" w:cs="Times New Roman"/>
          <w:i/>
          <w:sz w:val="28"/>
          <w:szCs w:val="28"/>
        </w:rPr>
        <w:t>: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615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sz w:val="28"/>
          <w:szCs w:val="28"/>
        </w:rPr>
        <w:t xml:space="preserve">1) невербальная коммуникация: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выступать перед публикой в качестве исполнителя музыки (соло или в коллективе);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BF4615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sz w:val="28"/>
          <w:szCs w:val="28"/>
        </w:rPr>
        <w:t xml:space="preserve">2) вербальная коммуникация: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</w:t>
      </w:r>
      <w:r>
        <w:rPr>
          <w:rFonts w:ascii="Times New Roman" w:hAnsi="Times New Roman" w:cs="Times New Roman"/>
          <w:sz w:val="28"/>
          <w:szCs w:val="28"/>
        </w:rPr>
        <w:t xml:space="preserve">ми общения в знакомой среде;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корректно и аргументированно высказывать своё мнение;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готовить небольшие публичные выступления; </w:t>
      </w:r>
    </w:p>
    <w:p w:rsidR="00BF4615" w:rsidRDefault="00BF461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подбирать иллюстративный материал (рисунки, фото, плакаты) к тексту выступления; </w:t>
      </w:r>
    </w:p>
    <w:p w:rsidR="007E56C6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sz w:val="28"/>
          <w:szCs w:val="28"/>
        </w:rPr>
        <w:t xml:space="preserve">3) совместная деятельность (сотрудничество): </w:t>
      </w:r>
    </w:p>
    <w:p w:rsidR="00214BC1" w:rsidRDefault="007E56C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:rsidR="007E56C6" w:rsidRDefault="00214BC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:rsidR="007E56C6" w:rsidRDefault="007E56C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7E56C6" w:rsidRDefault="007E56C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7E56C6" w:rsidRDefault="007E56C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проявлять готовность руководить, выполнять поручения, подчиняться; </w:t>
      </w:r>
    </w:p>
    <w:p w:rsidR="007E56C6" w:rsidRDefault="007E56C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ответственно выполнять свою часть работы; </w:t>
      </w:r>
    </w:p>
    <w:p w:rsidR="007E56C6" w:rsidRDefault="007E56C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оценивать свой вклад в общий результат; </w:t>
      </w:r>
    </w:p>
    <w:p w:rsidR="007E56C6" w:rsidRDefault="007E56C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выполнять совместные проектные, творческие задания с опорой на предложенные образцы. </w:t>
      </w:r>
    </w:p>
    <w:p w:rsidR="007E56C6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6C6">
        <w:rPr>
          <w:rFonts w:ascii="Times New Roman" w:hAnsi="Times New Roman" w:cs="Times New Roman"/>
          <w:i/>
          <w:sz w:val="28"/>
          <w:szCs w:val="28"/>
          <w:u w:val="single"/>
        </w:rPr>
        <w:t>Универсальные регулятивные учебные действия</w:t>
      </w:r>
      <w:r w:rsidRPr="00BF4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BC1" w:rsidRDefault="00C307F5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56C6">
        <w:rPr>
          <w:rFonts w:ascii="Times New Roman" w:hAnsi="Times New Roman" w:cs="Times New Roman"/>
          <w:i/>
          <w:sz w:val="28"/>
          <w:szCs w:val="28"/>
        </w:rPr>
        <w:t>Самоорганизация и самоконтроль</w:t>
      </w:r>
      <w:r w:rsidRPr="00BF4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BC1" w:rsidRDefault="00214BC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 выстраивать последовательность выбранных действий</w:t>
      </w:r>
      <w:proofErr w:type="gramStart"/>
      <w:r w:rsidR="00C307F5" w:rsidRPr="00BF4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07F5" w:rsidRPr="00BF4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7F5" w:rsidRPr="00BF461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станавливать причины успеха (неудач) учебной деятельности; </w:t>
      </w:r>
    </w:p>
    <w:p w:rsidR="00214BC1" w:rsidRDefault="00214BC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корректировать свои учебные действия для преодоления ошибок. </w:t>
      </w:r>
    </w:p>
    <w:p w:rsidR="00214BC1" w:rsidRDefault="003F2277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BF4615">
        <w:rPr>
          <w:rFonts w:ascii="Times New Roman" w:hAnsi="Times New Roman" w:cs="Times New Roman"/>
          <w:sz w:val="28"/>
          <w:szCs w:val="28"/>
        </w:rPr>
        <w:t>Овладение системой универсальных учебных регулятивных учебных действий обеспечивает формирование</w:t>
      </w:r>
      <w:r w:rsidR="00214BC1">
        <w:rPr>
          <w:rFonts w:ascii="Times New Roman" w:hAnsi="Times New Roman" w:cs="Times New Roman"/>
          <w:sz w:val="28"/>
          <w:szCs w:val="28"/>
        </w:rPr>
        <w:t xml:space="preserve"> смысловых установок личности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 </w:t>
      </w:r>
    </w:p>
    <w:p w:rsidR="00214BC1" w:rsidRDefault="00C307F5" w:rsidP="00214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615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Обучающиеся, освоившие основную образовательную программу по музыке: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 интересом занимаются музыкой, любят петь, умеют слушать серьёзную музыку, знают правила поведения в театре, концертном зале;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проявляют интерес к игре на доступных музыкальных инструментах;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>сознательно стремятся к развитию своих музыкальных способностей;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имеют опыт восприятия, творческой и исполнительской деятельности; с уважением относятся к достижениям отечественной музыкальной культуры;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стремятся к расширению своего музыкального кругозора.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992471">
        <w:rPr>
          <w:rFonts w:ascii="Times New Roman" w:hAnsi="Times New Roman" w:cs="Times New Roman"/>
          <w:i/>
          <w:sz w:val="28"/>
          <w:szCs w:val="28"/>
          <w:u w:val="single"/>
        </w:rPr>
        <w:t>К концу изучения модуля № 1 «Народная музыка России» обучающийся научится: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 w:rsidR="00C307F5" w:rsidRPr="00BF461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C307F5" w:rsidRPr="00BF4615">
        <w:rPr>
          <w:rFonts w:ascii="Times New Roman" w:hAnsi="Times New Roman" w:cs="Times New Roman"/>
          <w:sz w:val="28"/>
          <w:szCs w:val="28"/>
        </w:rPr>
        <w:t xml:space="preserve">: духовые, ударные, струнные;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>различать манеру пения, инструментального исполнения, типы солистов и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– народных и академических;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создавать ритмический аккомпанемент на ударных инструментах при исполнении народной песни;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исполнять народные произведения различных жанров с сопровождением и без сопровождения; участвовать в коллективной игре (импровизации) (вокальной, инструментальной, танцевальной) на основе освоенных фольклорных жанров.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471"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992471">
        <w:rPr>
          <w:rFonts w:ascii="Times New Roman" w:hAnsi="Times New Roman" w:cs="Times New Roman"/>
          <w:sz w:val="28"/>
          <w:szCs w:val="28"/>
          <w:u w:val="single"/>
        </w:rPr>
        <w:t>К концу изучения модуля № 2 «Классическая музыка» обучающийся научится: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различать на слух произведения классической музыки, называть автора и произведение, исполнительский состав;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композитором для создания музыкального образа;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992471">
        <w:rPr>
          <w:rFonts w:ascii="Times New Roman" w:hAnsi="Times New Roman" w:cs="Times New Roman"/>
          <w:sz w:val="28"/>
          <w:szCs w:val="28"/>
          <w:u w:val="single"/>
        </w:rPr>
        <w:t>К концу изучения модуля № 3 «Музыка в жизни человека» обучающийся научится: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="00C307F5" w:rsidRPr="00BF4615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="00C307F5" w:rsidRPr="00BF46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307F5" w:rsidRPr="00BF4615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="00C307F5" w:rsidRPr="00BF4615">
        <w:rPr>
          <w:rFonts w:ascii="Times New Roman" w:hAnsi="Times New Roman" w:cs="Times New Roman"/>
          <w:sz w:val="28"/>
          <w:szCs w:val="28"/>
        </w:rPr>
        <w:t xml:space="preserve"> (связь с движением), </w:t>
      </w:r>
      <w:proofErr w:type="spellStart"/>
      <w:r w:rsidR="00C307F5" w:rsidRPr="00BF4615">
        <w:rPr>
          <w:rFonts w:ascii="Times New Roman" w:hAnsi="Times New Roman" w:cs="Times New Roman"/>
          <w:sz w:val="28"/>
          <w:szCs w:val="28"/>
        </w:rPr>
        <w:t>декламационно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эпос (связь со словом); - </w:t>
      </w:r>
      <w:r w:rsidR="00C307F5" w:rsidRPr="00BF4615">
        <w:rPr>
          <w:rFonts w:ascii="Times New Roman" w:hAnsi="Times New Roman" w:cs="Times New Roman"/>
          <w:sz w:val="28"/>
          <w:szCs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992471">
        <w:rPr>
          <w:rFonts w:ascii="Times New Roman" w:hAnsi="Times New Roman" w:cs="Times New Roman"/>
          <w:sz w:val="28"/>
          <w:szCs w:val="28"/>
          <w:u w:val="single"/>
        </w:rPr>
        <w:t>К концу изучения модуля № 4 «Музыка народов мира» обучающийся научится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различать на слух и исполнять произведения народной и композиторской музыки других стран;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</w:p>
    <w:p w:rsidR="00992471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различать и характеризовать фольклорные жанры музыки (песенные, танцевальные), вычленять и называть типичные жанровые признаки. </w:t>
      </w:r>
    </w:p>
    <w:p w:rsidR="003940A6" w:rsidRDefault="00992471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3940A6">
        <w:rPr>
          <w:rFonts w:ascii="Times New Roman" w:hAnsi="Times New Roman" w:cs="Times New Roman"/>
          <w:sz w:val="28"/>
          <w:szCs w:val="28"/>
          <w:u w:val="single"/>
        </w:rPr>
        <w:t>К концу изучения модуля № 5 «Духовная музыка» обучающийся научится: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0A6" w:rsidRDefault="003940A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</w:p>
    <w:p w:rsidR="003940A6" w:rsidRDefault="003940A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исполнять доступные образцы духовной музыки; </w:t>
      </w:r>
    </w:p>
    <w:p w:rsidR="003940A6" w:rsidRDefault="003940A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:rsidR="001A77CC" w:rsidRDefault="003940A6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3940A6">
        <w:rPr>
          <w:rFonts w:ascii="Times New Roman" w:hAnsi="Times New Roman" w:cs="Times New Roman"/>
          <w:sz w:val="28"/>
          <w:szCs w:val="28"/>
          <w:u w:val="single"/>
        </w:rPr>
        <w:t>К концу изучения модуля № 6 «Музыка театра и кино» обучающийся научится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определять и называть особенности музыкально-сценических жанров (опера, балет, оперетта, мюзикл);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</w:t>
      </w:r>
      <w:r>
        <w:rPr>
          <w:rFonts w:ascii="Times New Roman" w:hAnsi="Times New Roman" w:cs="Times New Roman"/>
          <w:sz w:val="28"/>
          <w:szCs w:val="28"/>
        </w:rPr>
        <w:t xml:space="preserve">вец, художник и другие.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307F5" w:rsidRPr="001A77CC">
        <w:rPr>
          <w:rFonts w:ascii="Times New Roman" w:hAnsi="Times New Roman" w:cs="Times New Roman"/>
          <w:sz w:val="28"/>
          <w:szCs w:val="28"/>
          <w:u w:val="single"/>
        </w:rPr>
        <w:t>К концу изучения модуля № 7 «Современная музыкальная культура» обучающийся научится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исполнять современные музыкальные произведения, соблюдая певческую культуру звука.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7F5" w:rsidRPr="001A77CC">
        <w:rPr>
          <w:rFonts w:ascii="Times New Roman" w:hAnsi="Times New Roman" w:cs="Times New Roman"/>
          <w:sz w:val="28"/>
          <w:szCs w:val="28"/>
          <w:u w:val="single"/>
        </w:rPr>
        <w:t>К концу изучения модуля № 8 «Музыкальная грамота» обучающийся научится: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классифицировать звуки: шумовые и музыкальные, длинные, короткие, тихие, громкие, низкие, высокие; 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ориентироваться в нотной записи в пределах певческого диапазона; </w:t>
      </w:r>
    </w:p>
    <w:p w:rsidR="001A77CC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 xml:space="preserve">исполнять и создавать различные ритмические рисунки; </w:t>
      </w:r>
    </w:p>
    <w:p w:rsidR="00C307F5" w:rsidRDefault="001A77CC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7F5" w:rsidRPr="00BF4615">
        <w:rPr>
          <w:rFonts w:ascii="Times New Roman" w:hAnsi="Times New Roman" w:cs="Times New Roman"/>
          <w:sz w:val="28"/>
          <w:szCs w:val="28"/>
        </w:rPr>
        <w:t>исполнять песни с простым мелодическим рисунком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1F3" w:rsidRDefault="004451F3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1F3" w:rsidRPr="00BF2EE4" w:rsidRDefault="004451F3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E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A0674" w:rsidRPr="00BF2EE4" w:rsidRDefault="007A0674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74" w:rsidRPr="007A0674" w:rsidRDefault="007A0674" w:rsidP="00445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7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4451F3" w:rsidRDefault="004451F3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276"/>
        <w:gridCol w:w="2551"/>
      </w:tblGrid>
      <w:tr w:rsidR="004451F3" w:rsidRPr="009C21D2" w:rsidTr="00CC41FD">
        <w:trPr>
          <w:trHeight w:val="970"/>
        </w:trPr>
        <w:tc>
          <w:tcPr>
            <w:tcW w:w="851" w:type="dxa"/>
          </w:tcPr>
          <w:p w:rsidR="004451F3" w:rsidRPr="009F06F3" w:rsidRDefault="004451F3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4451F3" w:rsidRPr="009F06F3" w:rsidRDefault="004451F3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451F3" w:rsidRPr="009F06F3" w:rsidRDefault="004451F3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51" w:type="dxa"/>
          </w:tcPr>
          <w:p w:rsidR="004451F3" w:rsidRPr="009F06F3" w:rsidRDefault="004451F3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4451F3" w:rsidRPr="009C21D2" w:rsidTr="00CC41FD">
        <w:tc>
          <w:tcPr>
            <w:tcW w:w="9356" w:type="dxa"/>
            <w:gridSpan w:val="4"/>
          </w:tcPr>
          <w:p w:rsidR="004451F3" w:rsidRDefault="004451F3" w:rsidP="0045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4451F3" w:rsidRPr="009C21D2" w:rsidTr="00CC41FD">
        <w:tc>
          <w:tcPr>
            <w:tcW w:w="9356" w:type="dxa"/>
            <w:gridSpan w:val="4"/>
          </w:tcPr>
          <w:p w:rsidR="004451F3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Модуль1. Народная музыка России - 6 ч.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451F3" w:rsidRPr="00EB528B" w:rsidRDefault="004451F3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rPr>
          <w:trHeight w:val="654"/>
        </w:trPr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451F3" w:rsidRPr="00EB528B" w:rsidRDefault="004451F3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фольклор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451F3" w:rsidRPr="00AE2BD1" w:rsidRDefault="004451F3" w:rsidP="00D94B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музыкальные инструменты</w:t>
            </w:r>
          </w:p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451F3" w:rsidRPr="003776FC" w:rsidRDefault="004451F3" w:rsidP="00D94B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Сказки, мифы и легенды</w:t>
            </w:r>
          </w:p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451F3" w:rsidRPr="00D710C9" w:rsidRDefault="004451F3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 народов России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451F3" w:rsidRDefault="004451F3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праздники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9356" w:type="dxa"/>
            <w:gridSpan w:val="4"/>
          </w:tcPr>
          <w:p w:rsidR="004451F3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К</w:t>
            </w: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лассическая музыка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>7 ч.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857FDD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4451F3" w:rsidRPr="00857FDD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Композиторы - детям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4451F3" w:rsidRPr="00857FDD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Флейта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музыка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композиторы-классики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51F3" w:rsidRPr="00561F65">
              <w:rPr>
                <w:rFonts w:ascii="Times New Roman" w:hAnsi="Times New Roman"/>
                <w:sz w:val="24"/>
                <w:szCs w:val="24"/>
              </w:rPr>
              <w:lastRenderedPageBreak/>
              <w:t>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</w:tcPr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Европейские композиторы-классики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9356" w:type="dxa"/>
            <w:gridSpan w:val="4"/>
          </w:tcPr>
          <w:p w:rsidR="004451F3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Музыка в жизни человека - 4 ч.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пейзажи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портреты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Танцы, игры и веселье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же праздник без музыки?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9356" w:type="dxa"/>
            <w:gridSpan w:val="4"/>
          </w:tcPr>
          <w:p w:rsidR="004451F3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инвариантным модулям - 17</w:t>
            </w:r>
          </w:p>
        </w:tc>
      </w:tr>
      <w:tr w:rsidR="004451F3" w:rsidRPr="009C21D2" w:rsidTr="00CC41FD">
        <w:tc>
          <w:tcPr>
            <w:tcW w:w="9356" w:type="dxa"/>
            <w:gridSpan w:val="4"/>
          </w:tcPr>
          <w:p w:rsidR="004451F3" w:rsidRDefault="004451F3" w:rsidP="0045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4451F3" w:rsidRPr="009C21D2" w:rsidTr="00CC41FD">
        <w:tc>
          <w:tcPr>
            <w:tcW w:w="9356" w:type="dxa"/>
            <w:gridSpan w:val="4"/>
          </w:tcPr>
          <w:p w:rsidR="004451F3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Музыка народов мира – 5 ч.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Певец своего народа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Музыка стран ближнего зарубежья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Музыка стран ближнего зарубежья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Музыка стран дальнего зарубежья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Музыка стран дальнего  зарубежья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451F3" w:rsidRPr="009C21D2" w:rsidTr="00CC41FD">
        <w:tc>
          <w:tcPr>
            <w:tcW w:w="9356" w:type="dxa"/>
            <w:gridSpan w:val="4"/>
          </w:tcPr>
          <w:p w:rsidR="004451F3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Духовная музыка – 2 ч.</w:t>
            </w:r>
          </w:p>
        </w:tc>
      </w:tr>
      <w:tr w:rsidR="004451F3" w:rsidRPr="009C21D2" w:rsidTr="00CC41FD">
        <w:tc>
          <w:tcPr>
            <w:tcW w:w="851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4451F3" w:rsidRPr="009C21D2" w:rsidRDefault="004451F3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Звучание храма</w:t>
            </w:r>
          </w:p>
        </w:tc>
        <w:tc>
          <w:tcPr>
            <w:tcW w:w="1276" w:type="dxa"/>
          </w:tcPr>
          <w:p w:rsidR="004451F3" w:rsidRPr="009F06F3" w:rsidRDefault="004451F3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51F3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4451F3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451F3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5273A" w:rsidRPr="009C21D2" w:rsidTr="00CC41FD">
        <w:tc>
          <w:tcPr>
            <w:tcW w:w="851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45273A" w:rsidRPr="009C21D2" w:rsidRDefault="0045273A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праздники</w:t>
            </w:r>
          </w:p>
        </w:tc>
        <w:tc>
          <w:tcPr>
            <w:tcW w:w="1276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5273A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5273A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5273A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5273A" w:rsidRPr="009C21D2" w:rsidTr="00CC41FD">
        <w:tc>
          <w:tcPr>
            <w:tcW w:w="9356" w:type="dxa"/>
            <w:gridSpan w:val="4"/>
          </w:tcPr>
          <w:p w:rsidR="0045273A" w:rsidRDefault="0045273A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Музыка театра и кино – 4 ч.</w:t>
            </w:r>
          </w:p>
        </w:tc>
      </w:tr>
      <w:tr w:rsidR="0045273A" w:rsidRPr="009C21D2" w:rsidTr="00CC41FD">
        <w:tc>
          <w:tcPr>
            <w:tcW w:w="851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45273A" w:rsidRPr="009C21D2" w:rsidRDefault="0045273A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на сцене, на экране</w:t>
            </w:r>
          </w:p>
        </w:tc>
        <w:tc>
          <w:tcPr>
            <w:tcW w:w="1276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5273A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5273A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5273A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5273A" w:rsidRPr="009C21D2" w:rsidTr="00CC41FD">
        <w:tc>
          <w:tcPr>
            <w:tcW w:w="851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45273A" w:rsidRPr="009C21D2" w:rsidRDefault="0045273A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оперы и балета</w:t>
            </w:r>
          </w:p>
        </w:tc>
        <w:tc>
          <w:tcPr>
            <w:tcW w:w="1276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5273A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45273A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5273A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5273A" w:rsidRPr="009C21D2" w:rsidTr="00CC41FD">
        <w:tc>
          <w:tcPr>
            <w:tcW w:w="851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678" w:type="dxa"/>
          </w:tcPr>
          <w:p w:rsidR="0045273A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Балет. Хореография – искусство танца</w:t>
            </w:r>
          </w:p>
        </w:tc>
        <w:tc>
          <w:tcPr>
            <w:tcW w:w="1276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5273A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45273A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5273A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5273A" w:rsidRPr="009C21D2" w:rsidTr="00CC41FD">
        <w:tc>
          <w:tcPr>
            <w:tcW w:w="851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45273A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5273A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5273A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5273A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5273A" w:rsidRPr="009C21D2" w:rsidTr="00CC41FD">
        <w:tc>
          <w:tcPr>
            <w:tcW w:w="9356" w:type="dxa"/>
            <w:gridSpan w:val="4"/>
          </w:tcPr>
          <w:p w:rsidR="0045273A" w:rsidRDefault="0045273A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Современная музыкальная культура – 3 ч.</w:t>
            </w:r>
          </w:p>
        </w:tc>
      </w:tr>
      <w:tr w:rsidR="0045273A" w:rsidRPr="009C21D2" w:rsidTr="00CC41FD">
        <w:tc>
          <w:tcPr>
            <w:tcW w:w="851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45273A" w:rsidRPr="009C21D2" w:rsidRDefault="0045273A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обработки классической музыки</w:t>
            </w:r>
          </w:p>
        </w:tc>
        <w:tc>
          <w:tcPr>
            <w:tcW w:w="1276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5273A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45273A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5273A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5273A" w:rsidRPr="009C21D2" w:rsidTr="00CC41FD">
        <w:tc>
          <w:tcPr>
            <w:tcW w:w="851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45273A" w:rsidRPr="009C21D2" w:rsidRDefault="0045273A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обработки классической музыки</w:t>
            </w:r>
          </w:p>
        </w:tc>
        <w:tc>
          <w:tcPr>
            <w:tcW w:w="1276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5273A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45273A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5273A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5273A" w:rsidRPr="009C21D2" w:rsidTr="00CC41FD">
        <w:tc>
          <w:tcPr>
            <w:tcW w:w="851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45273A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музыкальные инструменты</w:t>
            </w:r>
          </w:p>
        </w:tc>
        <w:tc>
          <w:tcPr>
            <w:tcW w:w="1276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5273A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45273A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5273A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5273A" w:rsidRPr="009C21D2" w:rsidTr="00CC41FD">
        <w:tc>
          <w:tcPr>
            <w:tcW w:w="9356" w:type="dxa"/>
            <w:gridSpan w:val="4"/>
          </w:tcPr>
          <w:p w:rsidR="0045273A" w:rsidRDefault="0045273A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Музыкальная грамота – 2 ч.</w:t>
            </w:r>
          </w:p>
        </w:tc>
      </w:tr>
      <w:tr w:rsidR="0045273A" w:rsidRPr="009C21D2" w:rsidTr="00CC41FD">
        <w:tc>
          <w:tcPr>
            <w:tcW w:w="851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45273A" w:rsidRPr="009C21D2" w:rsidRDefault="0045273A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мир звучит</w:t>
            </w:r>
          </w:p>
        </w:tc>
        <w:tc>
          <w:tcPr>
            <w:tcW w:w="1276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5273A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5273A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5273A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5273A" w:rsidRPr="009C21D2" w:rsidTr="00CC41FD">
        <w:tc>
          <w:tcPr>
            <w:tcW w:w="851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45273A" w:rsidRPr="00471CC6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</w:p>
        </w:tc>
        <w:tc>
          <w:tcPr>
            <w:tcW w:w="1276" w:type="dxa"/>
          </w:tcPr>
          <w:p w:rsidR="0045273A" w:rsidRPr="009F06F3" w:rsidRDefault="0045273A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5273A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45273A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5273A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5273A" w:rsidRPr="009C21D2" w:rsidTr="00CC41FD">
        <w:tc>
          <w:tcPr>
            <w:tcW w:w="9356" w:type="dxa"/>
            <w:gridSpan w:val="4"/>
          </w:tcPr>
          <w:p w:rsidR="0045273A" w:rsidRDefault="0045273A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часов по вариативным модулям - 16 </w:t>
            </w:r>
          </w:p>
        </w:tc>
      </w:tr>
      <w:tr w:rsidR="0045273A" w:rsidRPr="009C21D2" w:rsidTr="00CC41FD">
        <w:tc>
          <w:tcPr>
            <w:tcW w:w="9356" w:type="dxa"/>
            <w:gridSpan w:val="4"/>
          </w:tcPr>
          <w:p w:rsidR="0045273A" w:rsidRDefault="0045273A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часов по программе – 33 </w:t>
            </w:r>
          </w:p>
        </w:tc>
      </w:tr>
    </w:tbl>
    <w:p w:rsidR="004451F3" w:rsidRDefault="004451F3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674" w:rsidRPr="007A0674" w:rsidRDefault="007A0674" w:rsidP="007A0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74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A0674" w:rsidRDefault="007A0674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276"/>
        <w:gridCol w:w="2551"/>
      </w:tblGrid>
      <w:tr w:rsidR="007A0674" w:rsidRPr="009C21D2" w:rsidTr="00CC41FD">
        <w:trPr>
          <w:trHeight w:val="970"/>
        </w:trPr>
        <w:tc>
          <w:tcPr>
            <w:tcW w:w="851" w:type="dxa"/>
          </w:tcPr>
          <w:p w:rsidR="007A0674" w:rsidRPr="00467440" w:rsidRDefault="007A0674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A0674" w:rsidRPr="00467440" w:rsidRDefault="007A0674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A0674" w:rsidRPr="00467440" w:rsidRDefault="007A0674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51" w:type="dxa"/>
          </w:tcPr>
          <w:p w:rsidR="007A0674" w:rsidRPr="00467440" w:rsidRDefault="007A0674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7A0674" w:rsidRPr="009C21D2" w:rsidTr="00CC41FD">
        <w:tc>
          <w:tcPr>
            <w:tcW w:w="9356" w:type="dxa"/>
            <w:gridSpan w:val="4"/>
          </w:tcPr>
          <w:p w:rsidR="007A0674" w:rsidRDefault="007A0674" w:rsidP="009B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7A0674" w:rsidRPr="009C21D2" w:rsidTr="00CC41FD">
        <w:tc>
          <w:tcPr>
            <w:tcW w:w="9356" w:type="dxa"/>
            <w:gridSpan w:val="4"/>
          </w:tcPr>
          <w:p w:rsidR="007A0674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Модуль1. Народная музыка России - 7 ч.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A0674" w:rsidRPr="00EB528B" w:rsidRDefault="007A0674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rPr>
          <w:trHeight w:val="654"/>
        </w:trPr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A0674" w:rsidRPr="00EB528B" w:rsidRDefault="007A0674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фольклор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A0674" w:rsidRPr="007A0674" w:rsidRDefault="007A0674" w:rsidP="007A06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музыкальные инструменты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A0674" w:rsidRPr="003776FC" w:rsidRDefault="007A0674" w:rsidP="00D94B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Сказки, мифы и легенды</w:t>
            </w:r>
          </w:p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A0674" w:rsidRDefault="007A0674" w:rsidP="00D94B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праздники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A0674" w:rsidRPr="00D710C9" w:rsidRDefault="007A0674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 народов России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0674" w:rsidRPr="00561F65">
              <w:rPr>
                <w:rFonts w:ascii="Times New Roman" w:hAnsi="Times New Roman"/>
                <w:sz w:val="24"/>
                <w:szCs w:val="24"/>
              </w:rPr>
              <w:lastRenderedPageBreak/>
              <w:t>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</w:tcPr>
          <w:p w:rsidR="007A0674" w:rsidRDefault="007A0674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9356" w:type="dxa"/>
            <w:gridSpan w:val="4"/>
          </w:tcPr>
          <w:p w:rsidR="007A0674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К</w:t>
            </w: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лассическая музыка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- 8</w:t>
            </w: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857FDD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A0674" w:rsidRPr="00857FDD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композиторы - классики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A0674" w:rsidRPr="00857FDD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Европейские  композиторы - классики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Скрипка, виолончель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музыка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музыка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исполнителя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7A0674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</w:t>
            </w:r>
          </w:p>
          <w:p w:rsidR="007A0674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74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9356" w:type="dxa"/>
            <w:gridSpan w:val="4"/>
          </w:tcPr>
          <w:p w:rsidR="007A0674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Музыка в жизни человека – 2 ч.</w:t>
            </w:r>
          </w:p>
          <w:p w:rsidR="007A0674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музыкальный символ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и вдохновенье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9356" w:type="dxa"/>
            <w:gridSpan w:val="4"/>
          </w:tcPr>
          <w:p w:rsidR="007A0674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инвариантным модулям - 17</w:t>
            </w:r>
          </w:p>
        </w:tc>
      </w:tr>
      <w:tr w:rsidR="007A0674" w:rsidRPr="009C21D2" w:rsidTr="00CC41FD">
        <w:tc>
          <w:tcPr>
            <w:tcW w:w="9356" w:type="dxa"/>
            <w:gridSpan w:val="4"/>
          </w:tcPr>
          <w:p w:rsidR="007A0674" w:rsidRDefault="007A0674" w:rsidP="009B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7A0674" w:rsidRPr="009C21D2" w:rsidTr="00CC41FD">
        <w:tc>
          <w:tcPr>
            <w:tcW w:w="9356" w:type="dxa"/>
            <w:gridSpan w:val="4"/>
          </w:tcPr>
          <w:p w:rsidR="007A0674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Музыка народов мира – 2 ч.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культур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культур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9356" w:type="dxa"/>
            <w:gridSpan w:val="4"/>
          </w:tcPr>
          <w:p w:rsidR="007A0674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Духовная музыка – 3 ч.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 в церкви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</w:t>
            </w:r>
            <w:r w:rsidR="007A0674" w:rsidRPr="00561F65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678" w:type="dxa"/>
          </w:tcPr>
          <w:p w:rsidR="007A0674" w:rsidRPr="009C21D2" w:rsidRDefault="007A067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русской православной церкви</w:t>
            </w:r>
          </w:p>
        </w:tc>
        <w:tc>
          <w:tcPr>
            <w:tcW w:w="1276" w:type="dxa"/>
          </w:tcPr>
          <w:p w:rsidR="007A0674" w:rsidRPr="00467440" w:rsidRDefault="007A067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A0674" w:rsidRPr="009C21D2" w:rsidTr="00CC41FD">
        <w:tc>
          <w:tcPr>
            <w:tcW w:w="851" w:type="dxa"/>
          </w:tcPr>
          <w:p w:rsidR="007A0674" w:rsidRPr="009B0D4C" w:rsidRDefault="007A0674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7A0674" w:rsidRDefault="007A0674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Религиозные праздники</w:t>
            </w:r>
          </w:p>
        </w:tc>
        <w:tc>
          <w:tcPr>
            <w:tcW w:w="1276" w:type="dxa"/>
          </w:tcPr>
          <w:p w:rsidR="007A0674" w:rsidRPr="00467440" w:rsidRDefault="007A0674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0674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7A067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7A067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9356" w:type="dxa"/>
            <w:gridSpan w:val="4"/>
          </w:tcPr>
          <w:p w:rsidR="00467440" w:rsidRDefault="00467440" w:rsidP="007A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Музыка театра и кино – 8 ч.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467440" w:rsidRPr="009C21D2" w:rsidRDefault="00467440" w:rsidP="007A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на сцене, на экране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467440" w:rsidRPr="009C21D2" w:rsidRDefault="00467440" w:rsidP="007A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на сцене, на экране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467440" w:rsidRPr="009C21D2" w:rsidRDefault="00467440" w:rsidP="007A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оперы и балета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Балет. Хореография – искусство танца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Опера. Главные герои и номера оперного спектакля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 музыкального спектакля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Оперетта, мюзикл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9356" w:type="dxa"/>
            <w:gridSpan w:val="4"/>
          </w:tcPr>
          <w:p w:rsidR="00467440" w:rsidRDefault="00467440" w:rsidP="007A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Современная музыкальная культура – 4 ч.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467440" w:rsidRPr="009C21D2" w:rsidRDefault="00467440" w:rsidP="007A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обработки классической музыки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467440" w:rsidRPr="009C21D2" w:rsidRDefault="00467440" w:rsidP="007A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Джаз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современной музыки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467440" w:rsidRPr="009C21D2" w:rsidTr="00CC41FD">
        <w:tc>
          <w:tcPr>
            <w:tcW w:w="851" w:type="dxa"/>
          </w:tcPr>
          <w:p w:rsidR="00467440" w:rsidRPr="009B0D4C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D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467440" w:rsidRPr="009C21D2" w:rsidRDefault="00467440" w:rsidP="007A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музыкальные инструменты</w:t>
            </w:r>
          </w:p>
        </w:tc>
        <w:tc>
          <w:tcPr>
            <w:tcW w:w="1276" w:type="dxa"/>
          </w:tcPr>
          <w:p w:rsidR="00467440" w:rsidRPr="00467440" w:rsidRDefault="00467440" w:rsidP="007A0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67440" w:rsidRPr="006D109E" w:rsidRDefault="00B900DA" w:rsidP="007A0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46744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46744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</w:t>
            </w:r>
            <w:r w:rsidR="00467440" w:rsidRPr="00561F65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школа»).</w:t>
            </w:r>
          </w:p>
        </w:tc>
      </w:tr>
      <w:tr w:rsidR="00467440" w:rsidRPr="009C21D2" w:rsidTr="00CC41FD">
        <w:tc>
          <w:tcPr>
            <w:tcW w:w="9356" w:type="dxa"/>
            <w:gridSpan w:val="4"/>
          </w:tcPr>
          <w:p w:rsidR="00467440" w:rsidRDefault="00467440" w:rsidP="007A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Общее количество часов по вариативным модулям - 17 </w:t>
            </w:r>
          </w:p>
        </w:tc>
      </w:tr>
      <w:tr w:rsidR="00467440" w:rsidRPr="009C21D2" w:rsidTr="00CC41FD">
        <w:tc>
          <w:tcPr>
            <w:tcW w:w="9356" w:type="dxa"/>
            <w:gridSpan w:val="4"/>
          </w:tcPr>
          <w:p w:rsidR="00467440" w:rsidRDefault="00467440" w:rsidP="007A0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часов по программе – 34 </w:t>
            </w:r>
          </w:p>
        </w:tc>
      </w:tr>
    </w:tbl>
    <w:p w:rsidR="007A0674" w:rsidRDefault="007A0674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2E0" w:rsidRDefault="00DF72E0" w:rsidP="00BF4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8BC" w:rsidRDefault="000778BC" w:rsidP="00DF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BC" w:rsidRDefault="000778BC" w:rsidP="00DF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2E0" w:rsidRDefault="00DF72E0" w:rsidP="00077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E0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4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276"/>
        <w:gridCol w:w="2551"/>
      </w:tblGrid>
      <w:tr w:rsidR="00DF72E0" w:rsidRPr="009C21D2" w:rsidTr="002D25FC">
        <w:trPr>
          <w:trHeight w:val="970"/>
        </w:trPr>
        <w:tc>
          <w:tcPr>
            <w:tcW w:w="851" w:type="dxa"/>
          </w:tcPr>
          <w:p w:rsidR="00DF72E0" w:rsidRPr="008300A0" w:rsidRDefault="00DF72E0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F72E0" w:rsidRPr="008300A0" w:rsidRDefault="00DF72E0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F72E0" w:rsidRPr="008300A0" w:rsidRDefault="00DF72E0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51" w:type="dxa"/>
          </w:tcPr>
          <w:p w:rsidR="00DF72E0" w:rsidRPr="008300A0" w:rsidRDefault="00DF72E0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2D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Модуль1. Народная музыка России - 6 ч.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F72E0" w:rsidRPr="00EB528B" w:rsidRDefault="00DF72E0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rPr>
          <w:trHeight w:val="654"/>
        </w:trPr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F72E0" w:rsidRPr="00EB528B" w:rsidRDefault="00DF72E0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фольклор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F72E0" w:rsidRPr="00AE2BD1" w:rsidRDefault="00DF72E0" w:rsidP="00D94B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музыкальные инструменты</w:t>
            </w:r>
          </w:p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F72E0" w:rsidRDefault="00DF72E0" w:rsidP="00D94B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музыкального фольклора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F72E0" w:rsidRPr="00D710C9" w:rsidRDefault="00DF72E0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 народов России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F72E0" w:rsidRDefault="00DF72E0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К</w:t>
            </w: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лассическая музыка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- 8</w:t>
            </w: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57FDD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F72E0" w:rsidRPr="00857FDD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Композитор, исполнитель, слушатель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DF72E0" w:rsidRPr="00857FDD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Композиторы - детям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Фортепиано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музыка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композиторы -классики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F72E0" w:rsidRPr="00561F65">
              <w:rPr>
                <w:rFonts w:ascii="Times New Roman" w:hAnsi="Times New Roman"/>
                <w:sz w:val="24"/>
                <w:szCs w:val="24"/>
              </w:rPr>
              <w:lastRenderedPageBreak/>
              <w:t>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Европейские композиторы - классики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исполнителя</w:t>
            </w:r>
          </w:p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Музыка в жизни человека – 3 ч.</w:t>
            </w:r>
          </w:p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пейзажи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Танцы, игры и веселье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 войне, музыка о войне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инвариантным модулям - 17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2D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Музыка народов мира – 4 ч.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культур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культур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DF72E0" w:rsidRPr="003346D6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культур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DF72E0" w:rsidRPr="003346D6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культур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Духовная музыка – 2 ч.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DF72E0" w:rsidRPr="00642C2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C20">
              <w:rPr>
                <w:rFonts w:ascii="Times New Roman" w:hAnsi="Times New Roman" w:cs="Times New Roman"/>
                <w:sz w:val="28"/>
                <w:szCs w:val="28"/>
              </w:rPr>
              <w:t>Религиозные праздники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DF72E0" w:rsidRPr="00642C2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C20">
              <w:rPr>
                <w:rFonts w:ascii="Times New Roman" w:hAnsi="Times New Roman" w:cs="Times New Roman"/>
                <w:sz w:val="28"/>
                <w:szCs w:val="28"/>
              </w:rPr>
              <w:t>Религиозные праздники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Музыка театра и кино – 5 ч.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и народная тема в театре и кино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и народная тема в театре и кино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 музыкального спектакля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</w:t>
            </w:r>
            <w:r w:rsidR="00DF72E0" w:rsidRPr="00561F65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 музыкального спектакля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создаёт музыкальный спектакль?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Современная музыкальная культура – 4 ч.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современной музыки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современной музыки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Джаз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851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DF72E0" w:rsidRPr="009C21D2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музыкальные инструменты</w:t>
            </w:r>
          </w:p>
        </w:tc>
        <w:tc>
          <w:tcPr>
            <w:tcW w:w="1276" w:type="dxa"/>
          </w:tcPr>
          <w:p w:rsidR="00DF72E0" w:rsidRPr="008300A0" w:rsidRDefault="00DF72E0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F72E0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DF72E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DF72E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9C1350" w:rsidRPr="009C21D2" w:rsidTr="00C36F40">
        <w:tc>
          <w:tcPr>
            <w:tcW w:w="9356" w:type="dxa"/>
            <w:gridSpan w:val="4"/>
          </w:tcPr>
          <w:p w:rsidR="009C1350" w:rsidRPr="009C1350" w:rsidRDefault="009C135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350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Музыкальная грамота – 2 ч.</w:t>
            </w:r>
          </w:p>
        </w:tc>
      </w:tr>
      <w:tr w:rsidR="009C1350" w:rsidRPr="009C21D2" w:rsidTr="002D25FC">
        <w:tc>
          <w:tcPr>
            <w:tcW w:w="851" w:type="dxa"/>
          </w:tcPr>
          <w:p w:rsidR="009C1350" w:rsidRPr="008300A0" w:rsidRDefault="009C1350" w:rsidP="009C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9C1350" w:rsidRDefault="009C1350" w:rsidP="009C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мир звучит</w:t>
            </w:r>
          </w:p>
        </w:tc>
        <w:tc>
          <w:tcPr>
            <w:tcW w:w="1276" w:type="dxa"/>
          </w:tcPr>
          <w:p w:rsidR="009C1350" w:rsidRPr="008300A0" w:rsidRDefault="009C1350" w:rsidP="009C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C1350" w:rsidRPr="006D109E" w:rsidRDefault="00B900DA" w:rsidP="009C1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9C135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9C135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9C1350" w:rsidRPr="009C21D2" w:rsidTr="002D25FC">
        <w:tc>
          <w:tcPr>
            <w:tcW w:w="851" w:type="dxa"/>
          </w:tcPr>
          <w:p w:rsidR="009C1350" w:rsidRPr="008300A0" w:rsidRDefault="009C1350" w:rsidP="009C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9C1350" w:rsidRDefault="009C1350" w:rsidP="009C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мир звучит</w:t>
            </w:r>
          </w:p>
        </w:tc>
        <w:tc>
          <w:tcPr>
            <w:tcW w:w="1276" w:type="dxa"/>
          </w:tcPr>
          <w:p w:rsidR="009C1350" w:rsidRPr="008300A0" w:rsidRDefault="009C1350" w:rsidP="009C1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C1350" w:rsidRPr="006D109E" w:rsidRDefault="00B900DA" w:rsidP="009C13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9C1350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9C1350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часов по вариативным модулям - 17 </w:t>
            </w:r>
          </w:p>
        </w:tc>
      </w:tr>
      <w:tr w:rsidR="00DF72E0" w:rsidRPr="009C21D2" w:rsidTr="002D25FC">
        <w:tc>
          <w:tcPr>
            <w:tcW w:w="9356" w:type="dxa"/>
            <w:gridSpan w:val="4"/>
          </w:tcPr>
          <w:p w:rsidR="00DF72E0" w:rsidRDefault="00DF72E0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часов по программе – 34 </w:t>
            </w:r>
          </w:p>
        </w:tc>
      </w:tr>
    </w:tbl>
    <w:p w:rsidR="004141E2" w:rsidRDefault="004141E2" w:rsidP="00DF72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1E2" w:rsidRDefault="004141E2" w:rsidP="0041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4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276"/>
        <w:gridCol w:w="283"/>
        <w:gridCol w:w="2268"/>
      </w:tblGrid>
      <w:tr w:rsidR="009F1F6A" w:rsidRPr="009C21D2" w:rsidTr="008349B4">
        <w:trPr>
          <w:trHeight w:val="970"/>
        </w:trPr>
        <w:tc>
          <w:tcPr>
            <w:tcW w:w="851" w:type="dxa"/>
          </w:tcPr>
          <w:p w:rsidR="009F1F6A" w:rsidRPr="008349B4" w:rsidRDefault="009F1F6A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9F1F6A" w:rsidRPr="008349B4" w:rsidRDefault="009F1F6A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9F1F6A" w:rsidRPr="008349B4" w:rsidRDefault="009F1F6A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F1F6A" w:rsidRPr="008349B4" w:rsidRDefault="009F1F6A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51" w:type="dxa"/>
            <w:gridSpan w:val="2"/>
          </w:tcPr>
          <w:p w:rsidR="009F1F6A" w:rsidRPr="008349B4" w:rsidRDefault="009F1F6A" w:rsidP="00D94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9F1F6A" w:rsidRPr="009C21D2" w:rsidTr="008349B4">
        <w:tc>
          <w:tcPr>
            <w:tcW w:w="9356" w:type="dxa"/>
            <w:gridSpan w:val="5"/>
          </w:tcPr>
          <w:p w:rsidR="009F1F6A" w:rsidRDefault="009F1F6A" w:rsidP="00834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092664" w:rsidRPr="009C21D2" w:rsidTr="008349B4">
        <w:tc>
          <w:tcPr>
            <w:tcW w:w="9356" w:type="dxa"/>
            <w:gridSpan w:val="5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Модуль1. Народная музыка России – 7 ч.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92664" w:rsidRPr="00EB528B" w:rsidRDefault="00092664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rPr>
          <w:trHeight w:val="654"/>
        </w:trPr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92664" w:rsidRDefault="00092664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 артисты. Народный театр.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92664" w:rsidRPr="00AE2BD1" w:rsidRDefault="00092664" w:rsidP="00D94B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музыкальные инструменты</w:t>
            </w:r>
          </w:p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92664" w:rsidRDefault="00092664" w:rsidP="00D94B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музыкального фольклора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</w:tcPr>
          <w:p w:rsidR="00092664" w:rsidRPr="00D710C9" w:rsidRDefault="00092664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 народов России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92664" w:rsidRDefault="00092664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092664" w:rsidRDefault="00092664" w:rsidP="00D94BA5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9356" w:type="dxa"/>
            <w:gridSpan w:val="5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К</w:t>
            </w: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лассическая музыка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- 9</w:t>
            </w: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092664" w:rsidRPr="00857FDD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Композиторы - детям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092664" w:rsidRPr="00857FDD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музыка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Программная музыка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композиторы -классики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Европейские композиторы - классики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исполнителя</w:t>
            </w:r>
          </w:p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9356" w:type="dxa"/>
            <w:gridSpan w:val="5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Музыка в жизни человека – 1 ч.</w:t>
            </w:r>
          </w:p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времени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9356" w:type="dxa"/>
            <w:gridSpan w:val="5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инвариантным модулям - 17</w:t>
            </w:r>
          </w:p>
        </w:tc>
      </w:tr>
      <w:tr w:rsidR="00092664" w:rsidRPr="009C21D2" w:rsidTr="008349B4">
        <w:tc>
          <w:tcPr>
            <w:tcW w:w="9356" w:type="dxa"/>
            <w:gridSpan w:val="5"/>
          </w:tcPr>
          <w:p w:rsidR="00092664" w:rsidRDefault="00092664" w:rsidP="00834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092664" w:rsidRPr="009C21D2" w:rsidTr="008349B4">
        <w:tc>
          <w:tcPr>
            <w:tcW w:w="9356" w:type="dxa"/>
            <w:gridSpan w:val="5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Музыка народов мира – 4 ч.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стран ближнего зарубежья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стран ближнего зарубежья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</w:t>
            </w:r>
            <w:r w:rsidR="00092664" w:rsidRPr="00561F65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стран дальнего  зарубежья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стран дальнего  зарубежья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9356" w:type="dxa"/>
            <w:gridSpan w:val="5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Духовная музыка – 1 ч.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092664" w:rsidRPr="00642C20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C20">
              <w:rPr>
                <w:rFonts w:ascii="Times New Roman" w:hAnsi="Times New Roman" w:cs="Times New Roman"/>
                <w:sz w:val="28"/>
                <w:szCs w:val="28"/>
              </w:rPr>
              <w:t>Религиозные праздники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D6A1D" w:rsidRPr="009C21D2" w:rsidTr="008349B4">
        <w:tc>
          <w:tcPr>
            <w:tcW w:w="7088" w:type="dxa"/>
            <w:gridSpan w:val="4"/>
          </w:tcPr>
          <w:p w:rsidR="007D6A1D" w:rsidRPr="009C21D2" w:rsidRDefault="007D6A1D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Музыка театра и кино – 7 ч.</w:t>
            </w:r>
          </w:p>
        </w:tc>
        <w:tc>
          <w:tcPr>
            <w:tcW w:w="2268" w:type="dxa"/>
          </w:tcPr>
          <w:p w:rsidR="007D6A1D" w:rsidRDefault="007D6A1D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 на сцене, на экране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оперы и балета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Балет. Хореография – искусство танца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092664" w:rsidRPr="009C21D2" w:rsidRDefault="00092664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Балет. Хореография – искусство танца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Опера. Главные герои и номера оперного спектакля.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Опера. Главные герои и номера оперного спектакля.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09266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и народная тема в театре и кино</w:t>
            </w:r>
          </w:p>
        </w:tc>
        <w:tc>
          <w:tcPr>
            <w:tcW w:w="1276" w:type="dxa"/>
          </w:tcPr>
          <w:p w:rsidR="00092664" w:rsidRPr="008349B4" w:rsidRDefault="00092664" w:rsidP="00D9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D94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7D6A1D" w:rsidRPr="009C21D2" w:rsidTr="008349B4">
        <w:tc>
          <w:tcPr>
            <w:tcW w:w="7088" w:type="dxa"/>
            <w:gridSpan w:val="4"/>
          </w:tcPr>
          <w:p w:rsidR="007D6A1D" w:rsidRPr="009C21D2" w:rsidRDefault="007D6A1D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Современная музыкальная культура – 2 ч.</w:t>
            </w:r>
          </w:p>
        </w:tc>
        <w:tc>
          <w:tcPr>
            <w:tcW w:w="2268" w:type="dxa"/>
          </w:tcPr>
          <w:p w:rsidR="007D6A1D" w:rsidRDefault="007D6A1D" w:rsidP="00D9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092664" w:rsidRPr="009C21D2" w:rsidRDefault="00092664" w:rsidP="000926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обработки классической музыки</w:t>
            </w:r>
          </w:p>
        </w:tc>
        <w:tc>
          <w:tcPr>
            <w:tcW w:w="1276" w:type="dxa"/>
          </w:tcPr>
          <w:p w:rsidR="00092664" w:rsidRPr="008349B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092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09266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Джаз</w:t>
            </w:r>
          </w:p>
        </w:tc>
        <w:tc>
          <w:tcPr>
            <w:tcW w:w="1276" w:type="dxa"/>
          </w:tcPr>
          <w:p w:rsidR="00092664" w:rsidRPr="008349B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092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9356" w:type="dxa"/>
            <w:gridSpan w:val="5"/>
          </w:tcPr>
          <w:p w:rsidR="00092664" w:rsidRPr="00CA72AA" w:rsidRDefault="00092664" w:rsidP="000926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2AA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Музыкальная грамота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 ч.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09266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</w:p>
        </w:tc>
        <w:tc>
          <w:tcPr>
            <w:tcW w:w="1276" w:type="dxa"/>
          </w:tcPr>
          <w:p w:rsidR="00092664" w:rsidRPr="008349B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092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09266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язык</w:t>
            </w:r>
          </w:p>
        </w:tc>
        <w:tc>
          <w:tcPr>
            <w:tcW w:w="1276" w:type="dxa"/>
          </w:tcPr>
          <w:p w:rsidR="00092664" w:rsidRPr="008349B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092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851" w:type="dxa"/>
          </w:tcPr>
          <w:p w:rsidR="00092664" w:rsidRPr="008349B4" w:rsidRDefault="0009266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092664" w:rsidRPr="008349B4" w:rsidRDefault="008349B4" w:rsidP="00092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Защита проекта «Музыкальный словарь</w:t>
            </w:r>
            <w:r w:rsidR="00092664" w:rsidRPr="008349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92664" w:rsidRPr="008349B4" w:rsidRDefault="00092664" w:rsidP="00092664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3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</w:tcPr>
          <w:p w:rsidR="00092664" w:rsidRPr="006D109E" w:rsidRDefault="00B900DA" w:rsidP="00092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092664" w:rsidRPr="00561F6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https://fg.resh.edu.ru/</w:t>
              </w:r>
            </w:hyperlink>
            <w:r w:rsidR="00092664" w:rsidRPr="00561F65">
              <w:rPr>
                <w:rFonts w:ascii="Times New Roman" w:hAnsi="Times New Roman"/>
                <w:sz w:val="24"/>
                <w:szCs w:val="24"/>
              </w:rPr>
              <w:t xml:space="preserve">  («Российская электронная школа»).</w:t>
            </w:r>
          </w:p>
        </w:tc>
      </w:tr>
      <w:tr w:rsidR="00092664" w:rsidRPr="009C21D2" w:rsidTr="008349B4">
        <w:tc>
          <w:tcPr>
            <w:tcW w:w="9356" w:type="dxa"/>
            <w:gridSpan w:val="5"/>
          </w:tcPr>
          <w:p w:rsidR="00092664" w:rsidRDefault="00092664" w:rsidP="000926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часов по вариативным модулям - 17 </w:t>
            </w:r>
          </w:p>
        </w:tc>
      </w:tr>
      <w:tr w:rsidR="00092664" w:rsidRPr="009C21D2" w:rsidTr="008349B4">
        <w:tc>
          <w:tcPr>
            <w:tcW w:w="9356" w:type="dxa"/>
            <w:gridSpan w:val="5"/>
          </w:tcPr>
          <w:p w:rsidR="00092664" w:rsidRDefault="00092664" w:rsidP="000926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Общее количество часов по программе – 34 </w:t>
            </w:r>
          </w:p>
        </w:tc>
      </w:tr>
    </w:tbl>
    <w:p w:rsidR="004141E2" w:rsidRPr="00DF72E0" w:rsidRDefault="004141E2" w:rsidP="007D6A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41E2" w:rsidRPr="00DF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745"/>
    <w:multiLevelType w:val="hybridMultilevel"/>
    <w:tmpl w:val="AEB02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4988"/>
    <w:multiLevelType w:val="hybridMultilevel"/>
    <w:tmpl w:val="7666B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8B"/>
    <w:rsid w:val="000778BC"/>
    <w:rsid w:val="00092664"/>
    <w:rsid w:val="001641DC"/>
    <w:rsid w:val="001A77CC"/>
    <w:rsid w:val="00214BC1"/>
    <w:rsid w:val="002164CB"/>
    <w:rsid w:val="002D25FC"/>
    <w:rsid w:val="00390D76"/>
    <w:rsid w:val="003940A6"/>
    <w:rsid w:val="003D0D8B"/>
    <w:rsid w:val="003E0B25"/>
    <w:rsid w:val="003E6B37"/>
    <w:rsid w:val="003F2277"/>
    <w:rsid w:val="004141E2"/>
    <w:rsid w:val="004451F3"/>
    <w:rsid w:val="0045273A"/>
    <w:rsid w:val="00467440"/>
    <w:rsid w:val="004D51BE"/>
    <w:rsid w:val="005207E5"/>
    <w:rsid w:val="00643D15"/>
    <w:rsid w:val="00681BA9"/>
    <w:rsid w:val="0073076B"/>
    <w:rsid w:val="007A0674"/>
    <w:rsid w:val="007D6A1D"/>
    <w:rsid w:val="007E3E49"/>
    <w:rsid w:val="007E4ADF"/>
    <w:rsid w:val="007E56C6"/>
    <w:rsid w:val="008021B7"/>
    <w:rsid w:val="008300A0"/>
    <w:rsid w:val="008349B4"/>
    <w:rsid w:val="00863B80"/>
    <w:rsid w:val="00877656"/>
    <w:rsid w:val="0090227C"/>
    <w:rsid w:val="00964733"/>
    <w:rsid w:val="00992471"/>
    <w:rsid w:val="009A7A48"/>
    <w:rsid w:val="009B0D4C"/>
    <w:rsid w:val="009C1350"/>
    <w:rsid w:val="009F06F3"/>
    <w:rsid w:val="009F1F6A"/>
    <w:rsid w:val="00A72C1C"/>
    <w:rsid w:val="00AC5327"/>
    <w:rsid w:val="00B26947"/>
    <w:rsid w:val="00B900DA"/>
    <w:rsid w:val="00BF2EE4"/>
    <w:rsid w:val="00BF4615"/>
    <w:rsid w:val="00C101C2"/>
    <w:rsid w:val="00C307F5"/>
    <w:rsid w:val="00CB777E"/>
    <w:rsid w:val="00CC41FD"/>
    <w:rsid w:val="00D85EF1"/>
    <w:rsid w:val="00DD1383"/>
    <w:rsid w:val="00DF72E0"/>
    <w:rsid w:val="00E00ECA"/>
    <w:rsid w:val="00E25CA9"/>
    <w:rsid w:val="00E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80"/>
    <w:pPr>
      <w:ind w:left="720"/>
      <w:contextualSpacing/>
    </w:pPr>
  </w:style>
  <w:style w:type="table" w:styleId="a4">
    <w:name w:val="Table Grid"/>
    <w:basedOn w:val="a1"/>
    <w:uiPriority w:val="39"/>
    <w:rsid w:val="0044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451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80"/>
    <w:pPr>
      <w:ind w:left="720"/>
      <w:contextualSpacing/>
    </w:pPr>
  </w:style>
  <w:style w:type="table" w:styleId="a4">
    <w:name w:val="Table Grid"/>
    <w:basedOn w:val="a1"/>
    <w:uiPriority w:val="39"/>
    <w:rsid w:val="0044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45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g.resh.edu.ru/" TargetMode="External"/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63" Type="http://schemas.openxmlformats.org/officeDocument/2006/relationships/hyperlink" Target="https://fg.resh.edu.ru/" TargetMode="External"/><Relationship Id="rId68" Type="http://schemas.openxmlformats.org/officeDocument/2006/relationships/hyperlink" Target="https://fg.resh.edu.ru/" TargetMode="External"/><Relationship Id="rId84" Type="http://schemas.openxmlformats.org/officeDocument/2006/relationships/hyperlink" Target="https://fg.resh.edu.ru/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s://fg.resh.edu.ru/" TargetMode="External"/><Relationship Id="rId133" Type="http://schemas.openxmlformats.org/officeDocument/2006/relationships/hyperlink" Target="https://fg.resh.edu.ru/" TargetMode="External"/><Relationship Id="rId138" Type="http://schemas.openxmlformats.org/officeDocument/2006/relationships/hyperlink" Target="https://fg.resh.edu.ru/" TargetMode="External"/><Relationship Id="rId16" Type="http://schemas.openxmlformats.org/officeDocument/2006/relationships/hyperlink" Target="https://fg.resh.edu.ru/" TargetMode="External"/><Relationship Id="rId107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s://fg.resh.edu.ru/" TargetMode="External"/><Relationship Id="rId53" Type="http://schemas.openxmlformats.org/officeDocument/2006/relationships/hyperlink" Target="https://fg.resh.edu.ru/" TargetMode="External"/><Relationship Id="rId58" Type="http://schemas.openxmlformats.org/officeDocument/2006/relationships/hyperlink" Target="https://fg.resh.edu.ru/" TargetMode="External"/><Relationship Id="rId74" Type="http://schemas.openxmlformats.org/officeDocument/2006/relationships/hyperlink" Target="https://fg.resh.edu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s://fg.resh.edu.ru/" TargetMode="External"/><Relationship Id="rId123" Type="http://schemas.openxmlformats.org/officeDocument/2006/relationships/hyperlink" Target="https://fg.resh.edu.ru/" TargetMode="External"/><Relationship Id="rId128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g.resh.edu.ru/" TargetMode="External"/><Relationship Id="rId95" Type="http://schemas.openxmlformats.org/officeDocument/2006/relationships/hyperlink" Target="https://fg.resh.edu.ru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s://fg.resh.edu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64" Type="http://schemas.openxmlformats.org/officeDocument/2006/relationships/hyperlink" Target="https://fg.resh.edu.ru/" TargetMode="External"/><Relationship Id="rId69" Type="http://schemas.openxmlformats.org/officeDocument/2006/relationships/hyperlink" Target="https://fg.resh.edu.ru/" TargetMode="External"/><Relationship Id="rId113" Type="http://schemas.openxmlformats.org/officeDocument/2006/relationships/hyperlink" Target="https://fg.resh.edu.ru/" TargetMode="External"/><Relationship Id="rId118" Type="http://schemas.openxmlformats.org/officeDocument/2006/relationships/hyperlink" Target="https://fg.resh.edu.ru/" TargetMode="External"/><Relationship Id="rId134" Type="http://schemas.openxmlformats.org/officeDocument/2006/relationships/hyperlink" Target="https://fg.resh.edu.ru/" TargetMode="External"/><Relationship Id="rId139" Type="http://schemas.openxmlformats.org/officeDocument/2006/relationships/hyperlink" Target="https://fg.resh.edu.ru/" TargetMode="External"/><Relationship Id="rId8" Type="http://schemas.openxmlformats.org/officeDocument/2006/relationships/hyperlink" Target="https://fg.resh.edu.ru/" TargetMode="Externa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s://fg.resh.edu.ru/" TargetMode="External"/><Relationship Id="rId80" Type="http://schemas.openxmlformats.org/officeDocument/2006/relationships/hyperlink" Target="https://fg.resh.edu.ru/" TargetMode="External"/><Relationship Id="rId85" Type="http://schemas.openxmlformats.org/officeDocument/2006/relationships/hyperlink" Target="https://fg.resh.edu.ru/" TargetMode="External"/><Relationship Id="rId93" Type="http://schemas.openxmlformats.org/officeDocument/2006/relationships/hyperlink" Target="https://fg.resh.edu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s://fg.resh.edu.ru/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s://fg.resh.edu.ru/" TargetMode="External"/><Relationship Id="rId46" Type="http://schemas.openxmlformats.org/officeDocument/2006/relationships/hyperlink" Target="https://fg.resh.edu.ru/" TargetMode="External"/><Relationship Id="rId59" Type="http://schemas.openxmlformats.org/officeDocument/2006/relationships/hyperlink" Target="https://fg.resh.edu.ru/" TargetMode="External"/><Relationship Id="rId67" Type="http://schemas.openxmlformats.org/officeDocument/2006/relationships/hyperlink" Target="https://fg.resh.edu.ru/" TargetMode="External"/><Relationship Id="rId103" Type="http://schemas.openxmlformats.org/officeDocument/2006/relationships/hyperlink" Target="https://fg.resh.edu.ru/" TargetMode="External"/><Relationship Id="rId108" Type="http://schemas.openxmlformats.org/officeDocument/2006/relationships/hyperlink" Target="https://fg.resh.edu.ru/" TargetMode="External"/><Relationship Id="rId116" Type="http://schemas.openxmlformats.org/officeDocument/2006/relationships/hyperlink" Target="https://fg.resh.edu.ru/" TargetMode="External"/><Relationship Id="rId124" Type="http://schemas.openxmlformats.org/officeDocument/2006/relationships/hyperlink" Target="https://fg.resh.edu.ru/" TargetMode="External"/><Relationship Id="rId129" Type="http://schemas.openxmlformats.org/officeDocument/2006/relationships/hyperlink" Target="https://fg.resh.edu.ru/" TargetMode="External"/><Relationship Id="rId137" Type="http://schemas.openxmlformats.org/officeDocument/2006/relationships/hyperlink" Target="https://fg.resh.edu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fg.resh.edu.ru/" TargetMode="External"/><Relationship Id="rId54" Type="http://schemas.openxmlformats.org/officeDocument/2006/relationships/hyperlink" Target="https://fg.resh.edu.ru/" TargetMode="External"/><Relationship Id="rId62" Type="http://schemas.openxmlformats.org/officeDocument/2006/relationships/hyperlink" Target="https://fg.resh.edu.ru/" TargetMode="External"/><Relationship Id="rId70" Type="http://schemas.openxmlformats.org/officeDocument/2006/relationships/hyperlink" Target="https://fg.resh.edu.ru/" TargetMode="External"/><Relationship Id="rId75" Type="http://schemas.openxmlformats.org/officeDocument/2006/relationships/hyperlink" Target="https://fg.resh.edu.ru/" TargetMode="External"/><Relationship Id="rId83" Type="http://schemas.openxmlformats.org/officeDocument/2006/relationships/hyperlink" Target="https://fg.resh.edu.ru/" TargetMode="External"/><Relationship Id="rId88" Type="http://schemas.openxmlformats.org/officeDocument/2006/relationships/hyperlink" Target="https://fg.resh.edu.ru/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hyperlink" Target="https://fg.resh.edu.ru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s://fg.resh.edu.ru/" TargetMode="External"/><Relationship Id="rId140" Type="http://schemas.openxmlformats.org/officeDocument/2006/relationships/hyperlink" Target="https://fg.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49" Type="http://schemas.openxmlformats.org/officeDocument/2006/relationships/hyperlink" Target="https://fg.resh.edu.ru/" TargetMode="External"/><Relationship Id="rId57" Type="http://schemas.openxmlformats.org/officeDocument/2006/relationships/hyperlink" Target="https://fg.resh.edu.ru/" TargetMode="External"/><Relationship Id="rId106" Type="http://schemas.openxmlformats.org/officeDocument/2006/relationships/hyperlink" Target="https://fg.resh.edu.ru/" TargetMode="External"/><Relationship Id="rId114" Type="http://schemas.openxmlformats.org/officeDocument/2006/relationships/hyperlink" Target="https://fg.resh.edu.ru/" TargetMode="External"/><Relationship Id="rId119" Type="http://schemas.openxmlformats.org/officeDocument/2006/relationships/hyperlink" Target="https://fg.resh.edu.ru/" TargetMode="External"/><Relationship Id="rId127" Type="http://schemas.openxmlformats.org/officeDocument/2006/relationships/hyperlink" Target="https://fg.resh.edu.ru/" TargetMode="External"/><Relationship Id="rId10" Type="http://schemas.openxmlformats.org/officeDocument/2006/relationships/hyperlink" Target="https://fg.resh.edu.ru/" TargetMode="External"/><Relationship Id="rId31" Type="http://schemas.openxmlformats.org/officeDocument/2006/relationships/hyperlink" Target="https://fg.resh.edu.ru/" TargetMode="External"/><Relationship Id="rId44" Type="http://schemas.openxmlformats.org/officeDocument/2006/relationships/hyperlink" Target="https://fg.resh.edu.ru/" TargetMode="External"/><Relationship Id="rId52" Type="http://schemas.openxmlformats.org/officeDocument/2006/relationships/hyperlink" Target="https://fg.resh.edu.ru/" TargetMode="External"/><Relationship Id="rId60" Type="http://schemas.openxmlformats.org/officeDocument/2006/relationships/hyperlink" Target="https://fg.resh.edu.ru/" TargetMode="External"/><Relationship Id="rId65" Type="http://schemas.openxmlformats.org/officeDocument/2006/relationships/hyperlink" Target="https://fg.resh.edu.ru/" TargetMode="External"/><Relationship Id="rId73" Type="http://schemas.openxmlformats.org/officeDocument/2006/relationships/hyperlink" Target="https://fg.resh.edu.ru/" TargetMode="External"/><Relationship Id="rId78" Type="http://schemas.openxmlformats.org/officeDocument/2006/relationships/hyperlink" Target="https://fg.resh.edu.ru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94" Type="http://schemas.openxmlformats.org/officeDocument/2006/relationships/hyperlink" Target="https://fg.resh.edu.ru/" TargetMode="External"/><Relationship Id="rId99" Type="http://schemas.openxmlformats.org/officeDocument/2006/relationships/hyperlink" Target="https://fg.resh.edu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s://fg.resh.edu.ru/" TargetMode="External"/><Relationship Id="rId130" Type="http://schemas.openxmlformats.org/officeDocument/2006/relationships/hyperlink" Target="https://fg.resh.edu.ru/" TargetMode="External"/><Relationship Id="rId135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109" Type="http://schemas.openxmlformats.org/officeDocument/2006/relationships/hyperlink" Target="https://fg.resh.edu.ru/" TargetMode="Externa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s://fg.resh.edu.ru/" TargetMode="External"/><Relationship Id="rId55" Type="http://schemas.openxmlformats.org/officeDocument/2006/relationships/hyperlink" Target="https://fg.resh.edu.ru/" TargetMode="External"/><Relationship Id="rId76" Type="http://schemas.openxmlformats.org/officeDocument/2006/relationships/hyperlink" Target="https://fg.resh.edu.ru/" TargetMode="External"/><Relationship Id="rId97" Type="http://schemas.openxmlformats.org/officeDocument/2006/relationships/hyperlink" Target="https://fg.resh.edu.ru/" TargetMode="External"/><Relationship Id="rId104" Type="http://schemas.openxmlformats.org/officeDocument/2006/relationships/hyperlink" Target="https://fg.resh.edu.ru/" TargetMode="External"/><Relationship Id="rId120" Type="http://schemas.openxmlformats.org/officeDocument/2006/relationships/hyperlink" Target="https://fg.resh.edu.ru/" TargetMode="External"/><Relationship Id="rId125" Type="http://schemas.openxmlformats.org/officeDocument/2006/relationships/hyperlink" Target="https://fg.resh.edu.ru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fg.resh.edu.ru/" TargetMode="External"/><Relationship Id="rId71" Type="http://schemas.openxmlformats.org/officeDocument/2006/relationships/hyperlink" Target="https://fg.resh.edu.ru/" TargetMode="External"/><Relationship Id="rId9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s://fg.resh.edu.ru/" TargetMode="External"/><Relationship Id="rId45" Type="http://schemas.openxmlformats.org/officeDocument/2006/relationships/hyperlink" Target="https://fg.resh.edu.ru/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s://fg.resh.edu.ru/" TargetMode="External"/><Relationship Id="rId110" Type="http://schemas.openxmlformats.org/officeDocument/2006/relationships/hyperlink" Target="https://fg.resh.edu.ru/" TargetMode="External"/><Relationship Id="rId115" Type="http://schemas.openxmlformats.org/officeDocument/2006/relationships/hyperlink" Target="https://fg.resh.edu.ru/" TargetMode="External"/><Relationship Id="rId131" Type="http://schemas.openxmlformats.org/officeDocument/2006/relationships/hyperlink" Target="https://fg.resh.edu.ru/" TargetMode="External"/><Relationship Id="rId136" Type="http://schemas.openxmlformats.org/officeDocument/2006/relationships/hyperlink" Target="https://fg.resh.edu.ru/" TargetMode="External"/><Relationship Id="rId61" Type="http://schemas.openxmlformats.org/officeDocument/2006/relationships/hyperlink" Target="https://fg.resh.edu.ru/" TargetMode="External"/><Relationship Id="rId82" Type="http://schemas.openxmlformats.org/officeDocument/2006/relationships/hyperlink" Target="https://fg.resh.edu.ru/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s://fg.resh.edu.ru/" TargetMode="External"/><Relationship Id="rId56" Type="http://schemas.openxmlformats.org/officeDocument/2006/relationships/hyperlink" Target="https://fg.resh.edu.ru/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s://fg.resh.edu.ru/" TargetMode="External"/><Relationship Id="rId105" Type="http://schemas.openxmlformats.org/officeDocument/2006/relationships/hyperlink" Target="https://fg.resh.edu.ru/" TargetMode="External"/><Relationship Id="rId126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43</Pages>
  <Words>14135</Words>
  <Characters>80573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Хозяин!</cp:lastModifiedBy>
  <cp:revision>46</cp:revision>
  <dcterms:created xsi:type="dcterms:W3CDTF">2024-08-26T10:49:00Z</dcterms:created>
  <dcterms:modified xsi:type="dcterms:W3CDTF">2024-09-09T15:07:00Z</dcterms:modified>
</cp:coreProperties>
</file>