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от </w:t>
      </w:r>
      <w:r w:rsidR="002E0D66" w:rsidRPr="002E0D66">
        <w:rPr>
          <w:rFonts w:eastAsia="Calibri"/>
          <w:iCs/>
        </w:rPr>
        <w:t>30.08.2023</w:t>
      </w:r>
      <w:r w:rsidRPr="002E0D66">
        <w:rPr>
          <w:rFonts w:eastAsia="Calibri"/>
          <w:iCs/>
        </w:rPr>
        <w:t xml:space="preserve"> г. №</w:t>
      </w:r>
      <w:r w:rsidR="002E0D66" w:rsidRPr="002E0D66">
        <w:rPr>
          <w:rFonts w:eastAsia="Calibri"/>
          <w:iCs/>
        </w:rPr>
        <w:t>88</w:t>
      </w: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780AB9" w:rsidRDefault="00780AB9" w:rsidP="00780AB9">
      <w:pPr>
        <w:spacing w:line="360" w:lineRule="auto"/>
        <w:ind w:firstLine="5760"/>
      </w:pPr>
    </w:p>
    <w:p w:rsidR="00780AB9" w:rsidRPr="00150CE8" w:rsidRDefault="00780AB9" w:rsidP="00780AB9">
      <w:pPr>
        <w:spacing w:line="360" w:lineRule="auto"/>
        <w:ind w:firstLine="5760"/>
      </w:pPr>
    </w:p>
    <w:p w:rsidR="00780AB9" w:rsidRPr="005F44C6" w:rsidRDefault="00780AB9" w:rsidP="00780AB9">
      <w:pPr>
        <w:rPr>
          <w:sz w:val="28"/>
          <w:szCs w:val="28"/>
        </w:rPr>
      </w:pPr>
    </w:p>
    <w:p w:rsidR="00780AB9" w:rsidRPr="005F44C6" w:rsidRDefault="00780AB9" w:rsidP="00780AB9">
      <w:pPr>
        <w:rPr>
          <w:sz w:val="28"/>
          <w:szCs w:val="28"/>
        </w:rPr>
      </w:pPr>
    </w:p>
    <w:p w:rsidR="00F15D3B" w:rsidRDefault="00F15D3B" w:rsidP="00F15D3B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F15D3B" w:rsidRPr="004E2F28" w:rsidRDefault="00F15D3B" w:rsidP="00F15D3B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основного</w:t>
      </w:r>
      <w:r w:rsidRPr="00494C76">
        <w:rPr>
          <w:i/>
          <w:sz w:val="44"/>
          <w:szCs w:val="44"/>
        </w:rPr>
        <w:t xml:space="preserve"> общего образования</w:t>
      </w:r>
    </w:p>
    <w:p w:rsidR="00F15D3B" w:rsidRPr="004E2F28" w:rsidRDefault="00F15D3B" w:rsidP="00F15D3B">
      <w:pPr>
        <w:spacing w:line="360" w:lineRule="auto"/>
        <w:jc w:val="center"/>
        <w:rPr>
          <w:b/>
          <w:i/>
          <w:sz w:val="48"/>
          <w:szCs w:val="48"/>
        </w:rPr>
      </w:pPr>
      <w:r w:rsidRPr="004E2F28">
        <w:rPr>
          <w:b/>
          <w:i/>
          <w:sz w:val="48"/>
          <w:szCs w:val="48"/>
        </w:rPr>
        <w:t>индивидуального обучения на дому</w:t>
      </w:r>
    </w:p>
    <w:p w:rsidR="00F15D3B" w:rsidRDefault="00F15D3B" w:rsidP="00F15D3B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9D4B8D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9D4B8D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>
      <w:pPr>
        <w:jc w:val="center"/>
        <w:rPr>
          <w:rFonts w:ascii="Garamond" w:hAnsi="Garamond"/>
          <w:sz w:val="28"/>
          <w:szCs w:val="28"/>
        </w:rPr>
      </w:pP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E5208F" w:rsidRDefault="00E5208F">
      <w:pPr>
        <w:spacing w:after="240" w:line="480" w:lineRule="auto"/>
        <w:ind w:firstLine="360"/>
      </w:pPr>
      <w:r>
        <w:br w:type="page"/>
      </w:r>
    </w:p>
    <w:p w:rsidR="00780AB9" w:rsidRDefault="00780AB9"/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 w:rsidRPr="0017385A">
        <w:rPr>
          <w:b/>
          <w:sz w:val="28"/>
          <w:szCs w:val="28"/>
        </w:rPr>
        <w:t>Пояснительная записка</w:t>
      </w:r>
    </w:p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 w:rsidRPr="0017385A">
        <w:rPr>
          <w:b/>
          <w:sz w:val="28"/>
          <w:szCs w:val="28"/>
        </w:rPr>
        <w:t>к учебному плану  индивидуального обучения на дому</w:t>
      </w:r>
    </w:p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Тагин</w:t>
      </w:r>
      <w:r w:rsidRPr="0017385A">
        <w:rPr>
          <w:b/>
          <w:sz w:val="28"/>
          <w:szCs w:val="28"/>
        </w:rPr>
        <w:t>ская средняя общеобразовательная школа</w:t>
      </w:r>
    </w:p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D4B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D4B8D">
        <w:rPr>
          <w:b/>
          <w:sz w:val="28"/>
          <w:szCs w:val="28"/>
        </w:rPr>
        <w:t>4</w:t>
      </w:r>
      <w:r w:rsidRPr="0017385A">
        <w:rPr>
          <w:b/>
          <w:sz w:val="28"/>
          <w:szCs w:val="28"/>
        </w:rPr>
        <w:t xml:space="preserve"> учебный год.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Учебный план индивиду</w:t>
      </w:r>
      <w:r>
        <w:rPr>
          <w:sz w:val="28"/>
          <w:szCs w:val="28"/>
        </w:rPr>
        <w:t>ального обучения на дому на 202</w:t>
      </w:r>
      <w:r w:rsidR="009D4B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D4B8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МБОУ Тагин</w:t>
      </w:r>
      <w:r w:rsidRPr="00DB5E4F">
        <w:rPr>
          <w:sz w:val="28"/>
          <w:szCs w:val="28"/>
        </w:rPr>
        <w:t xml:space="preserve">ская средняя общеобразовательная школа разработан в соответствии с требованиями нормативных документов: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29.12.2012г. № 273</w:t>
      </w:r>
      <w:r w:rsidRPr="0017385A">
        <w:rPr>
          <w:sz w:val="28"/>
          <w:szCs w:val="28"/>
        </w:rPr>
        <w:t xml:space="preserve">-ФЗ «Об образовании в Российской Федерации».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Письмо Департамента образования Орловской области от 15.06.2016 года </w:t>
      </w:r>
      <w:r>
        <w:rPr>
          <w:sz w:val="28"/>
          <w:szCs w:val="28"/>
        </w:rPr>
        <w:t>№</w:t>
      </w:r>
      <w:r w:rsidRPr="0017385A">
        <w:rPr>
          <w:sz w:val="28"/>
          <w:szCs w:val="28"/>
        </w:rPr>
        <w:t xml:space="preserve">837 «Рекомендации по разработке учебных планов образовательных организаций Орловской области, реализующих адаптированные общеобразовательные программы».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Примерные адаптированные программы основные общеобразовательные программы для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 с ОВЗ –</w:t>
      </w:r>
      <w:r w:rsidR="00AA50C9">
        <w:rPr>
          <w:sz w:val="28"/>
          <w:szCs w:val="28"/>
        </w:rPr>
        <w:t xml:space="preserve"> </w:t>
      </w:r>
      <w:r w:rsidRPr="0017385A">
        <w:rPr>
          <w:sz w:val="28"/>
          <w:szCs w:val="28"/>
        </w:rPr>
        <w:t xml:space="preserve">с </w:t>
      </w:r>
      <w:r>
        <w:rPr>
          <w:sz w:val="28"/>
          <w:szCs w:val="28"/>
        </w:rPr>
        <w:t>задержкой психического развития.</w:t>
      </w:r>
      <w:r w:rsidRPr="0017385A">
        <w:rPr>
          <w:sz w:val="28"/>
          <w:szCs w:val="28"/>
        </w:rPr>
        <w:t xml:space="preserve">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Информационно-методическое письмо БУ ОО ДПО «Институт развития образования» «О проектировании адаптированной основной образовательной программы для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 с ограниченными возможностями здоровья».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Приказ Министерства образования и науки РФ от 30 августа 2013 года №1015 г. Москва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>Письмо Министерства образования и науки Р</w:t>
      </w:r>
      <w:r w:rsidR="00AA50C9">
        <w:rPr>
          <w:sz w:val="28"/>
          <w:szCs w:val="28"/>
        </w:rPr>
        <w:t>Ф от 11 марта 2016 года №ВК-452/</w:t>
      </w:r>
      <w:r w:rsidRPr="0017385A">
        <w:rPr>
          <w:sz w:val="28"/>
          <w:szCs w:val="28"/>
        </w:rPr>
        <w:t xml:space="preserve">07 «О введении ФГОС ОВЗ».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Министерство образования и науки РФ от 7 июля 2013 года № ИР- 535/07 «О коррекционном и инклюзивном образовании детей».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proofErr w:type="gramStart"/>
      <w:r w:rsidRPr="0017385A">
        <w:rPr>
          <w:sz w:val="28"/>
          <w:szCs w:val="28"/>
        </w:rPr>
        <w:t>Приказ Министерства образования и науки РФ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от 8 июня 2015г.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</w:t>
      </w:r>
      <w:proofErr w:type="gramEnd"/>
      <w:r w:rsidRPr="0017385A">
        <w:rPr>
          <w:sz w:val="28"/>
          <w:szCs w:val="28"/>
        </w:rPr>
        <w:t xml:space="preserve">, основного общего, среднего общего образования, утверждённого приказом Министерства образования и науки РФ от 31.03.2014г. №253» для реализации образовательной программы определён перечень учебников.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proofErr w:type="gramStart"/>
      <w:r w:rsidRPr="0017385A">
        <w:rPr>
          <w:sz w:val="28"/>
          <w:szCs w:val="28"/>
        </w:rPr>
        <w:t xml:space="preserve">Санитарно-эпидемиологические правила и нормативы СанПиН 2.4.2.328615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</w:t>
      </w:r>
      <w:r w:rsidRPr="0017385A">
        <w:rPr>
          <w:sz w:val="28"/>
          <w:szCs w:val="28"/>
        </w:rPr>
        <w:lastRenderedPageBreak/>
        <w:t xml:space="preserve">ограниченными возможностями здоровья» (утверждены постановлением Главного государственного врача Российской Федерации от 10 июля 2015 года №26, зарегистрировано в Минюсте России 14.08.2015, рег. № 38528). </w:t>
      </w:r>
      <w:proofErr w:type="gramEnd"/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>Рекомендациями Департамента образования Орловской области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среднего общего обр</w:t>
      </w:r>
      <w:r w:rsidR="00AA50C9">
        <w:rPr>
          <w:sz w:val="28"/>
          <w:szCs w:val="28"/>
        </w:rPr>
        <w:t>азования от 09.06.2017года №6-1/</w:t>
      </w:r>
      <w:r w:rsidRPr="0017385A">
        <w:rPr>
          <w:sz w:val="28"/>
          <w:szCs w:val="28"/>
        </w:rPr>
        <w:t xml:space="preserve">923.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>Приказ Департамента образования Орло</w:t>
      </w:r>
      <w:r>
        <w:rPr>
          <w:sz w:val="28"/>
          <w:szCs w:val="28"/>
        </w:rPr>
        <w:t>вской области от 19 июля 2018 №</w:t>
      </w:r>
      <w:r w:rsidRPr="0017385A">
        <w:rPr>
          <w:sz w:val="28"/>
          <w:szCs w:val="28"/>
        </w:rPr>
        <w:t xml:space="preserve">1125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 инвалидов в части организации </w:t>
      </w:r>
      <w:proofErr w:type="gramStart"/>
      <w:r w:rsidRPr="0017385A">
        <w:rPr>
          <w:sz w:val="28"/>
          <w:szCs w:val="28"/>
        </w:rPr>
        <w:t>обучения</w:t>
      </w:r>
      <w:proofErr w:type="gramEnd"/>
      <w:r w:rsidRPr="0017385A">
        <w:rPr>
          <w:sz w:val="28"/>
          <w:szCs w:val="28"/>
        </w:rPr>
        <w:t xml:space="preserve"> по основным общеобразовательным программам на дому или в медицинских организациях»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proofErr w:type="gramStart"/>
      <w:r w:rsidRPr="0017385A">
        <w:rPr>
          <w:sz w:val="28"/>
          <w:szCs w:val="28"/>
        </w:rPr>
        <w:t xml:space="preserve">Примерная основная образовательная программа основного  общего образования (одобрена решением федерального учебно-методического объединения по общему образованию (протокол от 8 апреля 2015 г. №1\15 в ред. От 28.10.2015 г </w:t>
      </w:r>
      <w:proofErr w:type="gramEnd"/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Адаптированная основная образовательная программа </w:t>
      </w:r>
      <w:r w:rsidR="00AA50C9">
        <w:rPr>
          <w:sz w:val="28"/>
          <w:szCs w:val="28"/>
        </w:rPr>
        <w:t>основного</w:t>
      </w:r>
      <w:r w:rsidRPr="0017385A">
        <w:rPr>
          <w:sz w:val="28"/>
          <w:szCs w:val="28"/>
        </w:rPr>
        <w:t xml:space="preserve"> общего о</w:t>
      </w:r>
      <w:r w:rsidR="00A86B3B">
        <w:rPr>
          <w:sz w:val="28"/>
          <w:szCs w:val="28"/>
        </w:rPr>
        <w:t xml:space="preserve">бразования для </w:t>
      </w:r>
      <w:proofErr w:type="gramStart"/>
      <w:r w:rsidR="00A86B3B">
        <w:rPr>
          <w:sz w:val="28"/>
          <w:szCs w:val="28"/>
        </w:rPr>
        <w:t>обучающихся</w:t>
      </w:r>
      <w:proofErr w:type="gramEnd"/>
      <w:r w:rsidR="00A86B3B">
        <w:rPr>
          <w:sz w:val="28"/>
          <w:szCs w:val="28"/>
        </w:rPr>
        <w:t xml:space="preserve"> с УО</w:t>
      </w:r>
      <w:r w:rsidR="00AA50C9">
        <w:rPr>
          <w:sz w:val="28"/>
          <w:szCs w:val="28"/>
        </w:rPr>
        <w:t xml:space="preserve"> (протокол №1 от </w:t>
      </w:r>
      <w:r w:rsidR="00A86B3B">
        <w:rPr>
          <w:sz w:val="28"/>
          <w:szCs w:val="28"/>
        </w:rPr>
        <w:t>30</w:t>
      </w:r>
      <w:r w:rsidR="00AA50C9">
        <w:rPr>
          <w:sz w:val="28"/>
          <w:szCs w:val="28"/>
        </w:rPr>
        <w:t xml:space="preserve"> августа 202</w:t>
      </w:r>
      <w:r w:rsidR="00A86B3B">
        <w:rPr>
          <w:sz w:val="28"/>
          <w:szCs w:val="28"/>
        </w:rPr>
        <w:t>3</w:t>
      </w:r>
      <w:r w:rsidRPr="0017385A">
        <w:rPr>
          <w:sz w:val="28"/>
          <w:szCs w:val="28"/>
        </w:rPr>
        <w:t xml:space="preserve"> года, утверждена приказом директор</w:t>
      </w:r>
      <w:r w:rsidR="00AA50C9">
        <w:rPr>
          <w:sz w:val="28"/>
          <w:szCs w:val="28"/>
        </w:rPr>
        <w:t xml:space="preserve">а Учреждения от </w:t>
      </w:r>
      <w:r w:rsidR="00A86B3B">
        <w:rPr>
          <w:sz w:val="28"/>
          <w:szCs w:val="28"/>
        </w:rPr>
        <w:t>30</w:t>
      </w:r>
      <w:r w:rsidR="00AA50C9">
        <w:rPr>
          <w:sz w:val="28"/>
          <w:szCs w:val="28"/>
        </w:rPr>
        <w:t xml:space="preserve"> августа 202</w:t>
      </w:r>
      <w:r w:rsidR="00A86B3B">
        <w:rPr>
          <w:sz w:val="28"/>
          <w:szCs w:val="28"/>
        </w:rPr>
        <w:t>3</w:t>
      </w:r>
      <w:r w:rsidR="00AA50C9">
        <w:rPr>
          <w:sz w:val="28"/>
          <w:szCs w:val="28"/>
        </w:rPr>
        <w:t xml:space="preserve"> года №</w:t>
      </w:r>
      <w:r w:rsidR="00A86B3B">
        <w:rPr>
          <w:sz w:val="28"/>
          <w:szCs w:val="28"/>
        </w:rPr>
        <w:t>88</w:t>
      </w:r>
      <w:r w:rsidRPr="0017385A">
        <w:rPr>
          <w:sz w:val="28"/>
          <w:szCs w:val="28"/>
        </w:rPr>
        <w:t xml:space="preserve">).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Положение о порядке организации обучения на дому детей, нуждающихся в длительном лечении, а также детей-инвалидов по адаптированным основным общеобразовательным программам в МБОУ Тагинская средняя общеобразовательная школа (протокол № 8 от 25.03.2019г., утверждена приказом директора Учреждения от 25.03.2019г. № 28)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Устав МБОУ Тагинская средняя общеобразовательная школа.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Содержание общего образования и условия организации </w:t>
      </w:r>
      <w:proofErr w:type="gramStart"/>
      <w:r w:rsidRPr="00DB5E4F">
        <w:rPr>
          <w:sz w:val="28"/>
          <w:szCs w:val="28"/>
        </w:rPr>
        <w:t>обучения</w:t>
      </w:r>
      <w:proofErr w:type="gramEnd"/>
      <w:r w:rsidRPr="00DB5E4F">
        <w:rPr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В школе для детей с ОВЗ осуществляется образовательная деятельность по адаптированным образовательным программам основного общего образования, создаются специальные условия для получения образования обучающимся с ограниченными возможностями здоровья. Для обучающихся, нуждающихся в длительном лечении, детей-инвалидов,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DB5E4F">
        <w:rPr>
          <w:sz w:val="28"/>
          <w:szCs w:val="28"/>
        </w:rPr>
        <w:t>обучение</w:t>
      </w:r>
      <w:proofErr w:type="gramEnd"/>
      <w:r w:rsidRPr="00DB5E4F">
        <w:rPr>
          <w:sz w:val="28"/>
          <w:szCs w:val="28"/>
        </w:rPr>
        <w:t xml:space="preserve"> по адаптированным общеобразовательным программам организуется на дому. </w:t>
      </w:r>
      <w:proofErr w:type="gramStart"/>
      <w:r w:rsidRPr="00DB5E4F">
        <w:rPr>
          <w:sz w:val="28"/>
          <w:szCs w:val="28"/>
        </w:rPr>
        <w:t xml:space="preserve">В исключительных случаях, по заявлению родителей (законных представителей) обучающегося на дому обучение по основным общеобразовательным программам может быть организовано в учебных помещениях образовательной организации. </w:t>
      </w:r>
      <w:proofErr w:type="gramEnd"/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Учебный план определяет: </w:t>
      </w:r>
    </w:p>
    <w:p w:rsidR="006A0C36" w:rsidRPr="0017385A" w:rsidRDefault="006A0C36" w:rsidP="006A0C36">
      <w:pPr>
        <w:pStyle w:val="ab"/>
        <w:numPr>
          <w:ilvl w:val="0"/>
          <w:numId w:val="11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перечень учебных предметов, обязательных для изучения </w:t>
      </w:r>
      <w:r w:rsidR="00A82D6F">
        <w:rPr>
          <w:sz w:val="28"/>
          <w:szCs w:val="28"/>
        </w:rPr>
        <w:t>в основной школе</w:t>
      </w:r>
      <w:r w:rsidRPr="0017385A">
        <w:rPr>
          <w:sz w:val="28"/>
          <w:szCs w:val="28"/>
        </w:rPr>
        <w:t>;</w:t>
      </w:r>
    </w:p>
    <w:p w:rsidR="006A0C36" w:rsidRPr="0017385A" w:rsidRDefault="006A0C36" w:rsidP="006A0C36">
      <w:pPr>
        <w:pStyle w:val="ab"/>
        <w:numPr>
          <w:ilvl w:val="0"/>
          <w:numId w:val="11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lastRenderedPageBreak/>
        <w:t>рекомендации по распределению минимального учебного времени между отдельными учебными предметами, основанные на методических рекомендациях по организации деятельности образовательных учреждений обучения</w:t>
      </w:r>
      <w:r>
        <w:rPr>
          <w:sz w:val="28"/>
          <w:szCs w:val="28"/>
        </w:rPr>
        <w:t xml:space="preserve"> на дому</w:t>
      </w:r>
      <w:r w:rsidRPr="0017385A">
        <w:rPr>
          <w:sz w:val="28"/>
          <w:szCs w:val="28"/>
        </w:rPr>
        <w:t xml:space="preserve"> и др.;</w:t>
      </w:r>
    </w:p>
    <w:p w:rsidR="006A0C36" w:rsidRDefault="006A0C36" w:rsidP="006A0C36">
      <w:pPr>
        <w:pStyle w:val="ab"/>
        <w:numPr>
          <w:ilvl w:val="0"/>
          <w:numId w:val="11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минимальный объем нагрузки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. </w:t>
      </w:r>
    </w:p>
    <w:p w:rsidR="006A0C36" w:rsidRPr="0017385A" w:rsidRDefault="006A0C36" w:rsidP="006A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составлен на </w:t>
      </w:r>
      <w:r w:rsidRPr="0017385A">
        <w:rPr>
          <w:sz w:val="28"/>
          <w:szCs w:val="28"/>
        </w:rPr>
        <w:t>основании психолого-м</w:t>
      </w:r>
      <w:r>
        <w:rPr>
          <w:sz w:val="28"/>
          <w:szCs w:val="28"/>
        </w:rPr>
        <w:t xml:space="preserve">едико-педагогических рекомендаций совместно с </w:t>
      </w:r>
      <w:r w:rsidRPr="0017385A">
        <w:rPr>
          <w:sz w:val="28"/>
          <w:szCs w:val="28"/>
        </w:rPr>
        <w:t xml:space="preserve">родителями.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Объем учебной нагрузки и распределение учебных часов по образовательным областям определяется для каждого обучающегося индивидуально, и зависит от уровня усвоения минимума содержания образования, ограничений, связанных с течением заболевания, социальных запросов.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Возможно изменение учебного плана как в сторону уменьшения количества недельных часов, так и в сторону их увеличения, что связано с особенностями развития обучающихся, с характером протекания заболевания.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proofErr w:type="gramStart"/>
      <w:r w:rsidRPr="00DB5E4F">
        <w:rPr>
          <w:sz w:val="28"/>
          <w:szCs w:val="28"/>
        </w:rPr>
        <w:t>Для обучающихся, состояние которых допускает возможность периодического посещения ими образовательного учреждения, наряду с обучением на дому</w:t>
      </w:r>
      <w:r>
        <w:rPr>
          <w:sz w:val="28"/>
          <w:szCs w:val="28"/>
        </w:rPr>
        <w:t>,</w:t>
      </w:r>
      <w:r w:rsidRPr="00DB5E4F">
        <w:rPr>
          <w:sz w:val="28"/>
          <w:szCs w:val="28"/>
        </w:rPr>
        <w:t xml:space="preserve"> могут быть организованы занятия в школе </w:t>
      </w:r>
      <w:r>
        <w:rPr>
          <w:sz w:val="28"/>
          <w:szCs w:val="28"/>
        </w:rPr>
        <w:t>(в классе или в малых группах).</w:t>
      </w:r>
      <w:proofErr w:type="gramEnd"/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При наличии возможности школа обеспечивает участие обучающихся на дому в воспитательных, культурно-развлекательных, спортивно-оздоровительных и иных досуговых мероприятиях. </w:t>
      </w:r>
    </w:p>
    <w:p w:rsidR="004207DE" w:rsidRDefault="004207DE" w:rsidP="004207DE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Недельная нагрузка по каждому ребёнку, оп</w:t>
      </w:r>
      <w:r>
        <w:rPr>
          <w:sz w:val="28"/>
          <w:szCs w:val="28"/>
        </w:rPr>
        <w:t>ределяется исходя из нормативов при наличии рекомендаций от врачей.</w:t>
      </w:r>
      <w:r w:rsidRPr="00DB5E4F">
        <w:rPr>
          <w:sz w:val="28"/>
          <w:szCs w:val="28"/>
        </w:rPr>
        <w:t xml:space="preserve"> </w:t>
      </w:r>
    </w:p>
    <w:p w:rsidR="006A0C36" w:rsidRDefault="004207DE" w:rsidP="006A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0C36" w:rsidRPr="00DB5E4F">
        <w:rPr>
          <w:sz w:val="28"/>
          <w:szCs w:val="28"/>
        </w:rPr>
        <w:t xml:space="preserve"> 5-</w:t>
      </w:r>
      <w:r w:rsidR="006A0C36">
        <w:rPr>
          <w:sz w:val="28"/>
          <w:szCs w:val="28"/>
        </w:rPr>
        <w:t>9 классах</w:t>
      </w:r>
      <w:r w:rsidR="006A0C36" w:rsidRPr="00DB5E4F">
        <w:rPr>
          <w:sz w:val="28"/>
          <w:szCs w:val="28"/>
        </w:rPr>
        <w:t xml:space="preserve"> –</w:t>
      </w:r>
      <w:r w:rsidR="006A0C36">
        <w:rPr>
          <w:sz w:val="28"/>
          <w:szCs w:val="28"/>
        </w:rPr>
        <w:t xml:space="preserve"> </w:t>
      </w:r>
      <w:r w:rsidR="006A0C36" w:rsidRPr="00DB5E4F">
        <w:rPr>
          <w:sz w:val="28"/>
          <w:szCs w:val="28"/>
        </w:rPr>
        <w:t>10 часо</w:t>
      </w:r>
      <w:r w:rsidR="006A0C36">
        <w:rPr>
          <w:sz w:val="28"/>
          <w:szCs w:val="28"/>
        </w:rPr>
        <w:t>в в неделю</w:t>
      </w:r>
      <w:r w:rsidR="006A0C36" w:rsidRPr="00DB5E4F">
        <w:rPr>
          <w:sz w:val="28"/>
          <w:szCs w:val="28"/>
        </w:rPr>
        <w:t xml:space="preserve">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proofErr w:type="gramStart"/>
      <w:r w:rsidRPr="00DB5E4F">
        <w:rPr>
          <w:sz w:val="28"/>
          <w:szCs w:val="28"/>
        </w:rPr>
        <w:t>Организация образовательной деятельности, в том числе планирование максимальной недельной нагрузки, осуществляется в соответствии с Санитарно</w:t>
      </w:r>
      <w:r>
        <w:rPr>
          <w:sz w:val="28"/>
          <w:szCs w:val="28"/>
        </w:rPr>
        <w:t>-</w:t>
      </w:r>
      <w:r w:rsidRPr="00DB5E4F">
        <w:rPr>
          <w:sz w:val="28"/>
          <w:szCs w:val="28"/>
        </w:rPr>
        <w:t>эпидемиологическими правилами и нормативами СанПин 2.4.2.3286-15 «Санитарно</w:t>
      </w:r>
      <w:r>
        <w:rPr>
          <w:sz w:val="28"/>
          <w:szCs w:val="28"/>
        </w:rPr>
        <w:t>-</w:t>
      </w:r>
      <w:r w:rsidRPr="00DB5E4F">
        <w:rPr>
          <w:sz w:val="28"/>
          <w:szCs w:val="28"/>
        </w:rPr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(утверждены постановлением Главного государственного врача Российской Федерации от 10 июля 2015 года №26, зарегистрировано</w:t>
      </w:r>
      <w:proofErr w:type="gramEnd"/>
      <w:r w:rsidRPr="00DB5E4F">
        <w:rPr>
          <w:sz w:val="28"/>
          <w:szCs w:val="28"/>
        </w:rPr>
        <w:t xml:space="preserve"> в </w:t>
      </w:r>
      <w:r>
        <w:rPr>
          <w:sz w:val="28"/>
          <w:szCs w:val="28"/>
        </w:rPr>
        <w:t>Минюсте России 14.08.2015, рег.</w:t>
      </w:r>
      <w:r w:rsidRPr="00DB5E4F">
        <w:rPr>
          <w:sz w:val="28"/>
          <w:szCs w:val="28"/>
        </w:rPr>
        <w:t xml:space="preserve">№ 38528), согласовывается с родителями (законными представителями) и утверждается директором школы. 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Занятия в школе проходят в р</w:t>
      </w:r>
      <w:r>
        <w:rPr>
          <w:sz w:val="28"/>
          <w:szCs w:val="28"/>
        </w:rPr>
        <w:t>ежиме пятидневной учебной недели</w:t>
      </w:r>
      <w:r w:rsidRPr="00DB5E4F">
        <w:rPr>
          <w:sz w:val="28"/>
          <w:szCs w:val="28"/>
        </w:rPr>
        <w:t>. Продолжительность учебного года при по</w:t>
      </w:r>
      <w:r>
        <w:rPr>
          <w:sz w:val="28"/>
          <w:szCs w:val="28"/>
        </w:rPr>
        <w:t xml:space="preserve">лучении начального и основного </w:t>
      </w:r>
      <w:r w:rsidRPr="00DB5E4F">
        <w:rPr>
          <w:sz w:val="28"/>
          <w:szCs w:val="28"/>
        </w:rPr>
        <w:t>общего об</w:t>
      </w:r>
      <w:r>
        <w:rPr>
          <w:sz w:val="28"/>
          <w:szCs w:val="28"/>
        </w:rPr>
        <w:t>разования составляет</w:t>
      </w:r>
      <w:r w:rsidR="004207DE">
        <w:rPr>
          <w:sz w:val="28"/>
          <w:szCs w:val="28"/>
        </w:rPr>
        <w:t xml:space="preserve"> 34 недели</w:t>
      </w:r>
      <w:r>
        <w:rPr>
          <w:sz w:val="28"/>
          <w:szCs w:val="28"/>
        </w:rPr>
        <w:t xml:space="preserve">. </w:t>
      </w:r>
      <w:r w:rsidRPr="00DB5E4F">
        <w:rPr>
          <w:sz w:val="28"/>
          <w:szCs w:val="28"/>
        </w:rPr>
        <w:t>Продолжительность и</w:t>
      </w:r>
      <w:r>
        <w:rPr>
          <w:sz w:val="28"/>
          <w:szCs w:val="28"/>
        </w:rPr>
        <w:t>ндивидуальных учебных занятий 5-</w:t>
      </w:r>
      <w:r w:rsidRPr="00DB5E4F">
        <w:rPr>
          <w:sz w:val="28"/>
          <w:szCs w:val="28"/>
        </w:rPr>
        <w:t xml:space="preserve">9 классы - 40 минут. Продолжительность каникул в течение учебного года составляет не менее 30 календарных дней, летом не менее 8 недель.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Часть занятий с </w:t>
      </w:r>
      <w:proofErr w:type="gramStart"/>
      <w:r w:rsidRPr="00DB5E4F">
        <w:rPr>
          <w:sz w:val="28"/>
          <w:szCs w:val="28"/>
        </w:rPr>
        <w:t>обучающимися</w:t>
      </w:r>
      <w:proofErr w:type="gramEnd"/>
      <w:r w:rsidRPr="00DB5E4F">
        <w:rPr>
          <w:sz w:val="28"/>
          <w:szCs w:val="28"/>
        </w:rPr>
        <w:t xml:space="preserve"> могут проводиться в учреждении в малых группах для решения задач формирования коммуникативных навыков и социальной адаптации обучающихся.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Выбор вариантов проведения занятий зависит от особенностей психофизического развития и возможностей обучающихся; сложности структуры их дефекта; особенностей эмоционально-волевой сферы; характера течения заболевания; рекомендаций лечебно-профилактического учреждения, психолого</w:t>
      </w:r>
      <w:r>
        <w:rPr>
          <w:sz w:val="28"/>
          <w:szCs w:val="28"/>
        </w:rPr>
        <w:t>-</w:t>
      </w:r>
      <w:r w:rsidRPr="00DB5E4F">
        <w:rPr>
          <w:sz w:val="28"/>
          <w:szCs w:val="28"/>
        </w:rPr>
        <w:lastRenderedPageBreak/>
        <w:t xml:space="preserve">медико-педагогического консилиума; возможностей доставки обучающегося в учреждение и отсутствия противопоказаний для занятий в группе.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</w:p>
    <w:p w:rsidR="006A0C36" w:rsidRPr="00A6108C" w:rsidRDefault="006A0C36" w:rsidP="006A0C36">
      <w:pPr>
        <w:ind w:firstLine="567"/>
        <w:jc w:val="both"/>
        <w:rPr>
          <w:b/>
          <w:sz w:val="28"/>
          <w:szCs w:val="28"/>
        </w:rPr>
      </w:pPr>
      <w:r w:rsidRPr="00A6108C">
        <w:rPr>
          <w:b/>
          <w:sz w:val="28"/>
          <w:szCs w:val="28"/>
        </w:rPr>
        <w:t xml:space="preserve">Промежуточная аттестация 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</w:p>
    <w:p w:rsidR="006A0C36" w:rsidRDefault="006A0C36" w:rsidP="00A86B3B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На основании пункта 1 статьи 58 Федерального Закона «Об образовании в Российской Федерации»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</w:t>
      </w:r>
      <w:r w:rsidR="004207DE">
        <w:rPr>
          <w:sz w:val="28"/>
          <w:szCs w:val="28"/>
        </w:rPr>
        <w:t>ей учащихся 5-9</w:t>
      </w:r>
      <w:r w:rsidRPr="00DB5E4F">
        <w:rPr>
          <w:sz w:val="28"/>
          <w:szCs w:val="28"/>
        </w:rPr>
        <w:t xml:space="preserve"> классов, проводимой в порядке, установленном </w:t>
      </w:r>
      <w:r>
        <w:rPr>
          <w:sz w:val="28"/>
          <w:szCs w:val="28"/>
        </w:rPr>
        <w:t>«</w:t>
      </w:r>
      <w:r w:rsidRPr="00DB5E4F">
        <w:rPr>
          <w:sz w:val="28"/>
          <w:szCs w:val="28"/>
        </w:rPr>
        <w:t xml:space="preserve">Положением о порядке проведения промежуточной аттестации учащихся». </w:t>
      </w:r>
      <w:r w:rsidR="00A86B3B" w:rsidRPr="00DB5E4F">
        <w:rPr>
          <w:sz w:val="28"/>
          <w:szCs w:val="28"/>
        </w:rPr>
        <w:t xml:space="preserve">Промежуточную и итоговую аттестацию не проходят </w:t>
      </w:r>
      <w:proofErr w:type="gramStart"/>
      <w:r w:rsidR="00A86B3B" w:rsidRPr="00DB5E4F">
        <w:rPr>
          <w:sz w:val="28"/>
          <w:szCs w:val="28"/>
        </w:rPr>
        <w:t>обучающиеся</w:t>
      </w:r>
      <w:proofErr w:type="gramEnd"/>
      <w:r w:rsidR="00A86B3B" w:rsidRPr="00DB5E4F">
        <w:rPr>
          <w:sz w:val="28"/>
          <w:szCs w:val="28"/>
        </w:rPr>
        <w:t xml:space="preserve"> с умстве</w:t>
      </w:r>
      <w:r w:rsidR="00A86B3B">
        <w:rPr>
          <w:sz w:val="28"/>
          <w:szCs w:val="28"/>
        </w:rPr>
        <w:t xml:space="preserve">нной отсталостью. </w:t>
      </w:r>
      <w:r>
        <w:rPr>
          <w:sz w:val="28"/>
          <w:szCs w:val="28"/>
        </w:rPr>
        <w:t>Их аттестация</w:t>
      </w:r>
      <w:r w:rsidRPr="00DB5E4F">
        <w:rPr>
          <w:sz w:val="28"/>
          <w:szCs w:val="28"/>
        </w:rPr>
        <w:t xml:space="preserve"> проводится по текущим отметкам соответственно за четверть, полугодие или учебный год.</w:t>
      </w:r>
    </w:p>
    <w:p w:rsidR="00953028" w:rsidRDefault="00A86B3B" w:rsidP="006A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обучающиеся 9 класса сдают экзамен по технологии и получают документ установленного образца – свидетельство об обучении.</w:t>
      </w:r>
    </w:p>
    <w:p w:rsidR="00A86B3B" w:rsidRDefault="00A86B3B" w:rsidP="006A0C36">
      <w:pPr>
        <w:ind w:firstLine="567"/>
        <w:jc w:val="both"/>
        <w:rPr>
          <w:sz w:val="28"/>
          <w:szCs w:val="28"/>
        </w:rPr>
      </w:pPr>
    </w:p>
    <w:p w:rsidR="00953028" w:rsidRPr="006F5D7D" w:rsidRDefault="00953028" w:rsidP="00953028">
      <w:pPr>
        <w:ind w:firstLine="567"/>
        <w:jc w:val="center"/>
        <w:rPr>
          <w:b/>
          <w:sz w:val="28"/>
          <w:szCs w:val="28"/>
        </w:rPr>
      </w:pPr>
      <w:r w:rsidRPr="006F5D7D">
        <w:rPr>
          <w:b/>
          <w:sz w:val="28"/>
          <w:szCs w:val="28"/>
        </w:rPr>
        <w:t>Учебный план для индивидуального обучения на дому</w:t>
      </w:r>
    </w:p>
    <w:p w:rsidR="00953028" w:rsidRPr="006F5D7D" w:rsidRDefault="00953028" w:rsidP="00953028">
      <w:pPr>
        <w:ind w:firstLine="567"/>
        <w:jc w:val="center"/>
        <w:rPr>
          <w:b/>
          <w:sz w:val="28"/>
          <w:szCs w:val="28"/>
        </w:rPr>
      </w:pPr>
      <w:r w:rsidRPr="006F5D7D">
        <w:rPr>
          <w:b/>
          <w:sz w:val="28"/>
          <w:szCs w:val="28"/>
        </w:rPr>
        <w:t>по общеобра</w:t>
      </w:r>
      <w:r>
        <w:rPr>
          <w:b/>
          <w:sz w:val="28"/>
          <w:szCs w:val="28"/>
        </w:rPr>
        <w:t>зовательным программам по ФГОС О</w:t>
      </w:r>
      <w:r w:rsidRPr="006F5D7D">
        <w:rPr>
          <w:b/>
          <w:sz w:val="28"/>
          <w:szCs w:val="28"/>
        </w:rPr>
        <w:t>ОО</w:t>
      </w:r>
      <w:r w:rsidR="009D4B8D">
        <w:rPr>
          <w:b/>
          <w:sz w:val="28"/>
          <w:szCs w:val="28"/>
        </w:rPr>
        <w:t xml:space="preserve"> (6</w:t>
      </w:r>
      <w:r w:rsidRPr="006F5D7D">
        <w:rPr>
          <w:b/>
          <w:sz w:val="28"/>
          <w:szCs w:val="28"/>
        </w:rPr>
        <w:t xml:space="preserve"> класс)</w:t>
      </w:r>
    </w:p>
    <w:p w:rsidR="00953028" w:rsidRDefault="00953028" w:rsidP="00953028">
      <w:pPr>
        <w:ind w:firstLine="567"/>
        <w:jc w:val="both"/>
        <w:rPr>
          <w:sz w:val="28"/>
          <w:szCs w:val="28"/>
        </w:rPr>
      </w:pPr>
    </w:p>
    <w:tbl>
      <w:tblPr>
        <w:tblStyle w:val="af6"/>
        <w:tblW w:w="10495" w:type="dxa"/>
        <w:tblInd w:w="-34" w:type="dxa"/>
        <w:tblLayout w:type="fixed"/>
        <w:tblLook w:val="04A0"/>
      </w:tblPr>
      <w:tblGrid>
        <w:gridCol w:w="2269"/>
        <w:gridCol w:w="2268"/>
        <w:gridCol w:w="993"/>
        <w:gridCol w:w="993"/>
        <w:gridCol w:w="993"/>
        <w:gridCol w:w="993"/>
        <w:gridCol w:w="993"/>
        <w:gridCol w:w="993"/>
      </w:tblGrid>
      <w:tr w:rsidR="00E5208F" w:rsidTr="00E5208F">
        <w:tc>
          <w:tcPr>
            <w:tcW w:w="2269" w:type="dxa"/>
          </w:tcPr>
          <w:p w:rsidR="00E5208F" w:rsidRPr="005A02C5" w:rsidRDefault="00E5208F" w:rsidP="00206CDC">
            <w:pPr>
              <w:jc w:val="both"/>
              <w:rPr>
                <w:b/>
                <w:szCs w:val="28"/>
              </w:rPr>
            </w:pPr>
            <w:r w:rsidRPr="005A02C5">
              <w:rPr>
                <w:b/>
                <w:szCs w:val="28"/>
              </w:rPr>
              <w:t>Предметные области</w:t>
            </w:r>
          </w:p>
        </w:tc>
        <w:tc>
          <w:tcPr>
            <w:tcW w:w="2268" w:type="dxa"/>
          </w:tcPr>
          <w:p w:rsidR="00E5208F" w:rsidRPr="005A02C5" w:rsidRDefault="00E5208F" w:rsidP="00206CDC">
            <w:pPr>
              <w:jc w:val="both"/>
              <w:rPr>
                <w:b/>
                <w:szCs w:val="28"/>
              </w:rPr>
            </w:pPr>
            <w:r w:rsidRPr="005A02C5">
              <w:rPr>
                <w:b/>
                <w:szCs w:val="28"/>
              </w:rPr>
              <w:t>Учебные предметы</w:t>
            </w:r>
          </w:p>
        </w:tc>
        <w:tc>
          <w:tcPr>
            <w:tcW w:w="993" w:type="dxa"/>
          </w:tcPr>
          <w:p w:rsidR="00E5208F" w:rsidRPr="005A02C5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5A02C5">
              <w:rPr>
                <w:b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класс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класс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класс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класс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Итого </w:t>
            </w:r>
          </w:p>
        </w:tc>
      </w:tr>
      <w:tr w:rsidR="00E5208F" w:rsidTr="00E5208F">
        <w:trPr>
          <w:trHeight w:val="456"/>
        </w:trPr>
        <w:tc>
          <w:tcPr>
            <w:tcW w:w="2269" w:type="dxa"/>
            <w:vMerge w:val="restart"/>
          </w:tcPr>
          <w:p w:rsidR="00E5208F" w:rsidRDefault="00E5208F" w:rsidP="00206CDC">
            <w:pPr>
              <w:jc w:val="both"/>
              <w:rPr>
                <w:szCs w:val="28"/>
              </w:rPr>
            </w:pPr>
            <w:r w:rsidRPr="006F5D7D">
              <w:rPr>
                <w:szCs w:val="28"/>
              </w:rPr>
              <w:t>Русский язык и литератур</w:t>
            </w:r>
            <w:r>
              <w:rPr>
                <w:szCs w:val="28"/>
              </w:rPr>
              <w:t>а</w:t>
            </w:r>
          </w:p>
        </w:tc>
        <w:tc>
          <w:tcPr>
            <w:tcW w:w="2268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 w:rsidRPr="006F5D7D">
              <w:rPr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5208F" w:rsidTr="00E5208F">
        <w:trPr>
          <w:trHeight w:val="468"/>
        </w:trPr>
        <w:tc>
          <w:tcPr>
            <w:tcW w:w="2269" w:type="dxa"/>
            <w:vMerge/>
          </w:tcPr>
          <w:p w:rsidR="00E5208F" w:rsidRPr="006F5D7D" w:rsidRDefault="00E5208F" w:rsidP="00206CD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208F" w:rsidRPr="006F5D7D" w:rsidRDefault="00A86B3B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5208F" w:rsidTr="00E5208F">
        <w:tc>
          <w:tcPr>
            <w:tcW w:w="2269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 w:rsidRPr="006F5D7D">
              <w:rPr>
                <w:szCs w:val="28"/>
              </w:rPr>
              <w:t xml:space="preserve">Математика и информатика  </w:t>
            </w:r>
          </w:p>
        </w:tc>
        <w:tc>
          <w:tcPr>
            <w:tcW w:w="2268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 w:rsidRPr="006F5D7D">
              <w:rPr>
                <w:szCs w:val="28"/>
              </w:rPr>
              <w:t>Математика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44827">
              <w:rPr>
                <w:szCs w:val="28"/>
              </w:rPr>
              <w:t>5</w:t>
            </w:r>
          </w:p>
        </w:tc>
      </w:tr>
      <w:tr w:rsidR="00E5208F" w:rsidTr="00E5208F">
        <w:trPr>
          <w:trHeight w:val="317"/>
        </w:trPr>
        <w:tc>
          <w:tcPr>
            <w:tcW w:w="2269" w:type="dxa"/>
            <w:vMerge w:val="restart"/>
          </w:tcPr>
          <w:p w:rsidR="00E5208F" w:rsidRPr="006F5D7D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E5208F" w:rsidRPr="006F5D7D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A86B3B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5208F">
              <w:rPr>
                <w:szCs w:val="28"/>
              </w:rPr>
              <w:t>,5</w:t>
            </w:r>
          </w:p>
        </w:tc>
      </w:tr>
      <w:tr w:rsidR="00E5208F" w:rsidTr="00E5208F">
        <w:trPr>
          <w:trHeight w:val="345"/>
        </w:trPr>
        <w:tc>
          <w:tcPr>
            <w:tcW w:w="2269" w:type="dxa"/>
            <w:vMerge/>
          </w:tcPr>
          <w:p w:rsidR="00E5208F" w:rsidRDefault="00E5208F" w:rsidP="00206CD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208F" w:rsidRDefault="00A86B3B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Мир истории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</w:t>
            </w:r>
          </w:p>
        </w:tc>
      </w:tr>
      <w:tr w:rsidR="00E5208F" w:rsidTr="00E5208F">
        <w:tc>
          <w:tcPr>
            <w:tcW w:w="2269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ОДНКНР</w:t>
            </w:r>
          </w:p>
        </w:tc>
        <w:tc>
          <w:tcPr>
            <w:tcW w:w="2268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ОДНКНР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</w:t>
            </w:r>
          </w:p>
        </w:tc>
      </w:tr>
      <w:tr w:rsidR="00E5208F" w:rsidTr="00E5208F">
        <w:tc>
          <w:tcPr>
            <w:tcW w:w="2269" w:type="dxa"/>
          </w:tcPr>
          <w:p w:rsidR="00E5208F" w:rsidRPr="00257B9A" w:rsidRDefault="00E5208F" w:rsidP="00206CDC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 xml:space="preserve">Естественнонаучные </w:t>
            </w:r>
          </w:p>
          <w:p w:rsidR="00E5208F" w:rsidRDefault="00E5208F" w:rsidP="00206CDC">
            <w:pPr>
              <w:jc w:val="both"/>
              <w:rPr>
                <w:szCs w:val="28"/>
              </w:rPr>
            </w:pPr>
            <w:r w:rsidRPr="00257B9A">
              <w:rPr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E5208F" w:rsidRDefault="00A86B3B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Природоведение 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</w:t>
            </w:r>
          </w:p>
        </w:tc>
      </w:tr>
      <w:tr w:rsidR="00E5208F" w:rsidTr="00E5208F">
        <w:tc>
          <w:tcPr>
            <w:tcW w:w="2269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E5208F" w:rsidRDefault="00A86B3B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Профильный труд</w:t>
            </w:r>
            <w:r w:rsidR="00E5208F">
              <w:rPr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A86B3B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5208F">
              <w:rPr>
                <w:szCs w:val="28"/>
              </w:rPr>
              <w:t>,5</w:t>
            </w:r>
          </w:p>
        </w:tc>
      </w:tr>
      <w:tr w:rsidR="00E5208F" w:rsidTr="00E5208F">
        <w:tc>
          <w:tcPr>
            <w:tcW w:w="2269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E5208F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44827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5208F" w:rsidRDefault="00644827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5208F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E5208F">
              <w:rPr>
                <w:szCs w:val="28"/>
              </w:rPr>
              <w:t>5</w:t>
            </w:r>
          </w:p>
        </w:tc>
      </w:tr>
      <w:tr w:rsidR="00A86B3B" w:rsidTr="00E5208F">
        <w:tc>
          <w:tcPr>
            <w:tcW w:w="2269" w:type="dxa"/>
          </w:tcPr>
          <w:p w:rsidR="00A86B3B" w:rsidRDefault="00A86B3B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Коррекционные занятия</w:t>
            </w:r>
          </w:p>
        </w:tc>
        <w:tc>
          <w:tcPr>
            <w:tcW w:w="2268" w:type="dxa"/>
          </w:tcPr>
          <w:p w:rsidR="00A86B3B" w:rsidRDefault="00A86B3B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Познаем мир вместе</w:t>
            </w:r>
          </w:p>
        </w:tc>
        <w:tc>
          <w:tcPr>
            <w:tcW w:w="993" w:type="dxa"/>
          </w:tcPr>
          <w:p w:rsidR="00A86B3B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A86B3B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A86B3B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A86B3B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A86B3B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A86B3B" w:rsidRDefault="00A86B3B" w:rsidP="00206C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5208F" w:rsidTr="00E5208F">
        <w:tc>
          <w:tcPr>
            <w:tcW w:w="2269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208F" w:rsidRDefault="00E5208F" w:rsidP="00206C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993" w:type="dxa"/>
          </w:tcPr>
          <w:p w:rsidR="00E5208F" w:rsidRPr="0042039A" w:rsidRDefault="00E5208F" w:rsidP="00206CDC">
            <w:pPr>
              <w:jc w:val="center"/>
              <w:rPr>
                <w:b/>
                <w:szCs w:val="28"/>
              </w:rPr>
            </w:pPr>
            <w:r w:rsidRPr="0042039A">
              <w:rPr>
                <w:b/>
                <w:szCs w:val="28"/>
              </w:rPr>
              <w:t>10</w:t>
            </w:r>
          </w:p>
        </w:tc>
        <w:tc>
          <w:tcPr>
            <w:tcW w:w="993" w:type="dxa"/>
          </w:tcPr>
          <w:p w:rsidR="00E5208F" w:rsidRPr="0042039A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3" w:type="dxa"/>
          </w:tcPr>
          <w:p w:rsidR="00E5208F" w:rsidRPr="0042039A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3" w:type="dxa"/>
          </w:tcPr>
          <w:p w:rsidR="00E5208F" w:rsidRPr="0042039A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3" w:type="dxa"/>
          </w:tcPr>
          <w:p w:rsidR="00E5208F" w:rsidRPr="0042039A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3" w:type="dxa"/>
          </w:tcPr>
          <w:p w:rsidR="00E5208F" w:rsidRPr="0042039A" w:rsidRDefault="00E5208F" w:rsidP="00206C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</w:tbl>
    <w:p w:rsidR="00953028" w:rsidRDefault="00953028" w:rsidP="00953028">
      <w:pPr>
        <w:ind w:firstLine="567"/>
        <w:jc w:val="both"/>
        <w:rPr>
          <w:sz w:val="28"/>
          <w:szCs w:val="28"/>
        </w:rPr>
      </w:pPr>
    </w:p>
    <w:p w:rsidR="00953028" w:rsidRPr="006F5D7D" w:rsidRDefault="00953028" w:rsidP="00953028">
      <w:pPr>
        <w:jc w:val="both"/>
        <w:rPr>
          <w:sz w:val="28"/>
          <w:szCs w:val="28"/>
        </w:rPr>
      </w:pPr>
    </w:p>
    <w:p w:rsidR="00953028" w:rsidRDefault="00953028" w:rsidP="004207DE">
      <w:pPr>
        <w:spacing w:after="240" w:line="480" w:lineRule="auto"/>
        <w:rPr>
          <w:b/>
          <w:sz w:val="28"/>
          <w:szCs w:val="28"/>
        </w:rPr>
      </w:pPr>
    </w:p>
    <w:sectPr w:rsidR="00953028" w:rsidSect="00780AB9">
      <w:pgSz w:w="11906" w:h="16838"/>
      <w:pgMar w:top="1134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B9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D66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5EFA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07DE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118F"/>
    <w:rsid w:val="00431191"/>
    <w:rsid w:val="00432A3C"/>
    <w:rsid w:val="004332FA"/>
    <w:rsid w:val="00433550"/>
    <w:rsid w:val="00433E2E"/>
    <w:rsid w:val="004356C3"/>
    <w:rsid w:val="004366F6"/>
    <w:rsid w:val="0043724A"/>
    <w:rsid w:val="00441AA9"/>
    <w:rsid w:val="00444E53"/>
    <w:rsid w:val="00445367"/>
    <w:rsid w:val="004458EE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EF2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4827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B0F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4A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28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B8D"/>
    <w:rsid w:val="009D4DBC"/>
    <w:rsid w:val="009D5B74"/>
    <w:rsid w:val="009D67AA"/>
    <w:rsid w:val="009D6E95"/>
    <w:rsid w:val="009D6F58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2D6F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B3B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0C9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24DC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15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581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5A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08F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5D3B"/>
    <w:rsid w:val="00F16C8F"/>
    <w:rsid w:val="00F177B9"/>
    <w:rsid w:val="00F17D98"/>
    <w:rsid w:val="00F2087A"/>
    <w:rsid w:val="00F214E2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4">
    <w:name w:val="Body Text Indent"/>
    <w:basedOn w:val="a"/>
    <w:link w:val="af5"/>
    <w:rsid w:val="00780AB9"/>
    <w:pPr>
      <w:ind w:firstLine="54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7">
    <w:name w:val="header"/>
    <w:basedOn w:val="a"/>
    <w:link w:val="af8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b">
    <w:name w:val="Hyperlink"/>
    <w:basedOn w:val="a0"/>
    <w:uiPriority w:val="99"/>
    <w:rsid w:val="008C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Пользователь Windows</cp:lastModifiedBy>
  <cp:revision>72</cp:revision>
  <cp:lastPrinted>2022-08-28T23:37:00Z</cp:lastPrinted>
  <dcterms:created xsi:type="dcterms:W3CDTF">2022-03-31T07:31:00Z</dcterms:created>
  <dcterms:modified xsi:type="dcterms:W3CDTF">2023-09-26T21:40:00Z</dcterms:modified>
</cp:coreProperties>
</file>