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D8" w:rsidRPr="00A45F11" w:rsidRDefault="00887FD8" w:rsidP="00887FD8">
      <w:pPr>
        <w:spacing w:after="0" w:line="240" w:lineRule="auto"/>
        <w:ind w:left="-709" w:right="-143"/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>Вариант 1</w:t>
      </w:r>
    </w:p>
    <w:p w:rsidR="00887FD8" w:rsidRPr="00A45F11" w:rsidRDefault="00887FD8" w:rsidP="00887FD8">
      <w:pPr>
        <w:spacing w:after="0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>Часть</w:t>
      </w:r>
      <w:proofErr w:type="gramStart"/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887FD8" w:rsidRDefault="00887FD8" w:rsidP="00887FD8">
      <w:pPr>
        <w:pStyle w:val="a4"/>
        <w:ind w:left="-709"/>
      </w:pPr>
      <w:r w:rsidRPr="00887FD8">
        <w:rPr>
          <w:b/>
        </w:rPr>
        <w:t>1)  Название углеводорода, формула которого СН</w:t>
      </w:r>
      <w:r w:rsidRPr="00887FD8">
        <w:rPr>
          <w:b/>
          <w:vertAlign w:val="subscript"/>
        </w:rPr>
        <w:t>3 </w:t>
      </w:r>
      <w:r w:rsidRPr="00887FD8">
        <w:rPr>
          <w:b/>
        </w:rPr>
        <w:t xml:space="preserve">- С ≡ </w:t>
      </w:r>
      <w:proofErr w:type="gramStart"/>
      <w:r w:rsidRPr="00887FD8">
        <w:rPr>
          <w:b/>
        </w:rPr>
        <w:t>С</w:t>
      </w:r>
      <w:proofErr w:type="gramEnd"/>
      <w:r w:rsidRPr="00887FD8">
        <w:rPr>
          <w:b/>
          <w:vertAlign w:val="subscript"/>
        </w:rPr>
        <w:t> </w:t>
      </w:r>
      <w:r w:rsidRPr="00887FD8">
        <w:rPr>
          <w:b/>
        </w:rPr>
        <w:t>-</w:t>
      </w:r>
      <w:r w:rsidRPr="00887FD8">
        <w:rPr>
          <w:b/>
          <w:vertAlign w:val="subscript"/>
        </w:rPr>
        <w:t> </w:t>
      </w:r>
      <w:r w:rsidRPr="00887FD8">
        <w:rPr>
          <w:b/>
        </w:rPr>
        <w:t>СН</w:t>
      </w:r>
      <w:r w:rsidRPr="00887FD8">
        <w:rPr>
          <w:b/>
          <w:vertAlign w:val="subscript"/>
        </w:rPr>
        <w:t>3</w:t>
      </w:r>
      <w:r w:rsidRPr="00887FD8">
        <w:rPr>
          <w:b/>
        </w:rPr>
        <w:t xml:space="preserve"> по систематической номенклатуре:</w:t>
      </w:r>
    </w:p>
    <w:p w:rsidR="00887FD8" w:rsidRDefault="00887FD8" w:rsidP="00887FD8">
      <w:pPr>
        <w:pStyle w:val="a4"/>
        <w:ind w:left="-709"/>
      </w:pPr>
      <w:r>
        <w:t xml:space="preserve">       1) пропан;  2) бутин-1; </w:t>
      </w:r>
      <w:r>
        <w:tab/>
        <w:t xml:space="preserve">3) </w:t>
      </w:r>
      <w:proofErr w:type="spellStart"/>
      <w:r>
        <w:t>пропин</w:t>
      </w:r>
      <w:proofErr w:type="spellEnd"/>
      <w:r>
        <w:t>;</w:t>
      </w:r>
      <w:r>
        <w:tab/>
        <w:t>4) бутин-2</w:t>
      </w:r>
    </w:p>
    <w:p w:rsidR="00887FD8" w:rsidRDefault="00887FD8" w:rsidP="00887FD8">
      <w:pPr>
        <w:pStyle w:val="a4"/>
        <w:ind w:left="-709"/>
      </w:pPr>
    </w:p>
    <w:p w:rsidR="00887FD8" w:rsidRPr="00887FD8" w:rsidRDefault="00887FD8" w:rsidP="00887FD8">
      <w:pPr>
        <w:pStyle w:val="a4"/>
        <w:ind w:left="-709"/>
        <w:rPr>
          <w:b/>
        </w:rPr>
      </w:pPr>
      <w:r w:rsidRPr="00887FD8">
        <w:rPr>
          <w:b/>
        </w:rPr>
        <w:t>2) Гомологами являются:</w:t>
      </w:r>
    </w:p>
    <w:p w:rsidR="00887FD8" w:rsidRDefault="00887FD8" w:rsidP="00887FD8">
      <w:pPr>
        <w:pStyle w:val="a4"/>
        <w:ind w:left="-284"/>
      </w:pPr>
      <w:r>
        <w:t>1)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6  </w:t>
      </w:r>
      <w:r>
        <w:t>и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4 </w:t>
      </w:r>
      <w:r>
        <w:rPr>
          <w:vertAlign w:val="subscript"/>
        </w:rPr>
        <w:tab/>
      </w:r>
      <w:r>
        <w:t> 2)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8  </w:t>
      </w:r>
      <w:r>
        <w:t>и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10</w:t>
      </w:r>
      <w:r>
        <w:tab/>
        <w:t>3)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8</w:t>
      </w:r>
      <w:r>
        <w:t> и С</w:t>
      </w:r>
      <w:r>
        <w:rPr>
          <w:vertAlign w:val="subscript"/>
        </w:rPr>
        <w:t>7</w:t>
      </w:r>
      <w:r>
        <w:t>Н</w:t>
      </w:r>
      <w:r>
        <w:rPr>
          <w:vertAlign w:val="subscript"/>
        </w:rPr>
        <w:t>16  </w:t>
      </w:r>
      <w:r>
        <w:tab/>
        <w:t>4) СН</w:t>
      </w:r>
      <w:proofErr w:type="gramStart"/>
      <w:r>
        <w:rPr>
          <w:vertAlign w:val="subscript"/>
        </w:rPr>
        <w:t>4</w:t>
      </w:r>
      <w:proofErr w:type="gramEnd"/>
      <w:r>
        <w:rPr>
          <w:vertAlign w:val="subscript"/>
        </w:rPr>
        <w:t>  и </w:t>
      </w:r>
      <w:r>
        <w:t>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10</w:t>
      </w:r>
    </w:p>
    <w:p w:rsidR="00887FD8" w:rsidRDefault="00887FD8" w:rsidP="00887FD8">
      <w:pPr>
        <w:pStyle w:val="a4"/>
        <w:ind w:left="-709"/>
      </w:pPr>
    </w:p>
    <w:p w:rsidR="00887FD8" w:rsidRPr="00887FD8" w:rsidRDefault="00887FD8" w:rsidP="00887FD8">
      <w:pPr>
        <w:pStyle w:val="a4"/>
        <w:ind w:left="-709"/>
        <w:rPr>
          <w:b/>
          <w:vertAlign w:val="subscript"/>
        </w:rPr>
      </w:pPr>
      <w:r w:rsidRPr="00887FD8">
        <w:rPr>
          <w:b/>
        </w:rPr>
        <w:t>3)</w:t>
      </w:r>
      <w:r w:rsidRPr="00887FD8">
        <w:rPr>
          <w:b/>
          <w:bdr w:val="none" w:sz="0" w:space="0" w:color="auto" w:frame="1"/>
        </w:rPr>
        <w:t> </w:t>
      </w:r>
      <w:r w:rsidRPr="00887FD8">
        <w:rPr>
          <w:b/>
        </w:rPr>
        <w:t>К соединениям, имеющим общую формулу С</w:t>
      </w:r>
      <w:proofErr w:type="spellStart"/>
      <w:r w:rsidRPr="00887FD8">
        <w:rPr>
          <w:b/>
          <w:vertAlign w:val="subscript"/>
          <w:lang w:val="en-US"/>
        </w:rPr>
        <w:t>n</w:t>
      </w:r>
      <w:r w:rsidRPr="00887FD8">
        <w:rPr>
          <w:b/>
          <w:lang w:val="en-US"/>
        </w:rPr>
        <w:t>H</w:t>
      </w:r>
      <w:proofErr w:type="spellEnd"/>
      <w:r w:rsidRPr="00887FD8">
        <w:rPr>
          <w:b/>
          <w:vertAlign w:val="subscript"/>
        </w:rPr>
        <w:t>2</w:t>
      </w:r>
      <w:r w:rsidRPr="00887FD8">
        <w:rPr>
          <w:b/>
          <w:vertAlign w:val="subscript"/>
          <w:lang w:val="en-US"/>
        </w:rPr>
        <w:t>n</w:t>
      </w:r>
      <w:r w:rsidRPr="00887FD8">
        <w:rPr>
          <w:b/>
        </w:rPr>
        <w:t>, относится</w:t>
      </w:r>
    </w:p>
    <w:p w:rsidR="00887FD8" w:rsidRDefault="00887FD8" w:rsidP="00887FD8">
      <w:pPr>
        <w:pStyle w:val="a4"/>
        <w:ind w:left="-284"/>
      </w:pPr>
      <w:r>
        <w:t xml:space="preserve">1) бензол;      2) </w:t>
      </w:r>
      <w:proofErr w:type="spellStart"/>
      <w:r>
        <w:t>гексен</w:t>
      </w:r>
      <w:proofErr w:type="spellEnd"/>
      <w:r>
        <w:t xml:space="preserve">;      3) </w:t>
      </w:r>
      <w:proofErr w:type="spellStart"/>
      <w:r>
        <w:t>гексан</w:t>
      </w:r>
      <w:proofErr w:type="spellEnd"/>
      <w:r>
        <w:t xml:space="preserve">;      4) </w:t>
      </w:r>
      <w:proofErr w:type="spellStart"/>
      <w:r>
        <w:t>гексин</w:t>
      </w:r>
      <w:proofErr w:type="spellEnd"/>
      <w:r>
        <w:t>.</w:t>
      </w:r>
    </w:p>
    <w:p w:rsidR="00887FD8" w:rsidRDefault="00887FD8" w:rsidP="00887FD8">
      <w:pPr>
        <w:pStyle w:val="a4"/>
        <w:ind w:left="-284"/>
      </w:pPr>
    </w:p>
    <w:p w:rsidR="00887FD8" w:rsidRPr="00DE743E" w:rsidRDefault="00DE743E" w:rsidP="00887FD8">
      <w:pPr>
        <w:pStyle w:val="a4"/>
        <w:ind w:left="-709"/>
        <w:rPr>
          <w:b/>
        </w:rPr>
      </w:pPr>
      <w:r w:rsidRPr="00DE743E">
        <w:rPr>
          <w:b/>
        </w:rPr>
        <w:t>4)</w:t>
      </w:r>
      <w:r w:rsidR="00887FD8" w:rsidRPr="00DE743E">
        <w:rPr>
          <w:b/>
          <w:bdr w:val="none" w:sz="0" w:space="0" w:color="auto" w:frame="1"/>
        </w:rPr>
        <w:t> </w:t>
      </w:r>
      <w:r w:rsidR="00887FD8" w:rsidRPr="00DE743E">
        <w:rPr>
          <w:b/>
        </w:rPr>
        <w:t>Подсолнечное, льняное, хлопковое масла относятся к классу:</w:t>
      </w:r>
    </w:p>
    <w:p w:rsidR="00887FD8" w:rsidRDefault="00887FD8" w:rsidP="00887FD8">
      <w:pPr>
        <w:pStyle w:val="a4"/>
        <w:ind w:left="-709"/>
      </w:pPr>
      <w:r>
        <w:t xml:space="preserve">         1) углеводы;         2) жиры;      3) белки;           4) фенолы</w:t>
      </w:r>
    </w:p>
    <w:p w:rsidR="00DE743E" w:rsidRDefault="00DE743E" w:rsidP="00887FD8">
      <w:pPr>
        <w:pStyle w:val="a4"/>
        <w:ind w:left="-709"/>
      </w:pPr>
    </w:p>
    <w:p w:rsidR="00887FD8" w:rsidRDefault="00DE743E" w:rsidP="00887FD8">
      <w:pPr>
        <w:pStyle w:val="a4"/>
        <w:ind w:left="-709"/>
      </w:pPr>
      <w:r w:rsidRPr="00DE743E">
        <w:rPr>
          <w:b/>
        </w:rPr>
        <w:t>5)</w:t>
      </w:r>
      <w:r w:rsidR="00887FD8" w:rsidRPr="00DE743E">
        <w:rPr>
          <w:b/>
          <w:bdr w:val="none" w:sz="0" w:space="0" w:color="auto" w:frame="1"/>
        </w:rPr>
        <w:t> </w:t>
      </w:r>
      <w:r w:rsidR="00887FD8" w:rsidRPr="00DE743E">
        <w:rPr>
          <w:b/>
        </w:rPr>
        <w:t xml:space="preserve"> К какому классу принадлежат белки: </w:t>
      </w:r>
      <w:r w:rsidR="00887FD8">
        <w:t xml:space="preserve">                                                                                                                    </w:t>
      </w:r>
      <w:r w:rsidR="00887FD8">
        <w:tab/>
        <w:t xml:space="preserve"> </w:t>
      </w:r>
      <w:r>
        <w:t xml:space="preserve">       </w:t>
      </w:r>
      <w:r w:rsidR="00887FD8">
        <w:t xml:space="preserve">1) сложные эфиры;     2) </w:t>
      </w:r>
      <w:proofErr w:type="spellStart"/>
      <w:r w:rsidR="00887FD8">
        <w:t>полинуклеотиды</w:t>
      </w:r>
      <w:proofErr w:type="spellEnd"/>
      <w:r w:rsidR="00887FD8">
        <w:t>;    3) простые эфиры;     4) полипептиды</w:t>
      </w:r>
    </w:p>
    <w:p w:rsidR="00DE743E" w:rsidRDefault="00DE743E" w:rsidP="00887FD8">
      <w:pPr>
        <w:pStyle w:val="a4"/>
        <w:ind w:left="-709"/>
      </w:pPr>
    </w:p>
    <w:p w:rsidR="00887FD8" w:rsidRPr="00DE743E" w:rsidRDefault="00DE743E" w:rsidP="00887FD8">
      <w:pPr>
        <w:pStyle w:val="a4"/>
        <w:ind w:left="-709"/>
        <w:rPr>
          <w:b/>
        </w:rPr>
      </w:pPr>
      <w:r w:rsidRPr="00DE743E">
        <w:rPr>
          <w:b/>
        </w:rPr>
        <w:t>6)</w:t>
      </w:r>
      <w:r w:rsidR="00887FD8" w:rsidRPr="00DE743E">
        <w:rPr>
          <w:b/>
        </w:rPr>
        <w:t> </w:t>
      </w:r>
      <w:proofErr w:type="spellStart"/>
      <w:r w:rsidR="00887FD8" w:rsidRPr="00DE743E">
        <w:rPr>
          <w:b/>
        </w:rPr>
        <w:t>Пропаналь</w:t>
      </w:r>
      <w:proofErr w:type="spellEnd"/>
      <w:r w:rsidR="00887FD8" w:rsidRPr="00DE743E">
        <w:rPr>
          <w:b/>
        </w:rPr>
        <w:t xml:space="preserve"> принадлежит к гомологическому ряду:  </w:t>
      </w:r>
    </w:p>
    <w:p w:rsidR="00887FD8" w:rsidRDefault="00887FD8" w:rsidP="00887FD8">
      <w:pPr>
        <w:pStyle w:val="a4"/>
        <w:ind w:left="-709"/>
      </w:pPr>
      <w:r>
        <w:t xml:space="preserve">        1) фенолы;       2) сахариды;  3) амины;        4) альдегиды</w:t>
      </w:r>
    </w:p>
    <w:p w:rsidR="00DE743E" w:rsidRDefault="00DE743E" w:rsidP="00887FD8">
      <w:pPr>
        <w:pStyle w:val="a4"/>
        <w:ind w:left="-709"/>
      </w:pPr>
    </w:p>
    <w:p w:rsidR="00887FD8" w:rsidRPr="00C20FB9" w:rsidRDefault="00DE743E" w:rsidP="00887FD8">
      <w:pPr>
        <w:pStyle w:val="a4"/>
        <w:ind w:left="-709"/>
        <w:rPr>
          <w:b/>
        </w:rPr>
      </w:pPr>
      <w:r w:rsidRPr="00C20FB9">
        <w:rPr>
          <w:b/>
        </w:rPr>
        <w:t>7)</w:t>
      </w:r>
      <w:r w:rsidR="00887FD8" w:rsidRPr="00C20FB9">
        <w:rPr>
          <w:b/>
        </w:rPr>
        <w:t> </w:t>
      </w:r>
      <w:r w:rsidR="00887FD8" w:rsidRPr="00C20FB9">
        <w:rPr>
          <w:b/>
          <w:lang w:val="en-US"/>
        </w:rPr>
        <w:t>  </w:t>
      </w:r>
      <w:r w:rsidR="00887FD8" w:rsidRPr="00C20FB9">
        <w:rPr>
          <w:b/>
        </w:rPr>
        <w:t>Реакции, в ходе которых от молекулы вещества отщепляется водород, называют реакциями:</w:t>
      </w:r>
    </w:p>
    <w:p w:rsidR="00887FD8" w:rsidRDefault="00887FD8" w:rsidP="00C20FB9">
      <w:pPr>
        <w:pStyle w:val="a4"/>
        <w:ind w:left="-284"/>
      </w:pPr>
      <w:r>
        <w:t>1) Дегидратации;</w:t>
      </w:r>
      <w:r>
        <w:tab/>
      </w:r>
      <w:r>
        <w:tab/>
        <w:t xml:space="preserve">      2) </w:t>
      </w:r>
      <w:proofErr w:type="spellStart"/>
      <w:r>
        <w:t>Дегалогенирования</w:t>
      </w:r>
      <w:proofErr w:type="spellEnd"/>
      <w:r>
        <w:tab/>
        <w:t xml:space="preserve">      </w:t>
      </w:r>
    </w:p>
    <w:p w:rsidR="00887FD8" w:rsidRDefault="00887FD8" w:rsidP="00C20FB9">
      <w:pPr>
        <w:pStyle w:val="a4"/>
        <w:ind w:left="-284"/>
      </w:pPr>
      <w:r>
        <w:t>3) </w:t>
      </w:r>
      <w:proofErr w:type="spellStart"/>
      <w:r>
        <w:t>Дегидрогалогенирования</w:t>
      </w:r>
      <w:proofErr w:type="spellEnd"/>
      <w:r>
        <w:t xml:space="preserve">         4) Дегидрирования</w:t>
      </w: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C20FB9" w:rsidRPr="00A45F11" w:rsidRDefault="00C20FB9" w:rsidP="00C20FB9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>8) Верны ли следующие суждения о мылах?</w:t>
      </w:r>
    </w:p>
    <w:p w:rsidR="00C20FB9" w:rsidRPr="00A45F11" w:rsidRDefault="00C20FB9" w:rsidP="00C20FB9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>А. К мылам относят, в частности, пальмитат натрия</w:t>
      </w:r>
    </w:p>
    <w:p w:rsidR="00C20FB9" w:rsidRDefault="00C20FB9" w:rsidP="00C20FB9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>Б. Все мыла относятся к поверхностно-активным веществам.</w:t>
      </w:r>
    </w:p>
    <w:p w:rsidR="00C20FB9" w:rsidRPr="00A45F11" w:rsidRDefault="00C20FB9" w:rsidP="00C20FB9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C20FB9" w:rsidRPr="00A45F11" w:rsidRDefault="00C20FB9" w:rsidP="00C20FB9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Pr="00A45F11">
        <w:rPr>
          <w:rFonts w:eastAsia="Times New Roman"/>
          <w:sz w:val="24"/>
          <w:szCs w:val="24"/>
          <w:lang w:eastAsia="ru-RU"/>
        </w:rPr>
        <w:t>) Верно только</w:t>
      </w:r>
      <w:proofErr w:type="gramStart"/>
      <w:r w:rsidRPr="00A45F11">
        <w:rPr>
          <w:rFonts w:eastAsia="Times New Roman"/>
          <w:sz w:val="24"/>
          <w:szCs w:val="24"/>
          <w:lang w:eastAsia="ru-RU"/>
        </w:rPr>
        <w:t xml:space="preserve"> А</w:t>
      </w:r>
      <w:proofErr w:type="gramEnd"/>
    </w:p>
    <w:p w:rsidR="00C20FB9" w:rsidRPr="00A45F11" w:rsidRDefault="00C20FB9" w:rsidP="00C20FB9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A45F11">
        <w:rPr>
          <w:rFonts w:eastAsia="Times New Roman"/>
          <w:sz w:val="24"/>
          <w:szCs w:val="24"/>
          <w:lang w:eastAsia="ru-RU"/>
        </w:rPr>
        <w:t>) Верно только</w:t>
      </w:r>
      <w:proofErr w:type="gramStart"/>
      <w:r w:rsidRPr="00A45F11">
        <w:rPr>
          <w:rFonts w:eastAsia="Times New Roman"/>
          <w:sz w:val="24"/>
          <w:szCs w:val="24"/>
          <w:lang w:eastAsia="ru-RU"/>
        </w:rPr>
        <w:t xml:space="preserve"> Б</w:t>
      </w:r>
      <w:proofErr w:type="gramEnd"/>
    </w:p>
    <w:p w:rsidR="00C20FB9" w:rsidRPr="00A45F11" w:rsidRDefault="00C20FB9" w:rsidP="00C20FB9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Pr="00A45F11">
        <w:rPr>
          <w:rFonts w:eastAsia="Times New Roman"/>
          <w:sz w:val="24"/>
          <w:szCs w:val="24"/>
          <w:lang w:eastAsia="ru-RU"/>
        </w:rPr>
        <w:t>) Верны оба суждения</w:t>
      </w:r>
    </w:p>
    <w:p w:rsidR="00C20FB9" w:rsidRDefault="00C20FB9" w:rsidP="00C20FB9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A45F11">
        <w:rPr>
          <w:rFonts w:eastAsia="Times New Roman"/>
          <w:sz w:val="24"/>
          <w:szCs w:val="24"/>
          <w:lang w:eastAsia="ru-RU"/>
        </w:rPr>
        <w:t>) Оба суждения неверны</w:t>
      </w: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9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>) В перечне веществ</w:t>
      </w: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А) Метанол </w:t>
      </w:r>
      <w:r>
        <w:rPr>
          <w:rFonts w:eastAsia="Times New Roman"/>
          <w:b/>
          <w:bCs/>
          <w:sz w:val="24"/>
          <w:szCs w:val="24"/>
          <w:lang w:eastAsia="ru-RU"/>
        </w:rPr>
        <w:t>Б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>) Изобутан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В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45F11">
        <w:rPr>
          <w:rFonts w:eastAsia="Times New Roman"/>
          <w:b/>
          <w:bCs/>
          <w:sz w:val="24"/>
          <w:szCs w:val="24"/>
          <w:lang w:eastAsia="ru-RU"/>
        </w:rPr>
        <w:t>Пропанол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 Г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>) Декан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Д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) </w:t>
      </w:r>
      <w:r w:rsidR="00C20FB9">
        <w:rPr>
          <w:rFonts w:eastAsia="Times New Roman"/>
          <w:b/>
          <w:bCs/>
          <w:sz w:val="24"/>
          <w:szCs w:val="24"/>
          <w:lang w:eastAsia="ru-RU"/>
        </w:rPr>
        <w:t>глицерин</w:t>
      </w:r>
      <w:r w:rsidRPr="00A45F11">
        <w:rPr>
          <w:rFonts w:eastAsia="Times New Roman"/>
          <w:b/>
          <w:bCs/>
          <w:sz w:val="24"/>
          <w:szCs w:val="24"/>
          <w:lang w:eastAsia="ru-RU"/>
        </w:rPr>
        <w:t xml:space="preserve"> Е) Дивинил</w:t>
      </w: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sz w:val="24"/>
          <w:szCs w:val="24"/>
          <w:lang w:eastAsia="ru-RU"/>
        </w:rPr>
        <w:t xml:space="preserve">К предельным </w:t>
      </w:r>
      <w:r w:rsidR="00C20FB9">
        <w:rPr>
          <w:rFonts w:eastAsia="Times New Roman"/>
          <w:sz w:val="24"/>
          <w:szCs w:val="24"/>
          <w:lang w:eastAsia="ru-RU"/>
        </w:rPr>
        <w:t>спиртам</w:t>
      </w:r>
      <w:r w:rsidRPr="00A45F11">
        <w:rPr>
          <w:rFonts w:eastAsia="Times New Roman"/>
          <w:sz w:val="24"/>
          <w:szCs w:val="24"/>
          <w:lang w:eastAsia="ru-RU"/>
        </w:rPr>
        <w:t xml:space="preserve"> относятся вещества, названия которых обозначены буквами</w:t>
      </w:r>
    </w:p>
    <w:p w:rsidR="00887FD8" w:rsidRDefault="00887FD8" w:rsidP="00887FD8">
      <w:pPr>
        <w:spacing w:after="0" w:line="240" w:lineRule="auto"/>
        <w:ind w:left="-284" w:right="-1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Pr="00A45F11">
        <w:rPr>
          <w:rFonts w:eastAsia="Times New Roman"/>
          <w:sz w:val="24"/>
          <w:szCs w:val="24"/>
          <w:lang w:eastAsia="ru-RU"/>
        </w:rPr>
        <w:t xml:space="preserve">) АБД </w:t>
      </w:r>
      <w:r>
        <w:rPr>
          <w:rFonts w:eastAsia="Times New Roman"/>
          <w:sz w:val="24"/>
          <w:szCs w:val="24"/>
          <w:lang w:eastAsia="ru-RU"/>
        </w:rPr>
        <w:t xml:space="preserve">    2</w:t>
      </w:r>
      <w:r w:rsidRPr="00A45F11">
        <w:rPr>
          <w:rFonts w:eastAsia="Times New Roman"/>
          <w:sz w:val="24"/>
          <w:szCs w:val="24"/>
          <w:lang w:eastAsia="ru-RU"/>
        </w:rPr>
        <w:t>) БГД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A45F1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3</w:t>
      </w:r>
      <w:r w:rsidRPr="00A45F11">
        <w:rPr>
          <w:rFonts w:eastAsia="Times New Roman"/>
          <w:sz w:val="24"/>
          <w:szCs w:val="24"/>
          <w:lang w:eastAsia="ru-RU"/>
        </w:rPr>
        <w:t>)</w:t>
      </w:r>
      <w:r w:rsidR="00C20FB9">
        <w:rPr>
          <w:rFonts w:eastAsia="Times New Roman"/>
          <w:sz w:val="24"/>
          <w:szCs w:val="24"/>
          <w:lang w:eastAsia="ru-RU"/>
        </w:rPr>
        <w:t xml:space="preserve"> А</w:t>
      </w:r>
      <w:r w:rsidRPr="00A45F11">
        <w:rPr>
          <w:rFonts w:eastAsia="Times New Roman"/>
          <w:sz w:val="24"/>
          <w:szCs w:val="24"/>
          <w:lang w:eastAsia="ru-RU"/>
        </w:rPr>
        <w:t>В</w:t>
      </w:r>
      <w:r w:rsidR="00C20FB9">
        <w:rPr>
          <w:rFonts w:eastAsia="Times New Roman"/>
          <w:sz w:val="24"/>
          <w:szCs w:val="24"/>
          <w:lang w:eastAsia="ru-RU"/>
        </w:rPr>
        <w:t>Д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A45F1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4</w:t>
      </w:r>
      <w:r w:rsidRPr="00A45F11">
        <w:rPr>
          <w:rFonts w:eastAsia="Times New Roman"/>
          <w:sz w:val="24"/>
          <w:szCs w:val="24"/>
          <w:lang w:eastAsia="ru-RU"/>
        </w:rPr>
        <w:t>) БДЕ</w:t>
      </w: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887FD8" w:rsidRPr="00C20FB9" w:rsidRDefault="00887FD8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lang w:eastAsia="ru-RU"/>
        </w:rPr>
      </w:pPr>
      <w:r w:rsidRPr="00C20FB9">
        <w:rPr>
          <w:rFonts w:eastAsia="Times New Roman"/>
          <w:b/>
          <w:bCs/>
          <w:sz w:val="24"/>
          <w:szCs w:val="24"/>
          <w:lang w:eastAsia="ru-RU"/>
        </w:rPr>
        <w:t xml:space="preserve">10) </w:t>
      </w:r>
      <w:r w:rsidRPr="00C20FB9">
        <w:rPr>
          <w:b/>
          <w:sz w:val="24"/>
          <w:szCs w:val="24"/>
          <w:bdr w:val="none" w:sz="0" w:space="0" w:color="auto" w:frame="1"/>
        </w:rPr>
        <w:t>Реакции, в ходе которых от молекулы вещества отщепляется вода, называют реакциями</w:t>
      </w:r>
    </w:p>
    <w:p w:rsidR="00887FD8" w:rsidRPr="00C20FB9" w:rsidRDefault="00887FD8" w:rsidP="00887FD8">
      <w:pPr>
        <w:pStyle w:val="a4"/>
        <w:ind w:left="-284"/>
        <w:rPr>
          <w:bdr w:val="none" w:sz="0" w:space="0" w:color="auto" w:frame="1"/>
        </w:rPr>
      </w:pPr>
      <w:r w:rsidRPr="00C20FB9">
        <w:rPr>
          <w:bdr w:val="none" w:sz="0" w:space="0" w:color="auto" w:frame="1"/>
        </w:rPr>
        <w:t>1) Дегидратации</w:t>
      </w:r>
      <w:r w:rsidRPr="00C20FB9">
        <w:rPr>
          <w:bdr w:val="none" w:sz="0" w:space="0" w:color="auto" w:frame="1"/>
        </w:rPr>
        <w:tab/>
        <w:t xml:space="preserve">                2)  </w:t>
      </w:r>
      <w:proofErr w:type="spellStart"/>
      <w:r w:rsidRPr="00C20FB9">
        <w:rPr>
          <w:bdr w:val="none" w:sz="0" w:space="0" w:color="auto" w:frame="1"/>
        </w:rPr>
        <w:t>Дегалогенирования</w:t>
      </w:r>
      <w:proofErr w:type="spellEnd"/>
      <w:r w:rsidRPr="00C20FB9">
        <w:rPr>
          <w:bdr w:val="none" w:sz="0" w:space="0" w:color="auto" w:frame="1"/>
        </w:rPr>
        <w:t xml:space="preserve">  </w:t>
      </w:r>
    </w:p>
    <w:p w:rsidR="00887FD8" w:rsidRPr="00C20FB9" w:rsidRDefault="00887FD8" w:rsidP="00887FD8">
      <w:pPr>
        <w:pStyle w:val="a4"/>
        <w:ind w:left="-284"/>
        <w:rPr>
          <w:rFonts w:ascii="Arial" w:hAnsi="Arial" w:cs="Arial"/>
        </w:rPr>
      </w:pPr>
      <w:r w:rsidRPr="00C20FB9">
        <w:rPr>
          <w:bdr w:val="none" w:sz="0" w:space="0" w:color="auto" w:frame="1"/>
        </w:rPr>
        <w:t>3) </w:t>
      </w:r>
      <w:proofErr w:type="spellStart"/>
      <w:r w:rsidRPr="00C20FB9">
        <w:rPr>
          <w:bdr w:val="none" w:sz="0" w:space="0" w:color="auto" w:frame="1"/>
        </w:rPr>
        <w:t>Дегидрогалогенирования</w:t>
      </w:r>
      <w:proofErr w:type="spellEnd"/>
      <w:r w:rsidRPr="00C20FB9">
        <w:rPr>
          <w:bdr w:val="none" w:sz="0" w:space="0" w:color="auto" w:frame="1"/>
        </w:rPr>
        <w:t xml:space="preserve">         4)       Дегидрирования</w:t>
      </w: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lang w:eastAsia="ru-RU"/>
        </w:rPr>
      </w:pP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92"/>
        <w:tblW w:w="0" w:type="auto"/>
        <w:tblLook w:val="04A0"/>
      </w:tblPr>
      <w:tblGrid>
        <w:gridCol w:w="683"/>
        <w:gridCol w:w="684"/>
        <w:gridCol w:w="683"/>
        <w:gridCol w:w="684"/>
        <w:gridCol w:w="684"/>
        <w:gridCol w:w="683"/>
        <w:gridCol w:w="684"/>
        <w:gridCol w:w="684"/>
        <w:gridCol w:w="683"/>
        <w:gridCol w:w="684"/>
      </w:tblGrid>
      <w:tr w:rsidR="00887FD8" w:rsidTr="00BE72D5">
        <w:trPr>
          <w:trHeight w:val="520"/>
        </w:trPr>
        <w:tc>
          <w:tcPr>
            <w:tcW w:w="683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07E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87FD8" w:rsidTr="00BE72D5">
        <w:trPr>
          <w:trHeight w:val="520"/>
        </w:trPr>
        <w:tc>
          <w:tcPr>
            <w:tcW w:w="683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887FD8" w:rsidRPr="00F607E3" w:rsidRDefault="00887FD8" w:rsidP="00BE72D5">
            <w:pPr>
              <w:ind w:right="-143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87FD8" w:rsidRPr="00986115" w:rsidRDefault="00887FD8" w:rsidP="00887FD8">
      <w:pPr>
        <w:spacing w:after="0" w:line="240" w:lineRule="auto"/>
        <w:ind w:left="-709" w:right="-143"/>
        <w:jc w:val="center"/>
        <w:rPr>
          <w:rFonts w:eastAsia="Times New Roman"/>
          <w:sz w:val="24"/>
          <w:szCs w:val="24"/>
          <w:lang w:val="en-US" w:eastAsia="ru-RU"/>
        </w:rPr>
      </w:pP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C20FB9" w:rsidRDefault="00C20FB9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C20FB9" w:rsidRDefault="00C20FB9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C20FB9" w:rsidRDefault="00C20FB9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lastRenderedPageBreak/>
        <w:t>Часть</w:t>
      </w:r>
      <w:proofErr w:type="gramStart"/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В</w:t>
      </w:r>
      <w:proofErr w:type="gramEnd"/>
    </w:p>
    <w:p w:rsidR="00C20FB9" w:rsidRPr="00C20FB9" w:rsidRDefault="00C20FB9" w:rsidP="00C20FB9">
      <w:pPr>
        <w:pStyle w:val="a4"/>
        <w:ind w:left="-709"/>
        <w:rPr>
          <w:b/>
        </w:rPr>
      </w:pPr>
      <w:r w:rsidRPr="00C20FB9">
        <w:rPr>
          <w:b/>
          <w:bCs/>
          <w:i/>
        </w:rPr>
        <w:t>11)</w:t>
      </w:r>
      <w:r w:rsidRPr="00C20FB9">
        <w:rPr>
          <w:b/>
        </w:rPr>
        <w:t xml:space="preserve">  Установите соответствие между названием вещества и классом соединений.</w:t>
      </w:r>
    </w:p>
    <w:p w:rsidR="00C20FB9" w:rsidRDefault="00C20FB9" w:rsidP="00C20FB9">
      <w:pPr>
        <w:pStyle w:val="a4"/>
        <w:ind w:left="-709"/>
        <w:rPr>
          <w:b/>
          <w:i/>
        </w:rPr>
      </w:pPr>
      <w:r>
        <w:rPr>
          <w:b/>
          <w:i/>
        </w:rPr>
        <w:t xml:space="preserve">           Название вещества                               Класс органических соединений                                               </w:t>
      </w:r>
    </w:p>
    <w:p w:rsidR="00C20FB9" w:rsidRDefault="00C20FB9" w:rsidP="00C20FB9">
      <w:pPr>
        <w:pStyle w:val="a4"/>
        <w:ind w:left="-284"/>
      </w:pPr>
      <w:r>
        <w:t xml:space="preserve">а) </w:t>
      </w:r>
      <w:proofErr w:type="spellStart"/>
      <w:r>
        <w:t>пропин</w:t>
      </w:r>
      <w:proofErr w:type="spellEnd"/>
      <w:r>
        <w:t xml:space="preserve">                                          1) альдегиды</w:t>
      </w:r>
    </w:p>
    <w:p w:rsidR="00C20FB9" w:rsidRDefault="00C20FB9" w:rsidP="00C20FB9">
      <w:pPr>
        <w:pStyle w:val="a4"/>
        <w:ind w:left="-284"/>
      </w:pPr>
      <w:r>
        <w:t xml:space="preserve">б) </w:t>
      </w:r>
      <w:proofErr w:type="spellStart"/>
      <w:r>
        <w:t>этаналь</w:t>
      </w:r>
      <w:proofErr w:type="spellEnd"/>
      <w:r>
        <w:t xml:space="preserve">                                          2) </w:t>
      </w:r>
      <w:proofErr w:type="spellStart"/>
      <w:r>
        <w:t>алкины</w:t>
      </w:r>
      <w:proofErr w:type="spellEnd"/>
    </w:p>
    <w:p w:rsidR="00C20FB9" w:rsidRDefault="00C20FB9" w:rsidP="00C20FB9">
      <w:pPr>
        <w:pStyle w:val="a4"/>
        <w:ind w:left="-284"/>
      </w:pPr>
      <w:r>
        <w:t>в)  бензол                                           3) карбоновые кислоты</w:t>
      </w:r>
    </w:p>
    <w:p w:rsidR="00C20FB9" w:rsidRDefault="00C20FB9" w:rsidP="00C20FB9">
      <w:pPr>
        <w:pStyle w:val="a4"/>
        <w:ind w:left="-284"/>
      </w:pPr>
      <w:r>
        <w:t xml:space="preserve">г) ацетилен                                        4) арены           </w:t>
      </w:r>
    </w:p>
    <w:p w:rsidR="00C20FB9" w:rsidRDefault="00C20FB9" w:rsidP="00C20FB9">
      <w:pPr>
        <w:pStyle w:val="a4"/>
        <w:ind w:left="-284"/>
      </w:pPr>
      <w:r>
        <w:t xml:space="preserve">                                                            5) </w:t>
      </w:r>
      <w:proofErr w:type="spellStart"/>
      <w:r>
        <w:t>алкены</w:t>
      </w:r>
      <w:proofErr w:type="spellEnd"/>
    </w:p>
    <w:p w:rsidR="00C20FB9" w:rsidRDefault="00C20FB9" w:rsidP="00C20FB9">
      <w:pPr>
        <w:pStyle w:val="a4"/>
        <w:ind w:left="-284"/>
      </w:pPr>
    </w:p>
    <w:p w:rsidR="00C20FB9" w:rsidRPr="00C20FB9" w:rsidRDefault="00C20FB9" w:rsidP="00C20FB9">
      <w:pPr>
        <w:pStyle w:val="a4"/>
        <w:ind w:left="-709"/>
        <w:rPr>
          <w:b/>
        </w:rPr>
      </w:pPr>
      <w:r w:rsidRPr="00C20FB9">
        <w:rPr>
          <w:b/>
          <w:bCs/>
          <w:i/>
        </w:rPr>
        <w:t>12)</w:t>
      </w:r>
      <w:r w:rsidRPr="00C20FB9">
        <w:rPr>
          <w:b/>
        </w:rPr>
        <w:t xml:space="preserve">  Установите соответствие между реагентами и типом реакции.</w:t>
      </w:r>
    </w:p>
    <w:p w:rsidR="00C20FB9" w:rsidRDefault="00C20FB9" w:rsidP="00C20FB9">
      <w:pPr>
        <w:pStyle w:val="a4"/>
        <w:ind w:left="-709"/>
        <w:rPr>
          <w:b/>
        </w:rPr>
      </w:pPr>
      <w:r>
        <w:rPr>
          <w:b/>
          <w:i/>
        </w:rPr>
        <w:t xml:space="preserve"> Реагенты                                              Тип реакции</w:t>
      </w:r>
    </w:p>
    <w:p w:rsidR="00C20FB9" w:rsidRDefault="00C20FB9" w:rsidP="00C20FB9">
      <w:pPr>
        <w:pStyle w:val="a4"/>
        <w:ind w:left="-284"/>
      </w:pPr>
      <w:r>
        <w:t>а)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>+ Н</w:t>
      </w:r>
      <w:r>
        <w:rPr>
          <w:vertAlign w:val="subscript"/>
        </w:rPr>
        <w:t>2</w:t>
      </w:r>
      <w:r>
        <w:t>О                                        1) галогенирование</w:t>
      </w:r>
    </w:p>
    <w:p w:rsidR="00C20FB9" w:rsidRDefault="00C20FB9" w:rsidP="00C20FB9">
      <w:pPr>
        <w:pStyle w:val="a4"/>
        <w:ind w:left="-284"/>
      </w:pPr>
      <w:r>
        <w:t>б)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>+ Н</w:t>
      </w:r>
      <w:proofErr w:type="gramStart"/>
      <w:r>
        <w:rPr>
          <w:vertAlign w:val="subscript"/>
        </w:rPr>
        <w:t>2</w:t>
      </w:r>
      <w:proofErr w:type="gramEnd"/>
      <w:r>
        <w:t xml:space="preserve">                                           2) гидратация</w:t>
      </w:r>
    </w:p>
    <w:p w:rsidR="00C20FB9" w:rsidRDefault="00C20FB9" w:rsidP="00C20FB9">
      <w:pPr>
        <w:pStyle w:val="a4"/>
        <w:ind w:left="-284"/>
      </w:pPr>
      <w:r>
        <w:t>в)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 xml:space="preserve"> + </w:t>
      </w:r>
      <w:proofErr w:type="gramStart"/>
      <w:r>
        <w:t>Н</w:t>
      </w:r>
      <w:proofErr w:type="gramEnd"/>
      <w:r>
        <w:rPr>
          <w:lang w:val="en-US"/>
        </w:rPr>
        <w:t>CI</w:t>
      </w:r>
      <w:r>
        <w:t xml:space="preserve">                                        3) гидрирование</w:t>
      </w:r>
    </w:p>
    <w:p w:rsidR="00C20FB9" w:rsidRDefault="00C20FB9" w:rsidP="00C20FB9">
      <w:pPr>
        <w:pStyle w:val="a4"/>
        <w:ind w:left="-284"/>
      </w:pPr>
      <w:r>
        <w:t>г)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 xml:space="preserve">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                                           4) </w:t>
      </w:r>
      <w:proofErr w:type="spellStart"/>
      <w:r>
        <w:t>гидрогалогенирование</w:t>
      </w:r>
      <w:proofErr w:type="spellEnd"/>
    </w:p>
    <w:p w:rsidR="00C20FB9" w:rsidRDefault="00C20FB9" w:rsidP="00C20FB9">
      <w:pPr>
        <w:pStyle w:val="a4"/>
        <w:ind w:left="-284"/>
      </w:pPr>
      <w:r>
        <w:t xml:space="preserve">                                                                5) синтез </w:t>
      </w:r>
      <w:proofErr w:type="spellStart"/>
      <w:r>
        <w:t>Вюрца</w:t>
      </w:r>
      <w:proofErr w:type="spellEnd"/>
      <w:r>
        <w:t>.</w:t>
      </w:r>
    </w:p>
    <w:p w:rsidR="00C20FB9" w:rsidRDefault="00C20FB9" w:rsidP="00C20FB9">
      <w:pPr>
        <w:pStyle w:val="a4"/>
        <w:ind w:left="-284"/>
      </w:pPr>
    </w:p>
    <w:p w:rsidR="00C20FB9" w:rsidRPr="00C20FB9" w:rsidRDefault="00C20FB9" w:rsidP="00C20FB9">
      <w:pPr>
        <w:pStyle w:val="a4"/>
        <w:ind w:left="-709"/>
        <w:rPr>
          <w:b/>
        </w:rPr>
      </w:pPr>
      <w:r w:rsidRPr="00C20FB9">
        <w:rPr>
          <w:b/>
        </w:rPr>
        <w:t>13</w:t>
      </w:r>
      <w:r w:rsidRPr="00C20FB9">
        <w:rPr>
          <w:b/>
          <w:bCs/>
          <w:i/>
        </w:rPr>
        <w:t>)</w:t>
      </w:r>
      <w:r w:rsidRPr="00C20FB9">
        <w:rPr>
          <w:b/>
        </w:rPr>
        <w:t xml:space="preserve">   Установить соответствие между функциональной группой и классом вещества:</w:t>
      </w:r>
    </w:p>
    <w:p w:rsidR="00C20FB9" w:rsidRDefault="00C20FB9" w:rsidP="00C20FB9">
      <w:pPr>
        <w:pStyle w:val="a4"/>
        <w:ind w:left="-709"/>
        <w:rPr>
          <w:b/>
          <w:i/>
        </w:rPr>
      </w:pPr>
      <w:r>
        <w:rPr>
          <w:b/>
          <w:i/>
        </w:rPr>
        <w:t>функциональная группа                                класс вещества</w:t>
      </w:r>
    </w:p>
    <w:p w:rsidR="00C20FB9" w:rsidRDefault="00C20FB9" w:rsidP="00C20FB9">
      <w:pPr>
        <w:pStyle w:val="a4"/>
        <w:ind w:left="-284"/>
      </w:pPr>
      <w:r>
        <w:t xml:space="preserve">а) – COOH                                                  1) спирты </w:t>
      </w:r>
    </w:p>
    <w:p w:rsidR="00C20FB9" w:rsidRDefault="00C20FB9" w:rsidP="00C20FB9">
      <w:pPr>
        <w:pStyle w:val="a4"/>
        <w:ind w:left="-284"/>
      </w:pPr>
      <w:r>
        <w:t xml:space="preserve">б) – </w:t>
      </w:r>
      <w:r>
        <w:rPr>
          <w:lang w:val="en-US"/>
        </w:rPr>
        <w:t>OH</w:t>
      </w:r>
      <w:r>
        <w:t xml:space="preserve">                                                       2) фенолы</w:t>
      </w:r>
    </w:p>
    <w:p w:rsidR="00C20FB9" w:rsidRDefault="00C20FB9" w:rsidP="00C20FB9">
      <w:pPr>
        <w:pStyle w:val="a4"/>
        <w:ind w:left="-284"/>
      </w:pPr>
      <w:r>
        <w:t xml:space="preserve">в) – </w:t>
      </w:r>
      <w:r>
        <w:rPr>
          <w:lang w:val="en-US"/>
        </w:rPr>
        <w:t>NH</w:t>
      </w:r>
      <w:r>
        <w:rPr>
          <w:vertAlign w:val="subscript"/>
        </w:rPr>
        <w:t xml:space="preserve">2                                                             </w:t>
      </w:r>
      <w:r>
        <w:t xml:space="preserve">             3) кетоны</w:t>
      </w:r>
    </w:p>
    <w:p w:rsidR="00C20FB9" w:rsidRDefault="00C20FB9" w:rsidP="00C20FB9">
      <w:pPr>
        <w:pStyle w:val="a4"/>
        <w:ind w:left="-284"/>
      </w:pPr>
      <w:r>
        <w:t xml:space="preserve">г) – </w:t>
      </w:r>
      <w:r>
        <w:rPr>
          <w:lang w:val="en-US"/>
        </w:rPr>
        <w:t>COH</w:t>
      </w:r>
      <w:r>
        <w:t xml:space="preserve">                                                     4) карбоновые кислоты</w:t>
      </w:r>
    </w:p>
    <w:p w:rsidR="00C20FB9" w:rsidRDefault="00C20FB9" w:rsidP="00C20FB9">
      <w:pPr>
        <w:pStyle w:val="a4"/>
        <w:ind w:left="-284"/>
      </w:pPr>
      <w:r>
        <w:t xml:space="preserve">                                                                    5) альдегиды</w:t>
      </w:r>
    </w:p>
    <w:p w:rsidR="00C20FB9" w:rsidRDefault="00C20FB9" w:rsidP="00C20FB9">
      <w:pPr>
        <w:pStyle w:val="a4"/>
        <w:ind w:left="-284"/>
      </w:pPr>
      <w:r>
        <w:t xml:space="preserve">                                                                    6) амины</w:t>
      </w:r>
    </w:p>
    <w:p w:rsidR="00887FD8" w:rsidRPr="00A45F11" w:rsidRDefault="00887FD8" w:rsidP="00887FD8">
      <w:pPr>
        <w:pStyle w:val="a4"/>
        <w:ind w:left="-709"/>
      </w:pPr>
    </w:p>
    <w:tbl>
      <w:tblPr>
        <w:tblStyle w:val="a3"/>
        <w:tblW w:w="0" w:type="auto"/>
        <w:tblInd w:w="-709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887FD8" w:rsidTr="00BE72D5">
        <w:trPr>
          <w:trHeight w:val="507"/>
        </w:trPr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11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а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б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в</w:t>
            </w:r>
          </w:p>
        </w:tc>
        <w:tc>
          <w:tcPr>
            <w:tcW w:w="1915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г</w:t>
            </w:r>
          </w:p>
        </w:tc>
      </w:tr>
      <w:tr w:rsidR="00887FD8" w:rsidTr="00BE72D5">
        <w:trPr>
          <w:trHeight w:val="507"/>
        </w:trPr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887FD8" w:rsidTr="00BE72D5">
        <w:trPr>
          <w:trHeight w:val="507"/>
        </w:trPr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12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а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б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в</w:t>
            </w:r>
          </w:p>
        </w:tc>
        <w:tc>
          <w:tcPr>
            <w:tcW w:w="1915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г</w:t>
            </w:r>
          </w:p>
        </w:tc>
      </w:tr>
      <w:tr w:rsidR="00887FD8" w:rsidTr="00BE72D5">
        <w:trPr>
          <w:trHeight w:val="507"/>
        </w:trPr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887FD8" w:rsidTr="00BE72D5">
        <w:trPr>
          <w:trHeight w:val="507"/>
        </w:trPr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13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а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б</w:t>
            </w:r>
          </w:p>
        </w:tc>
        <w:tc>
          <w:tcPr>
            <w:tcW w:w="1914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в</w:t>
            </w:r>
          </w:p>
        </w:tc>
        <w:tc>
          <w:tcPr>
            <w:tcW w:w="1915" w:type="dxa"/>
            <w:vAlign w:val="center"/>
          </w:tcPr>
          <w:p w:rsidR="00887FD8" w:rsidRPr="00743722" w:rsidRDefault="00887FD8" w:rsidP="00BE72D5">
            <w:pPr>
              <w:pStyle w:val="a4"/>
              <w:ind w:left="0"/>
              <w:jc w:val="center"/>
              <w:rPr>
                <w:b/>
                <w:bCs/>
              </w:rPr>
            </w:pPr>
            <w:r w:rsidRPr="00743722">
              <w:rPr>
                <w:b/>
                <w:bCs/>
              </w:rPr>
              <w:t>г</w:t>
            </w:r>
          </w:p>
        </w:tc>
      </w:tr>
      <w:tr w:rsidR="00887FD8" w:rsidTr="00BE72D5">
        <w:trPr>
          <w:trHeight w:val="507"/>
        </w:trPr>
        <w:tc>
          <w:tcPr>
            <w:tcW w:w="1914" w:type="dxa"/>
            <w:vAlign w:val="center"/>
          </w:tcPr>
          <w:p w:rsidR="00887FD8" w:rsidRDefault="00887FD8" w:rsidP="00BE72D5">
            <w:pPr>
              <w:pStyle w:val="a4"/>
              <w:ind w:left="0"/>
              <w:jc w:val="center"/>
              <w:rPr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Default="00887FD8" w:rsidP="00BE72D5">
            <w:pPr>
              <w:pStyle w:val="a4"/>
              <w:ind w:left="0"/>
              <w:jc w:val="center"/>
              <w:rPr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Default="00887FD8" w:rsidP="00BE72D5">
            <w:pPr>
              <w:pStyle w:val="a4"/>
              <w:ind w:left="0"/>
              <w:jc w:val="center"/>
              <w:rPr>
                <w:bCs/>
              </w:rPr>
            </w:pPr>
          </w:p>
        </w:tc>
        <w:tc>
          <w:tcPr>
            <w:tcW w:w="1914" w:type="dxa"/>
            <w:vAlign w:val="center"/>
          </w:tcPr>
          <w:p w:rsidR="00887FD8" w:rsidRDefault="00887FD8" w:rsidP="00BE72D5">
            <w:pPr>
              <w:pStyle w:val="a4"/>
              <w:ind w:left="0"/>
              <w:jc w:val="center"/>
              <w:rPr>
                <w:bCs/>
              </w:rPr>
            </w:pPr>
          </w:p>
        </w:tc>
        <w:tc>
          <w:tcPr>
            <w:tcW w:w="1915" w:type="dxa"/>
            <w:vAlign w:val="center"/>
          </w:tcPr>
          <w:p w:rsidR="00887FD8" w:rsidRDefault="00887FD8" w:rsidP="00BE72D5">
            <w:pPr>
              <w:pStyle w:val="a4"/>
              <w:ind w:left="0"/>
              <w:jc w:val="center"/>
              <w:rPr>
                <w:bCs/>
              </w:rPr>
            </w:pPr>
          </w:p>
        </w:tc>
      </w:tr>
    </w:tbl>
    <w:p w:rsidR="00887FD8" w:rsidRPr="00F607E3" w:rsidRDefault="00887FD8" w:rsidP="00887FD8">
      <w:pPr>
        <w:pStyle w:val="a4"/>
        <w:ind w:left="-709"/>
        <w:rPr>
          <w:bCs/>
        </w:rPr>
      </w:pPr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u w:val="single"/>
          <w:lang w:eastAsia="ru-RU"/>
        </w:rPr>
      </w:pPr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>Часть</w:t>
      </w:r>
      <w:proofErr w:type="gramStart"/>
      <w:r w:rsidRPr="00A45F11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С</w:t>
      </w:r>
      <w:proofErr w:type="gramEnd"/>
    </w:p>
    <w:p w:rsidR="00887FD8" w:rsidRDefault="00887FD8" w:rsidP="00887FD8">
      <w:pPr>
        <w:spacing w:after="0" w:line="240" w:lineRule="auto"/>
        <w:ind w:left="-709" w:right="-143"/>
        <w:rPr>
          <w:rFonts w:eastAsia="Times New Roman"/>
          <w:b/>
          <w:bCs/>
          <w:sz w:val="24"/>
          <w:szCs w:val="24"/>
          <w:lang w:eastAsia="ru-RU"/>
        </w:rPr>
      </w:pPr>
    </w:p>
    <w:p w:rsidR="00887FD8" w:rsidRPr="00C20FB9" w:rsidRDefault="00887FD8" w:rsidP="00887FD8">
      <w:pPr>
        <w:spacing w:after="0" w:line="240" w:lineRule="auto"/>
        <w:ind w:left="-709" w:right="-143"/>
        <w:rPr>
          <w:rFonts w:eastAsia="Times New Roman"/>
          <w:b/>
          <w:sz w:val="24"/>
          <w:szCs w:val="24"/>
          <w:lang w:eastAsia="ru-RU"/>
        </w:rPr>
      </w:pPr>
      <w:r w:rsidRPr="00743722">
        <w:rPr>
          <w:rFonts w:eastAsia="Times New Roman"/>
          <w:b/>
          <w:bCs/>
          <w:sz w:val="24"/>
          <w:szCs w:val="24"/>
          <w:lang w:eastAsia="ru-RU"/>
        </w:rPr>
        <w:t>14) </w:t>
      </w:r>
      <w:r w:rsidRPr="00743722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20FB9" w:rsidRPr="00C20FB9">
        <w:rPr>
          <w:b/>
          <w:sz w:val="22"/>
          <w:szCs w:val="22"/>
        </w:rPr>
        <w:t xml:space="preserve">Рассчитайте массу циклогексана, полученного в результате взаимодействия </w:t>
      </w:r>
      <w:smartTag w:uri="urn:schemas-microsoft-com:office:smarttags" w:element="metricconverter">
        <w:smartTagPr>
          <w:attr w:name="ProductID" w:val="7,8 г"/>
        </w:smartTagPr>
        <w:r w:rsidR="00C20FB9" w:rsidRPr="00C20FB9">
          <w:rPr>
            <w:b/>
            <w:sz w:val="22"/>
            <w:szCs w:val="22"/>
          </w:rPr>
          <w:t>7,8 г</w:t>
        </w:r>
      </w:smartTag>
      <w:r w:rsidR="00C20FB9" w:rsidRPr="00C20FB9">
        <w:rPr>
          <w:b/>
          <w:sz w:val="22"/>
          <w:szCs w:val="22"/>
        </w:rPr>
        <w:t xml:space="preserve"> бензола с водородом.</w:t>
      </w: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887FD8" w:rsidRPr="00A45F11" w:rsidRDefault="00887FD8" w:rsidP="00887FD8">
      <w:pPr>
        <w:spacing w:after="0" w:line="240" w:lineRule="auto"/>
        <w:ind w:left="-709" w:right="-143"/>
        <w:rPr>
          <w:rFonts w:eastAsia="Times New Roman"/>
          <w:sz w:val="24"/>
          <w:szCs w:val="24"/>
          <w:lang w:eastAsia="ru-RU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left="360"/>
        <w:rPr>
          <w:b/>
        </w:rPr>
      </w:pPr>
    </w:p>
    <w:p w:rsidR="00887FD8" w:rsidRDefault="00887FD8" w:rsidP="00887FD8">
      <w:pPr>
        <w:ind w:left="360"/>
        <w:rPr>
          <w:b/>
        </w:rPr>
      </w:pPr>
    </w:p>
    <w:p w:rsidR="00887FD8" w:rsidRDefault="00887FD8" w:rsidP="00887FD8">
      <w:pPr>
        <w:ind w:left="360"/>
        <w:rPr>
          <w:b/>
        </w:rPr>
      </w:pPr>
    </w:p>
    <w:p w:rsidR="00887FD8" w:rsidRDefault="00887FD8" w:rsidP="00887FD8">
      <w:pPr>
        <w:ind w:left="360"/>
        <w:rPr>
          <w:b/>
        </w:rPr>
      </w:pPr>
    </w:p>
    <w:p w:rsidR="00887FD8" w:rsidRPr="00743722" w:rsidRDefault="00887FD8" w:rsidP="00887FD8">
      <w:pPr>
        <w:ind w:left="360"/>
        <w:rPr>
          <w:b/>
          <w:sz w:val="22"/>
          <w:szCs w:val="22"/>
        </w:rPr>
      </w:pPr>
      <w:r w:rsidRPr="00743722">
        <w:rPr>
          <w:b/>
        </w:rPr>
        <w:t xml:space="preserve">15) </w:t>
      </w:r>
      <w:r w:rsidRPr="00743722">
        <w:rPr>
          <w:b/>
          <w:sz w:val="22"/>
          <w:szCs w:val="22"/>
        </w:rPr>
        <w:t>Напишите уравнения химических реакций, с помощью которых можно осуществить превращения:</w:t>
      </w:r>
    </w:p>
    <w:p w:rsidR="00C20FB9" w:rsidRPr="00C20FB9" w:rsidRDefault="00C20FB9" w:rsidP="00C20FB9">
      <w:pPr>
        <w:ind w:left="360"/>
        <w:rPr>
          <w:b/>
          <w:i/>
          <w:sz w:val="24"/>
          <w:szCs w:val="24"/>
        </w:rPr>
      </w:pPr>
      <w:r w:rsidRPr="00C20FB9">
        <w:rPr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</w:t>
      </w:r>
      <w:r w:rsidRPr="00C20FB9">
        <w:rPr>
          <w:b/>
          <w:i/>
          <w:sz w:val="24"/>
          <w:szCs w:val="24"/>
        </w:rPr>
        <w:t xml:space="preserve">  Этан → этилен → полиэтилен</w:t>
      </w:r>
    </w:p>
    <w:p w:rsidR="00C20FB9" w:rsidRPr="00C20FB9" w:rsidRDefault="00C20FB9" w:rsidP="00C20FB9">
      <w:pPr>
        <w:pStyle w:val="a4"/>
        <w:ind w:left="4968"/>
        <w:rPr>
          <w:b/>
          <w:i/>
        </w:rPr>
      </w:pPr>
      <w:r w:rsidRPr="00C20FB9">
        <w:rPr>
          <w:b/>
          <w:i/>
        </w:rPr>
        <w:t xml:space="preserve">      </w:t>
      </w:r>
      <w:proofErr w:type="spellStart"/>
      <w:r w:rsidRPr="00C20FB9">
        <w:rPr>
          <w:b/>
          <w:i/>
        </w:rPr>
        <w:t>↓</w:t>
      </w:r>
      <w:proofErr w:type="spellEnd"/>
    </w:p>
    <w:p w:rsidR="00C20FB9" w:rsidRPr="00C20FB9" w:rsidRDefault="00C20FB9" w:rsidP="00C20FB9">
      <w:pPr>
        <w:pStyle w:val="a4"/>
        <w:ind w:left="4968"/>
        <w:rPr>
          <w:b/>
          <w:i/>
        </w:rPr>
      </w:pPr>
      <w:r w:rsidRPr="00C20FB9">
        <w:rPr>
          <w:b/>
          <w:i/>
        </w:rPr>
        <w:t>Этиловый спирт</w:t>
      </w:r>
    </w:p>
    <w:p w:rsidR="00C20FB9" w:rsidRPr="00C20FB9" w:rsidRDefault="00C20FB9" w:rsidP="00C20FB9">
      <w:pPr>
        <w:rPr>
          <w:b/>
          <w:i/>
          <w:sz w:val="24"/>
          <w:szCs w:val="24"/>
        </w:rPr>
      </w:pPr>
    </w:p>
    <w:p w:rsidR="00887FD8" w:rsidRPr="00743722" w:rsidRDefault="00887FD8" w:rsidP="00887FD8">
      <w:pPr>
        <w:ind w:left="360"/>
        <w:jc w:val="center"/>
        <w:rPr>
          <w:b/>
          <w:i/>
          <w:sz w:val="22"/>
          <w:szCs w:val="22"/>
        </w:rPr>
      </w:pPr>
      <w:r w:rsidRPr="00743722">
        <w:rPr>
          <w:b/>
          <w:i/>
          <w:sz w:val="22"/>
          <w:szCs w:val="22"/>
        </w:rPr>
        <w:tab/>
      </w:r>
      <w:r w:rsidRPr="00743722">
        <w:rPr>
          <w:sz w:val="22"/>
          <w:szCs w:val="22"/>
        </w:rPr>
        <w:t>Дайте названия веществам.</w:t>
      </w: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Default="00887FD8" w:rsidP="00887FD8">
      <w:pPr>
        <w:ind w:right="-143"/>
        <w:rPr>
          <w:sz w:val="24"/>
          <w:szCs w:val="24"/>
        </w:rPr>
      </w:pPr>
    </w:p>
    <w:p w:rsidR="00887FD8" w:rsidRPr="00A45F11" w:rsidRDefault="00887FD8" w:rsidP="00887FD8">
      <w:pPr>
        <w:ind w:right="-143"/>
        <w:rPr>
          <w:sz w:val="24"/>
          <w:szCs w:val="24"/>
        </w:rPr>
      </w:pPr>
    </w:p>
    <w:p w:rsidR="00172942" w:rsidRDefault="00172942"/>
    <w:sectPr w:rsidR="00172942" w:rsidSect="00D77C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7AA"/>
    <w:multiLevelType w:val="hybridMultilevel"/>
    <w:tmpl w:val="C054FC6E"/>
    <w:lvl w:ilvl="0" w:tplc="E586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9652B2"/>
    <w:multiLevelType w:val="hybridMultilevel"/>
    <w:tmpl w:val="A6F69F48"/>
    <w:lvl w:ilvl="0" w:tplc="120CD1E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A151B8B"/>
    <w:multiLevelType w:val="hybridMultilevel"/>
    <w:tmpl w:val="46E42AE8"/>
    <w:lvl w:ilvl="0" w:tplc="4F36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FD8"/>
    <w:rsid w:val="00172942"/>
    <w:rsid w:val="002118B9"/>
    <w:rsid w:val="00887FD8"/>
    <w:rsid w:val="00A95BBE"/>
    <w:rsid w:val="00C20FB9"/>
    <w:rsid w:val="00C519A2"/>
    <w:rsid w:val="00CD2B2B"/>
    <w:rsid w:val="00DE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D8"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D8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87FD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2023-04-29T07:53:00Z</dcterms:created>
  <dcterms:modified xsi:type="dcterms:W3CDTF">2023-04-29T10:22:00Z</dcterms:modified>
</cp:coreProperties>
</file>