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31" w:rsidRDefault="00AF4770" w:rsidP="00AF4770">
      <w:pPr>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 xml:space="preserve"> </w:t>
      </w:r>
      <w:r w:rsidR="004C1B31">
        <w:rPr>
          <w:rFonts w:ascii="Times New Roman" w:hAnsi="Times New Roman" w:cs="Times New Roman"/>
          <w:b/>
          <w:sz w:val="28"/>
          <w:szCs w:val="28"/>
        </w:rPr>
        <w:t>Р</w:t>
      </w:r>
      <w:r w:rsidRPr="00AF4770">
        <w:rPr>
          <w:rFonts w:ascii="Times New Roman" w:hAnsi="Times New Roman" w:cs="Times New Roman"/>
          <w:b/>
          <w:sz w:val="28"/>
          <w:szCs w:val="28"/>
        </w:rPr>
        <w:t>абоч</w:t>
      </w:r>
      <w:r w:rsidR="004C1B31">
        <w:rPr>
          <w:rFonts w:ascii="Times New Roman" w:hAnsi="Times New Roman" w:cs="Times New Roman"/>
          <w:b/>
          <w:sz w:val="28"/>
          <w:szCs w:val="28"/>
        </w:rPr>
        <w:t>ая</w:t>
      </w:r>
      <w:r w:rsidRPr="00AF4770">
        <w:rPr>
          <w:rFonts w:ascii="Times New Roman" w:hAnsi="Times New Roman" w:cs="Times New Roman"/>
          <w:b/>
          <w:spacing w:val="-12"/>
          <w:sz w:val="28"/>
          <w:szCs w:val="28"/>
        </w:rPr>
        <w:t xml:space="preserve"> </w:t>
      </w:r>
      <w:r w:rsidRPr="00AF4770">
        <w:rPr>
          <w:rFonts w:ascii="Times New Roman" w:hAnsi="Times New Roman" w:cs="Times New Roman"/>
          <w:b/>
          <w:sz w:val="28"/>
          <w:szCs w:val="28"/>
        </w:rPr>
        <w:t>программ</w:t>
      </w:r>
      <w:r w:rsidR="004C1B31">
        <w:rPr>
          <w:rFonts w:ascii="Times New Roman" w:hAnsi="Times New Roman" w:cs="Times New Roman"/>
          <w:b/>
          <w:sz w:val="28"/>
          <w:szCs w:val="28"/>
        </w:rPr>
        <w:t>а</w:t>
      </w:r>
      <w:r w:rsidRPr="00AF4770">
        <w:rPr>
          <w:rFonts w:ascii="Times New Roman" w:hAnsi="Times New Roman" w:cs="Times New Roman"/>
          <w:b/>
          <w:spacing w:val="-9"/>
          <w:sz w:val="28"/>
          <w:szCs w:val="28"/>
        </w:rPr>
        <w:t xml:space="preserve"> </w:t>
      </w:r>
      <w:r w:rsidRPr="00AF4770">
        <w:rPr>
          <w:rFonts w:ascii="Times New Roman" w:hAnsi="Times New Roman" w:cs="Times New Roman"/>
          <w:b/>
          <w:sz w:val="28"/>
          <w:szCs w:val="28"/>
        </w:rPr>
        <w:t>учебного</w:t>
      </w:r>
      <w:r w:rsidRPr="00AF4770">
        <w:rPr>
          <w:rFonts w:ascii="Times New Roman" w:hAnsi="Times New Roman" w:cs="Times New Roman"/>
          <w:b/>
          <w:spacing w:val="-7"/>
          <w:sz w:val="28"/>
          <w:szCs w:val="28"/>
        </w:rPr>
        <w:t xml:space="preserve"> </w:t>
      </w:r>
      <w:r>
        <w:rPr>
          <w:rFonts w:ascii="Times New Roman" w:hAnsi="Times New Roman" w:cs="Times New Roman"/>
          <w:b/>
          <w:spacing w:val="-7"/>
          <w:sz w:val="28"/>
          <w:szCs w:val="28"/>
        </w:rPr>
        <w:t xml:space="preserve"> предмета</w:t>
      </w:r>
      <w:r w:rsidR="004C1B31">
        <w:rPr>
          <w:rFonts w:ascii="Times New Roman" w:hAnsi="Times New Roman" w:cs="Times New Roman"/>
          <w:b/>
          <w:sz w:val="28"/>
          <w:szCs w:val="28"/>
        </w:rPr>
        <w:t xml:space="preserve"> «История» </w:t>
      </w:r>
    </w:p>
    <w:p w:rsidR="00AF4770" w:rsidRPr="00AF4770" w:rsidRDefault="004C1B31" w:rsidP="00AF4770">
      <w:pPr>
        <w:spacing w:after="0" w:line="360" w:lineRule="auto"/>
        <w:jc w:val="center"/>
        <w:rPr>
          <w:rFonts w:ascii="Times New Roman" w:hAnsi="Times New Roman" w:cs="Times New Roman"/>
          <w:b/>
          <w:spacing w:val="-7"/>
          <w:sz w:val="28"/>
          <w:szCs w:val="28"/>
        </w:rPr>
      </w:pPr>
      <w:r>
        <w:rPr>
          <w:rFonts w:ascii="Times New Roman" w:hAnsi="Times New Roman" w:cs="Times New Roman"/>
          <w:b/>
          <w:sz w:val="28"/>
          <w:szCs w:val="28"/>
        </w:rPr>
        <w:t>в 10-11 классе (базовый уровень)</w:t>
      </w:r>
    </w:p>
    <w:p w:rsidR="00604FA4" w:rsidRPr="00604FA4" w:rsidRDefault="00604FA4" w:rsidP="00604FA4">
      <w:pPr>
        <w:widowControl w:val="0"/>
        <w:suppressAutoHyphens/>
        <w:spacing w:after="0" w:line="240" w:lineRule="auto"/>
        <w:ind w:firstLine="510"/>
        <w:jc w:val="both"/>
        <w:rPr>
          <w:rFonts w:ascii="Times New Roman" w:hAnsi="Times New Roman" w:cs="Times New Roman"/>
          <w:sz w:val="28"/>
          <w:szCs w:val="28"/>
        </w:rPr>
      </w:pPr>
      <w:r w:rsidRPr="00604FA4">
        <w:rPr>
          <w:rFonts w:ascii="Times New Roman" w:hAnsi="Times New Roman" w:cs="Times New Roman"/>
          <w:sz w:val="28"/>
          <w:szCs w:val="28"/>
        </w:rPr>
        <w:t xml:space="preserve">Настоящая рабочая программа составлена на основе авторской программы </w:t>
      </w:r>
      <w:r>
        <w:rPr>
          <w:rFonts w:ascii="Times New Roman" w:eastAsia="Calibri" w:hAnsi="Times New Roman" w:cs="Times New Roman"/>
          <w:sz w:val="28"/>
          <w:szCs w:val="28"/>
        </w:rPr>
        <w:t xml:space="preserve"> </w:t>
      </w:r>
      <w:r w:rsidRPr="004725F4">
        <w:rPr>
          <w:rFonts w:ascii="Times New Roman" w:eastAsia="Calibri" w:hAnsi="Times New Roman" w:cs="Times New Roman"/>
          <w:sz w:val="28"/>
          <w:szCs w:val="28"/>
        </w:rPr>
        <w:t xml:space="preserve"> предметной линии учебников А.А. Вигасина – О.С. Сороко-Цюпы. 5-11 классы, авторской программы Торкунова А.В. «Истор</w:t>
      </w:r>
      <w:r>
        <w:rPr>
          <w:rFonts w:ascii="Times New Roman" w:eastAsia="Calibri" w:hAnsi="Times New Roman" w:cs="Times New Roman"/>
          <w:sz w:val="28"/>
          <w:szCs w:val="28"/>
        </w:rPr>
        <w:t>ия России ХХ – начало XXI века»</w:t>
      </w:r>
      <w:r w:rsidRPr="00604FA4">
        <w:rPr>
          <w:rFonts w:ascii="Times New Roman" w:hAnsi="Times New Roman" w:cs="Times New Roman"/>
          <w:sz w:val="28"/>
          <w:szCs w:val="28"/>
        </w:rPr>
        <w:t xml:space="preserve"> в соответствии с: </w:t>
      </w:r>
    </w:p>
    <w:p w:rsidR="00604FA4" w:rsidRPr="00AF4770" w:rsidRDefault="00604FA4" w:rsidP="00604FA4">
      <w:pPr>
        <w:widowControl w:val="0"/>
        <w:overflowPunct w:val="0"/>
        <w:autoSpaceDE w:val="0"/>
        <w:autoSpaceDN w:val="0"/>
        <w:adjustRightInd w:val="0"/>
        <w:spacing w:after="0" w:line="240" w:lineRule="auto"/>
        <w:ind w:firstLine="770"/>
        <w:jc w:val="both"/>
        <w:rPr>
          <w:rFonts w:ascii="Times New Roman" w:hAnsi="Times New Roman" w:cs="Times New Roman"/>
          <w:bCs/>
          <w:sz w:val="28"/>
          <w:szCs w:val="28"/>
        </w:rPr>
      </w:pPr>
      <w:r>
        <w:rPr>
          <w:rFonts w:ascii="Times New Roman" w:hAnsi="Times New Roman" w:cs="Times New Roman"/>
          <w:sz w:val="28"/>
          <w:szCs w:val="28"/>
        </w:rPr>
        <w:t xml:space="preserve"> </w:t>
      </w:r>
      <w:r w:rsidRPr="00AF4770">
        <w:rPr>
          <w:rFonts w:ascii="Times New Roman" w:hAnsi="Times New Roman" w:cs="Times New Roman"/>
          <w:sz w:val="28"/>
          <w:szCs w:val="28"/>
        </w:rPr>
        <w:t xml:space="preserve">- </w:t>
      </w:r>
      <w:r w:rsidRPr="00AF4770">
        <w:rPr>
          <w:rFonts w:ascii="Times New Roman" w:hAnsi="Times New Roman" w:cs="Times New Roman"/>
          <w:bCs/>
          <w:sz w:val="28"/>
          <w:szCs w:val="28"/>
        </w:rPr>
        <w:t xml:space="preserve">приказом Министерства образования и науки Российской Федерации </w:t>
      </w:r>
      <w:r w:rsidRPr="00AF4770">
        <w:rPr>
          <w:rFonts w:ascii="Times New Roman" w:hAnsi="Times New Roman" w:cs="Times New Roman"/>
          <w:sz w:val="28"/>
          <w:szCs w:val="28"/>
        </w:rPr>
        <w:t>от 17.05.2012 № 413 «Об утверждении федерального государственного образовательного стандарта среднего общего образования»;</w:t>
      </w:r>
      <w:r w:rsidRPr="00AF4770">
        <w:rPr>
          <w:rFonts w:ascii="Times New Roman" w:hAnsi="Times New Roman" w:cs="Times New Roman"/>
          <w:bCs/>
          <w:sz w:val="28"/>
          <w:szCs w:val="28"/>
        </w:rPr>
        <w:t xml:space="preserve"> </w:t>
      </w:r>
    </w:p>
    <w:p w:rsidR="00604FA4" w:rsidRPr="00AF4770" w:rsidRDefault="00604FA4" w:rsidP="00604FA4">
      <w:pPr>
        <w:widowControl w:val="0"/>
        <w:suppressAutoHyphens/>
        <w:spacing w:after="0" w:line="240" w:lineRule="auto"/>
        <w:ind w:firstLine="510"/>
        <w:jc w:val="both"/>
        <w:rPr>
          <w:rFonts w:ascii="Times New Roman" w:hAnsi="Times New Roman" w:cs="Times New Roman"/>
          <w:bCs/>
          <w:sz w:val="28"/>
          <w:szCs w:val="28"/>
        </w:rPr>
      </w:pPr>
      <w:r w:rsidRPr="00AF4770">
        <w:rPr>
          <w:rFonts w:ascii="Times New Roman" w:hAnsi="Times New Roman" w:cs="Times New Roman"/>
          <w:bCs/>
          <w:sz w:val="28"/>
          <w:szCs w:val="28"/>
        </w:rPr>
        <w:t>-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28.06.2016 г. № 2/16-з);</w:t>
      </w:r>
    </w:p>
    <w:p w:rsidR="00604FA4" w:rsidRPr="00AF4770" w:rsidRDefault="00604FA4" w:rsidP="00604FA4">
      <w:pPr>
        <w:widowControl w:val="0"/>
        <w:suppressAutoHyphens/>
        <w:spacing w:after="0" w:line="240" w:lineRule="auto"/>
        <w:ind w:firstLine="510"/>
        <w:jc w:val="both"/>
        <w:rPr>
          <w:rFonts w:ascii="Times New Roman" w:hAnsi="Times New Roman" w:cs="Times New Roman"/>
          <w:bCs/>
          <w:sz w:val="28"/>
          <w:szCs w:val="28"/>
        </w:rPr>
      </w:pPr>
      <w:r w:rsidRPr="00AF4770">
        <w:rPr>
          <w:rFonts w:ascii="Times New Roman" w:hAnsi="Times New Roman" w:cs="Times New Roman"/>
          <w:bCs/>
          <w:sz w:val="28"/>
          <w:szCs w:val="28"/>
        </w:rPr>
        <w:t xml:space="preserve">- программой среднего общего образования МБОУ </w:t>
      </w:r>
      <w:r w:rsidR="0047081F">
        <w:rPr>
          <w:rFonts w:ascii="Times New Roman" w:hAnsi="Times New Roman" w:cs="Times New Roman"/>
          <w:bCs/>
          <w:sz w:val="28"/>
          <w:szCs w:val="28"/>
        </w:rPr>
        <w:t>Тагинская</w:t>
      </w:r>
      <w:r w:rsidRPr="00AF4770">
        <w:rPr>
          <w:rFonts w:ascii="Times New Roman" w:hAnsi="Times New Roman" w:cs="Times New Roman"/>
          <w:bCs/>
          <w:sz w:val="28"/>
          <w:szCs w:val="28"/>
        </w:rPr>
        <w:t xml:space="preserve"> средняя общеобразовательная школа (прото</w:t>
      </w:r>
      <w:r w:rsidR="0047081F">
        <w:rPr>
          <w:rFonts w:ascii="Times New Roman" w:hAnsi="Times New Roman" w:cs="Times New Roman"/>
          <w:bCs/>
          <w:sz w:val="28"/>
          <w:szCs w:val="28"/>
        </w:rPr>
        <w:t>кол Педагогического совета от 29</w:t>
      </w:r>
      <w:r w:rsidRPr="00AF4770">
        <w:rPr>
          <w:rFonts w:ascii="Times New Roman" w:hAnsi="Times New Roman" w:cs="Times New Roman"/>
          <w:bCs/>
          <w:sz w:val="28"/>
          <w:szCs w:val="28"/>
        </w:rPr>
        <w:t>.08.202</w:t>
      </w:r>
      <w:r w:rsidR="0047081F">
        <w:rPr>
          <w:rFonts w:ascii="Times New Roman" w:hAnsi="Times New Roman" w:cs="Times New Roman"/>
          <w:bCs/>
          <w:sz w:val="28"/>
          <w:szCs w:val="28"/>
        </w:rPr>
        <w:t>2 г. № 1, приказ директора от 29.08.2022 г. № 93</w:t>
      </w:r>
      <w:bookmarkStart w:id="0" w:name="_GoBack"/>
      <w:bookmarkEnd w:id="0"/>
      <w:r w:rsidRPr="00AF4770">
        <w:rPr>
          <w:rFonts w:ascii="Times New Roman" w:hAnsi="Times New Roman" w:cs="Times New Roman"/>
          <w:bCs/>
          <w:sz w:val="28"/>
          <w:szCs w:val="28"/>
        </w:rPr>
        <w:t>).</w:t>
      </w:r>
    </w:p>
    <w:p w:rsidR="00AF4770" w:rsidRPr="004725F4" w:rsidRDefault="00AF4770" w:rsidP="00AF4770">
      <w:pPr>
        <w:widowControl w:val="0"/>
        <w:overflowPunct w:val="0"/>
        <w:autoSpaceDE w:val="0"/>
        <w:autoSpaceDN w:val="0"/>
        <w:adjustRightInd w:val="0"/>
        <w:spacing w:after="0" w:line="240" w:lineRule="auto"/>
        <w:ind w:firstLine="770"/>
        <w:jc w:val="both"/>
        <w:rPr>
          <w:rFonts w:ascii="Times New Roman" w:hAnsi="Times New Roman" w:cs="Times New Roman"/>
          <w:sz w:val="28"/>
          <w:szCs w:val="28"/>
        </w:rPr>
      </w:pPr>
      <w:r w:rsidRPr="004725F4">
        <w:rPr>
          <w:rFonts w:ascii="Times New Roman" w:eastAsia="Calibri" w:hAnsi="Times New Roman" w:cs="Times New Roman"/>
          <w:sz w:val="28"/>
          <w:szCs w:val="28"/>
        </w:rPr>
        <w:t>Рабочая программа ориентирована на учебники:</w:t>
      </w:r>
    </w:p>
    <w:p w:rsidR="00AF4770" w:rsidRPr="004725F4" w:rsidRDefault="00AF4770" w:rsidP="00AF4770">
      <w:pPr>
        <w:autoSpaceDE w:val="0"/>
        <w:autoSpaceDN w:val="0"/>
        <w:adjustRightInd w:val="0"/>
        <w:spacing w:after="0" w:line="240" w:lineRule="auto"/>
        <w:jc w:val="both"/>
        <w:rPr>
          <w:rFonts w:ascii="Times New Roman" w:hAnsi="Times New Roman" w:cs="Times New Roman"/>
          <w:sz w:val="28"/>
          <w:szCs w:val="28"/>
        </w:rPr>
      </w:pPr>
      <w:r w:rsidRPr="004725F4">
        <w:rPr>
          <w:rFonts w:ascii="Times New Roman" w:hAnsi="Times New Roman" w:cs="Times New Roman"/>
          <w:sz w:val="28"/>
          <w:szCs w:val="28"/>
        </w:rPr>
        <w:t>1.«История России. 10 класс. В 2 ч.» / М.М. Горинов, А.А. Данилов, М.Ю. Моруков и др.; под ред. А.В. Торкунова.- М.: Просвещение, 2021.; «История России» 11 класс .1946-начало  ХХI в. в 2-х ч. А.А. Данилов, О.В. Хлевнюк, С.М. Шахрай, В.А. Шестаков.- М.: Просвещение.</w:t>
      </w:r>
    </w:p>
    <w:p w:rsidR="00AF4770" w:rsidRPr="004725F4" w:rsidRDefault="00AF4770" w:rsidP="00AF4770">
      <w:pPr>
        <w:spacing w:line="240" w:lineRule="auto"/>
        <w:rPr>
          <w:rFonts w:ascii="Times New Roman" w:hAnsi="Times New Roman" w:cs="Times New Roman"/>
          <w:sz w:val="28"/>
          <w:szCs w:val="28"/>
        </w:rPr>
      </w:pPr>
      <w:r w:rsidRPr="004725F4">
        <w:rPr>
          <w:rFonts w:ascii="Times New Roman" w:hAnsi="Times New Roman" w:cs="Times New Roman"/>
          <w:sz w:val="28"/>
          <w:szCs w:val="28"/>
        </w:rPr>
        <w:t xml:space="preserve">2.«История. Всеобщая история. Новейшая история. 10 класс» / О.С. Сороко-Цюпа, А.О. Сороко-Цюпа; </w:t>
      </w:r>
      <w:r w:rsidRPr="004725F4">
        <w:rPr>
          <w:rFonts w:ascii="Times New Roman" w:hAnsi="Times New Roman" w:cs="Times New Roman"/>
          <w:color w:val="333333"/>
          <w:sz w:val="28"/>
          <w:szCs w:val="28"/>
        </w:rPr>
        <w:t>под ред. А.А. Искендерова.</w:t>
      </w:r>
      <w:r w:rsidRPr="004725F4">
        <w:rPr>
          <w:rFonts w:ascii="Times New Roman" w:hAnsi="Times New Roman" w:cs="Times New Roman"/>
          <w:sz w:val="28"/>
          <w:szCs w:val="28"/>
        </w:rPr>
        <w:t>- М.: Просвещение, 2021.; «История. Всеобщая история. Новейшая история. 11класс» / О.С. Сороко-Цюпа, А.О.; под ред. А.О.Чубарьяна.- М.: Просвещение.</w:t>
      </w:r>
    </w:p>
    <w:p w:rsidR="00AF4770" w:rsidRPr="00463C02" w:rsidRDefault="00AF4770" w:rsidP="00AF4770">
      <w:pPr>
        <w:widowControl w:val="0"/>
        <w:suppressAutoHyphens/>
        <w:spacing w:after="0" w:line="240" w:lineRule="auto"/>
        <w:ind w:firstLine="567"/>
        <w:jc w:val="both"/>
        <w:rPr>
          <w:rFonts w:ascii="Times New Roman" w:hAnsi="Times New Roman" w:cs="Times New Roman"/>
          <w:bCs/>
          <w:sz w:val="28"/>
          <w:szCs w:val="28"/>
        </w:rPr>
      </w:pPr>
      <w:r w:rsidRPr="00463C02">
        <w:rPr>
          <w:rFonts w:ascii="Times New Roman" w:hAnsi="Times New Roman" w:cs="Times New Roman"/>
          <w:b/>
          <w:sz w:val="28"/>
          <w:szCs w:val="28"/>
        </w:rPr>
        <w:t>Цель</w:t>
      </w:r>
      <w:r w:rsidR="00F364C7">
        <w:rPr>
          <w:rFonts w:ascii="Times New Roman" w:hAnsi="Times New Roman" w:cs="Times New Roman"/>
          <w:b/>
          <w:sz w:val="28"/>
          <w:szCs w:val="28"/>
        </w:rPr>
        <w:t>:</w:t>
      </w:r>
      <w:r w:rsidR="00463C02" w:rsidRPr="00463C02">
        <w:rPr>
          <w:rFonts w:ascii="Times New Roman" w:hAnsi="Times New Roman" w:cs="Times New Roman"/>
          <w:b/>
          <w:sz w:val="28"/>
          <w:szCs w:val="28"/>
        </w:rPr>
        <w:t xml:space="preserve"> </w:t>
      </w:r>
      <w:r w:rsidR="00463C02" w:rsidRPr="00463C02">
        <w:rPr>
          <w:rStyle w:val="c2"/>
          <w:rFonts w:ascii="Times New Roman" w:hAnsi="Times New Roman" w:cs="Times New Roman"/>
          <w:color w:val="000000"/>
          <w:sz w:val="28"/>
          <w:szCs w:val="28"/>
          <w:shd w:val="clear" w:color="auto" w:fill="FFFFFF"/>
        </w:rPr>
        <w:t xml:space="preserve"> формирование у </w:t>
      </w:r>
      <w:r w:rsidR="00F364C7">
        <w:rPr>
          <w:rStyle w:val="c2"/>
          <w:rFonts w:ascii="Times New Roman" w:hAnsi="Times New Roman" w:cs="Times New Roman"/>
          <w:color w:val="000000"/>
          <w:sz w:val="28"/>
          <w:szCs w:val="28"/>
          <w:shd w:val="clear" w:color="auto" w:fill="FFFFFF"/>
        </w:rPr>
        <w:t xml:space="preserve">обучающегося </w:t>
      </w:r>
      <w:r w:rsidR="00463C02" w:rsidRPr="00463C02">
        <w:rPr>
          <w:rStyle w:val="c2"/>
          <w:rFonts w:ascii="Times New Roman" w:hAnsi="Times New Roman" w:cs="Times New Roman"/>
          <w:color w:val="000000"/>
          <w:sz w:val="28"/>
          <w:szCs w:val="28"/>
          <w:shd w:val="clear" w:color="auto" w:fill="FFFFFF"/>
        </w:rPr>
        <w:t>целостной картины российской и мировой истории, учитыва</w:t>
      </w:r>
      <w:r w:rsidR="00F364C7">
        <w:rPr>
          <w:rStyle w:val="c2"/>
          <w:rFonts w:ascii="Times New Roman" w:hAnsi="Times New Roman" w:cs="Times New Roman"/>
          <w:color w:val="000000"/>
          <w:sz w:val="28"/>
          <w:szCs w:val="28"/>
          <w:shd w:val="clear" w:color="auto" w:fill="FFFFFF"/>
        </w:rPr>
        <w:t>ющей взаимосвязь всех ее этапов;</w:t>
      </w:r>
      <w:r w:rsidR="00463C02" w:rsidRPr="00463C02">
        <w:rPr>
          <w:rStyle w:val="c2"/>
          <w:rFonts w:ascii="Times New Roman" w:hAnsi="Times New Roman" w:cs="Times New Roman"/>
          <w:color w:val="000000"/>
          <w:sz w:val="28"/>
          <w:szCs w:val="28"/>
          <w:shd w:val="clear" w:color="auto" w:fill="FFFFFF"/>
        </w:rPr>
        <w:t xml:space="preserve"> их значимость для понимания современ</w:t>
      </w:r>
      <w:r w:rsidR="00F364C7">
        <w:rPr>
          <w:rStyle w:val="c2"/>
          <w:rFonts w:ascii="Times New Roman" w:hAnsi="Times New Roman" w:cs="Times New Roman"/>
          <w:color w:val="000000"/>
          <w:sz w:val="28"/>
          <w:szCs w:val="28"/>
          <w:shd w:val="clear" w:color="auto" w:fill="FFFFFF"/>
        </w:rPr>
        <w:t>ного места и роли России в мире;</w:t>
      </w:r>
      <w:r w:rsidR="00463C02" w:rsidRPr="00463C02">
        <w:rPr>
          <w:rStyle w:val="c2"/>
          <w:rFonts w:ascii="Times New Roman" w:hAnsi="Times New Roman" w:cs="Times New Roman"/>
          <w:color w:val="000000"/>
          <w:sz w:val="28"/>
          <w:szCs w:val="28"/>
          <w:shd w:val="clear" w:color="auto" w:fill="FFFFFF"/>
        </w:rPr>
        <w:t xml:space="preserve"> важность вклада каждого народа, его культуры в общую ис</w:t>
      </w:r>
      <w:r w:rsidR="00F364C7">
        <w:rPr>
          <w:rStyle w:val="c2"/>
          <w:rFonts w:ascii="Times New Roman" w:hAnsi="Times New Roman" w:cs="Times New Roman"/>
          <w:color w:val="000000"/>
          <w:sz w:val="28"/>
          <w:szCs w:val="28"/>
          <w:shd w:val="clear" w:color="auto" w:fill="FFFFFF"/>
        </w:rPr>
        <w:t xml:space="preserve">торию страны и мировую историю; </w:t>
      </w:r>
      <w:r w:rsidR="00463C02" w:rsidRPr="00463C02">
        <w:rPr>
          <w:rStyle w:val="c2"/>
          <w:rFonts w:ascii="Times New Roman" w:hAnsi="Times New Roman" w:cs="Times New Roman"/>
          <w:color w:val="000000"/>
          <w:sz w:val="28"/>
          <w:szCs w:val="28"/>
          <w:shd w:val="clear" w:color="auto" w:fill="FFFFFF"/>
        </w:rPr>
        <w:t>формирование личностной позиции по основным этапам развития российского государства и общества, а также современного образа России.</w:t>
      </w:r>
    </w:p>
    <w:p w:rsidR="00AF4770" w:rsidRPr="00AF4770" w:rsidRDefault="00AF4770" w:rsidP="00AF4770">
      <w:pPr>
        <w:widowControl w:val="0"/>
        <w:suppressAutoHyphens/>
        <w:spacing w:after="0" w:line="240" w:lineRule="auto"/>
        <w:ind w:firstLine="567"/>
        <w:jc w:val="both"/>
        <w:rPr>
          <w:rFonts w:ascii="Times New Roman" w:eastAsia="Calibri" w:hAnsi="Times New Roman" w:cs="Times New Roman"/>
          <w:color w:val="000000"/>
          <w:sz w:val="28"/>
          <w:szCs w:val="28"/>
          <w:shd w:val="clear" w:color="auto" w:fill="FFFFFF"/>
        </w:rPr>
      </w:pPr>
      <w:r w:rsidRPr="00AF4770">
        <w:rPr>
          <w:rFonts w:ascii="Times New Roman" w:eastAsia="Calibri" w:hAnsi="Times New Roman" w:cs="Times New Roman"/>
          <w:b/>
          <w:iCs/>
          <w:color w:val="000000"/>
          <w:sz w:val="28"/>
          <w:szCs w:val="28"/>
          <w:shd w:val="clear" w:color="auto" w:fill="FFFFFF"/>
        </w:rPr>
        <w:t>Форма организации:</w:t>
      </w:r>
      <w:r w:rsidRPr="00AF4770">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урок</w:t>
      </w:r>
    </w:p>
    <w:p w:rsidR="00AF4770" w:rsidRPr="00AF4770" w:rsidRDefault="00AF4770" w:rsidP="00AF4770">
      <w:pPr>
        <w:widowControl w:val="0"/>
        <w:suppressAutoHyphens/>
        <w:spacing w:after="0" w:line="240" w:lineRule="auto"/>
        <w:ind w:firstLine="567"/>
        <w:jc w:val="both"/>
        <w:rPr>
          <w:rFonts w:ascii="Times New Roman" w:hAnsi="Times New Roman" w:cs="Times New Roman"/>
          <w:sz w:val="28"/>
          <w:szCs w:val="28"/>
        </w:rPr>
      </w:pPr>
      <w:r w:rsidRPr="00AF4770">
        <w:rPr>
          <w:rFonts w:ascii="Times New Roman" w:hAnsi="Times New Roman" w:cs="Times New Roman"/>
          <w:b/>
          <w:bCs/>
          <w:iCs/>
          <w:color w:val="000000"/>
          <w:sz w:val="28"/>
          <w:szCs w:val="28"/>
        </w:rPr>
        <w:t xml:space="preserve">Место учебного </w:t>
      </w:r>
      <w:r w:rsidR="00604FA4">
        <w:rPr>
          <w:rFonts w:ascii="Times New Roman" w:hAnsi="Times New Roman" w:cs="Times New Roman"/>
          <w:b/>
          <w:bCs/>
          <w:iCs/>
          <w:color w:val="000000"/>
          <w:sz w:val="28"/>
          <w:szCs w:val="28"/>
        </w:rPr>
        <w:t>предмета</w:t>
      </w:r>
      <w:r w:rsidRPr="00AF4770">
        <w:rPr>
          <w:rFonts w:ascii="Times New Roman" w:hAnsi="Times New Roman" w:cs="Times New Roman"/>
          <w:b/>
          <w:bCs/>
          <w:iCs/>
          <w:color w:val="000000"/>
          <w:sz w:val="28"/>
          <w:szCs w:val="28"/>
        </w:rPr>
        <w:t xml:space="preserve"> в плане </w:t>
      </w:r>
      <w:r>
        <w:rPr>
          <w:rFonts w:ascii="Times New Roman" w:hAnsi="Times New Roman" w:cs="Times New Roman"/>
          <w:b/>
          <w:bCs/>
          <w:iCs/>
          <w:color w:val="000000"/>
          <w:sz w:val="28"/>
          <w:szCs w:val="28"/>
        </w:rPr>
        <w:t xml:space="preserve">учебной </w:t>
      </w:r>
      <w:r w:rsidRPr="00AF4770">
        <w:rPr>
          <w:rFonts w:ascii="Times New Roman" w:hAnsi="Times New Roman" w:cs="Times New Roman"/>
          <w:b/>
          <w:bCs/>
          <w:iCs/>
          <w:color w:val="000000"/>
          <w:sz w:val="28"/>
          <w:szCs w:val="28"/>
        </w:rPr>
        <w:t xml:space="preserve">деятельности: </w:t>
      </w:r>
      <w:r>
        <w:rPr>
          <w:rFonts w:ascii="Times New Roman" w:hAnsi="Times New Roman" w:cs="Times New Roman"/>
          <w:iCs/>
          <w:color w:val="000000"/>
          <w:sz w:val="28"/>
          <w:szCs w:val="28"/>
        </w:rPr>
        <w:t xml:space="preserve"> </w:t>
      </w:r>
    </w:p>
    <w:p w:rsidR="00AF4770" w:rsidRPr="004725F4" w:rsidRDefault="00AF4770" w:rsidP="00AF4770">
      <w:pPr>
        <w:spacing w:after="0" w:line="240" w:lineRule="auto"/>
        <w:ind w:firstLine="567"/>
        <w:jc w:val="both"/>
        <w:rPr>
          <w:rFonts w:ascii="Times New Roman" w:eastAsia="Calibri" w:hAnsi="Times New Roman" w:cs="Times New Roman"/>
          <w:sz w:val="28"/>
          <w:szCs w:val="28"/>
        </w:rPr>
      </w:pPr>
      <w:r w:rsidRPr="004725F4">
        <w:rPr>
          <w:rFonts w:ascii="Times New Roman" w:eastAsia="Calibri" w:hAnsi="Times New Roman" w:cs="Times New Roman"/>
          <w:sz w:val="28"/>
          <w:szCs w:val="28"/>
        </w:rPr>
        <w:t xml:space="preserve">На изучение учебного предмета «История» в 10 и 11 классе на базовом уровне в учебном плане выделяется по  2 часа, при 34 учебных неделях - 68 часов в год: </w:t>
      </w:r>
    </w:p>
    <w:p w:rsidR="00AF4770" w:rsidRPr="004725F4" w:rsidRDefault="00AF4770" w:rsidP="00AF4770">
      <w:pPr>
        <w:spacing w:after="0" w:line="240" w:lineRule="auto"/>
        <w:jc w:val="both"/>
        <w:rPr>
          <w:rFonts w:ascii="Times New Roman" w:eastAsia="Calibri" w:hAnsi="Times New Roman" w:cs="Times New Roman"/>
          <w:sz w:val="28"/>
          <w:szCs w:val="28"/>
        </w:rPr>
      </w:pPr>
      <w:r w:rsidRPr="004725F4">
        <w:rPr>
          <w:rFonts w:ascii="Times New Roman" w:eastAsia="Calibri" w:hAnsi="Times New Roman" w:cs="Times New Roman"/>
          <w:sz w:val="28"/>
          <w:szCs w:val="28"/>
        </w:rPr>
        <w:t xml:space="preserve">10 класс: история России - 45 часов, Всеобщая история 23 часа. </w:t>
      </w:r>
    </w:p>
    <w:p w:rsidR="00AF4770" w:rsidRPr="004725F4" w:rsidRDefault="00AF4770" w:rsidP="00AF4770">
      <w:pPr>
        <w:spacing w:after="0" w:line="240" w:lineRule="auto"/>
        <w:rPr>
          <w:rFonts w:ascii="Times New Roman" w:hAnsi="Times New Roman" w:cs="Times New Roman"/>
          <w:b/>
          <w:bCs/>
          <w:sz w:val="28"/>
          <w:szCs w:val="28"/>
        </w:rPr>
      </w:pPr>
      <w:r w:rsidRPr="004725F4">
        <w:rPr>
          <w:rFonts w:ascii="Times New Roman" w:eastAsia="Calibri" w:hAnsi="Times New Roman" w:cs="Times New Roman"/>
          <w:sz w:val="28"/>
          <w:szCs w:val="28"/>
        </w:rPr>
        <w:t>11класс: история России - 45 часов, Всеобщая история 23 часа. Всего 136 ч.</w:t>
      </w:r>
    </w:p>
    <w:p w:rsidR="00CD1CAF" w:rsidRPr="004725F4" w:rsidRDefault="00CD1CAF" w:rsidP="00A14A3C">
      <w:pPr>
        <w:spacing w:after="0" w:line="240" w:lineRule="auto"/>
        <w:ind w:firstLine="567"/>
        <w:jc w:val="both"/>
        <w:rPr>
          <w:rFonts w:ascii="Times New Roman" w:eastAsia="Calibri" w:hAnsi="Times New Roman" w:cs="Times New Roman"/>
          <w:sz w:val="28"/>
          <w:szCs w:val="28"/>
        </w:rPr>
      </w:pPr>
      <w:r w:rsidRPr="004725F4">
        <w:rPr>
          <w:rFonts w:ascii="Times New Roman" w:eastAsia="Calibri" w:hAnsi="Times New Roman" w:cs="Times New Roman"/>
          <w:sz w:val="28"/>
          <w:szCs w:val="28"/>
        </w:rPr>
        <w:t xml:space="preserve">Структурно предмет «История» на базовом уровне в </w:t>
      </w:r>
      <w:r w:rsidR="00052A7E" w:rsidRPr="004725F4">
        <w:rPr>
          <w:rFonts w:ascii="Times New Roman" w:eastAsia="Calibri" w:hAnsi="Times New Roman" w:cs="Times New Roman"/>
          <w:sz w:val="28"/>
          <w:szCs w:val="28"/>
        </w:rPr>
        <w:t>10-</w:t>
      </w:r>
      <w:r w:rsidRPr="004725F4">
        <w:rPr>
          <w:rFonts w:ascii="Times New Roman" w:eastAsia="Calibri" w:hAnsi="Times New Roman" w:cs="Times New Roman"/>
          <w:sz w:val="28"/>
          <w:szCs w:val="28"/>
        </w:rPr>
        <w:t xml:space="preserve">11 классе включает учебные курсы всеобщей (Новейшей) истории периода </w:t>
      </w:r>
      <w:r w:rsidR="00A14A3C" w:rsidRPr="004725F4">
        <w:rPr>
          <w:rFonts w:ascii="Times New Roman" w:eastAsia="Calibri" w:hAnsi="Times New Roman" w:cs="Times New Roman"/>
          <w:sz w:val="28"/>
          <w:szCs w:val="28"/>
        </w:rPr>
        <w:t>с</w:t>
      </w:r>
      <w:r w:rsidR="00B75388" w:rsidRPr="004725F4">
        <w:rPr>
          <w:rFonts w:ascii="Times New Roman" w:eastAsia="Calibri" w:hAnsi="Times New Roman" w:cs="Times New Roman"/>
          <w:sz w:val="28"/>
          <w:szCs w:val="28"/>
        </w:rPr>
        <w:t xml:space="preserve"> </w:t>
      </w:r>
      <w:r w:rsidRPr="004725F4">
        <w:rPr>
          <w:rFonts w:ascii="Times New Roman" w:eastAsia="Calibri" w:hAnsi="Times New Roman" w:cs="Times New Roman"/>
          <w:bCs/>
          <w:sz w:val="28"/>
          <w:szCs w:val="28"/>
        </w:rPr>
        <w:t>19</w:t>
      </w:r>
      <w:r w:rsidR="00A14A3C" w:rsidRPr="004725F4">
        <w:rPr>
          <w:rFonts w:ascii="Times New Roman" w:eastAsia="Calibri" w:hAnsi="Times New Roman" w:cs="Times New Roman"/>
          <w:bCs/>
          <w:sz w:val="28"/>
          <w:szCs w:val="28"/>
        </w:rPr>
        <w:t>14</w:t>
      </w:r>
      <w:r w:rsidRPr="004725F4">
        <w:rPr>
          <w:rFonts w:ascii="Times New Roman" w:eastAsia="Calibri" w:hAnsi="Times New Roman" w:cs="Times New Roman"/>
          <w:bCs/>
          <w:sz w:val="28"/>
          <w:szCs w:val="28"/>
        </w:rPr>
        <w:t xml:space="preserve"> г. - начало XXI в.</w:t>
      </w:r>
      <w:r w:rsidRPr="004725F4">
        <w:rPr>
          <w:rFonts w:ascii="Times New Roman" w:eastAsia="Calibri" w:hAnsi="Times New Roman" w:cs="Times New Roman"/>
          <w:sz w:val="28"/>
          <w:szCs w:val="28"/>
        </w:rPr>
        <w:t xml:space="preserve"> и отечественной истории периода 19</w:t>
      </w:r>
      <w:r w:rsidR="00A14A3C" w:rsidRPr="004725F4">
        <w:rPr>
          <w:rFonts w:ascii="Times New Roman" w:eastAsia="Calibri" w:hAnsi="Times New Roman" w:cs="Times New Roman"/>
          <w:sz w:val="28"/>
          <w:szCs w:val="28"/>
        </w:rPr>
        <w:t>14</w:t>
      </w:r>
      <w:r w:rsidRPr="004725F4">
        <w:rPr>
          <w:rFonts w:ascii="Times New Roman" w:eastAsia="Calibri" w:hAnsi="Times New Roman" w:cs="Times New Roman"/>
          <w:sz w:val="28"/>
          <w:szCs w:val="28"/>
        </w:rPr>
        <w:t xml:space="preserve"> г. - начало XXI в.  («История России»), логически завершая учебный предмет «История» основной школы в соответствии с линейным принципом изучения.</w:t>
      </w:r>
      <w:r w:rsidRPr="004725F4">
        <w:rPr>
          <w:rFonts w:ascii="Times New Roman" w:eastAsia="Calibri" w:hAnsi="Times New Roman" w:cs="Times New Roman"/>
          <w:b/>
          <w:bCs/>
          <w:sz w:val="28"/>
          <w:szCs w:val="28"/>
        </w:rPr>
        <w:t xml:space="preserve"> </w:t>
      </w:r>
      <w:r w:rsidRPr="004725F4">
        <w:rPr>
          <w:rFonts w:ascii="Times New Roman" w:eastAsia="Calibri" w:hAnsi="Times New Roman" w:cs="Times New Roman"/>
          <w:sz w:val="28"/>
          <w:szCs w:val="28"/>
        </w:rPr>
        <w:t>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p>
    <w:p w:rsidR="00F364C7" w:rsidRDefault="00F364C7" w:rsidP="00C6044B">
      <w:pPr>
        <w:spacing w:after="0" w:line="240" w:lineRule="auto"/>
        <w:jc w:val="center"/>
        <w:rPr>
          <w:rFonts w:ascii="Times New Roman" w:hAnsi="Times New Roman" w:cs="Times New Roman"/>
          <w:b/>
          <w:bCs/>
          <w:sz w:val="28"/>
          <w:szCs w:val="28"/>
        </w:rPr>
      </w:pPr>
    </w:p>
    <w:p w:rsidR="001D3BB3" w:rsidRDefault="001D3BB3" w:rsidP="00C6044B">
      <w:pPr>
        <w:spacing w:after="0" w:line="240" w:lineRule="auto"/>
        <w:jc w:val="center"/>
        <w:rPr>
          <w:rFonts w:ascii="Times New Roman" w:hAnsi="Times New Roman" w:cs="Times New Roman"/>
          <w:b/>
          <w:bCs/>
          <w:sz w:val="28"/>
          <w:szCs w:val="28"/>
        </w:rPr>
      </w:pPr>
    </w:p>
    <w:p w:rsidR="001D3BB3" w:rsidRDefault="001D3BB3" w:rsidP="00C6044B">
      <w:pPr>
        <w:spacing w:after="0" w:line="240" w:lineRule="auto"/>
        <w:jc w:val="center"/>
        <w:rPr>
          <w:rFonts w:ascii="Times New Roman" w:hAnsi="Times New Roman" w:cs="Times New Roman"/>
          <w:b/>
          <w:bCs/>
          <w:sz w:val="28"/>
          <w:szCs w:val="28"/>
        </w:rPr>
      </w:pPr>
    </w:p>
    <w:p w:rsidR="00F364C7" w:rsidRDefault="00F364C7" w:rsidP="00C6044B">
      <w:pPr>
        <w:spacing w:after="0" w:line="240" w:lineRule="auto"/>
        <w:jc w:val="center"/>
        <w:rPr>
          <w:rFonts w:ascii="Times New Roman" w:hAnsi="Times New Roman" w:cs="Times New Roman"/>
          <w:b/>
          <w:bCs/>
          <w:sz w:val="28"/>
          <w:szCs w:val="28"/>
        </w:rPr>
      </w:pPr>
    </w:p>
    <w:p w:rsidR="00C6044B" w:rsidRPr="004725F4" w:rsidRDefault="00C6044B" w:rsidP="00C6044B">
      <w:pPr>
        <w:spacing w:after="0" w:line="240" w:lineRule="auto"/>
        <w:jc w:val="center"/>
        <w:rPr>
          <w:rFonts w:ascii="Times New Roman" w:hAnsi="Times New Roman" w:cs="Times New Roman"/>
          <w:b/>
          <w:bCs/>
          <w:sz w:val="28"/>
          <w:szCs w:val="28"/>
        </w:rPr>
      </w:pPr>
      <w:r w:rsidRPr="004725F4">
        <w:rPr>
          <w:rFonts w:ascii="Times New Roman" w:hAnsi="Times New Roman" w:cs="Times New Roman"/>
          <w:b/>
          <w:bCs/>
          <w:sz w:val="28"/>
          <w:szCs w:val="28"/>
        </w:rPr>
        <w:t>Планируемые результаты изучения учебного предмета «История»</w:t>
      </w:r>
    </w:p>
    <w:p w:rsidR="00C6044B" w:rsidRPr="004725F4" w:rsidRDefault="00C6044B" w:rsidP="00C6044B">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C6044B" w:rsidRPr="004725F4" w:rsidRDefault="00C6044B" w:rsidP="00C6044B">
      <w:pPr>
        <w:autoSpaceDE w:val="0"/>
        <w:autoSpaceDN w:val="0"/>
        <w:adjustRightInd w:val="0"/>
        <w:spacing w:after="0" w:line="240" w:lineRule="auto"/>
        <w:jc w:val="both"/>
        <w:rPr>
          <w:rFonts w:ascii="Times New Roman" w:hAnsi="Times New Roman" w:cs="Times New Roman"/>
          <w:b/>
          <w:bCs/>
          <w:sz w:val="28"/>
          <w:szCs w:val="28"/>
          <w:lang w:eastAsia="ru-RU"/>
        </w:rPr>
      </w:pPr>
      <w:r w:rsidRPr="004725F4">
        <w:rPr>
          <w:rFonts w:ascii="Times New Roman" w:hAnsi="Times New Roman" w:cs="Times New Roman"/>
          <w:b/>
          <w:bCs/>
          <w:sz w:val="28"/>
          <w:szCs w:val="28"/>
          <w:lang w:eastAsia="ru-RU"/>
        </w:rPr>
        <w:t xml:space="preserve">В результате изучения учебного предмета «История» на уровне среднего общего образования выпускник </w:t>
      </w:r>
      <w:r w:rsidRPr="004725F4">
        <w:rPr>
          <w:rFonts w:ascii="Times New Roman" w:hAnsi="Times New Roman" w:cs="Times New Roman"/>
          <w:b/>
          <w:bCs/>
          <w:sz w:val="28"/>
          <w:szCs w:val="28"/>
          <w:u w:val="single"/>
          <w:lang w:eastAsia="ru-RU"/>
        </w:rPr>
        <w:t>научится:</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рассматривать историю России как неотъемлемую часть мирового исторического процесса; </w:t>
      </w:r>
    </w:p>
    <w:p w:rsidR="00C6044B" w:rsidRPr="004725F4" w:rsidRDefault="00C6044B" w:rsidP="00C6044B">
      <w:pPr>
        <w:numPr>
          <w:ilvl w:val="0"/>
          <w:numId w:val="15"/>
        </w:numPr>
        <w:tabs>
          <w:tab w:val="clear" w:pos="1440"/>
          <w:tab w:val="num" w:pos="360"/>
        </w:tabs>
        <w:autoSpaceDE w:val="0"/>
        <w:autoSpaceDN w:val="0"/>
        <w:adjustRightInd w:val="0"/>
        <w:spacing w:after="0"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знать основные даты и временные периоды всеобщей и отечественной истории из раздела дидактических единиц;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определять последовательность и длительность исторических событий, явлений, процессов;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характеризовать место, обстоятельства, участников, результаты важнейших исторических событий;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представлять культурное наследие России и других стран;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работать с историческими документами;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сравнивать различные исторические документы, давать им общую характеристику;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критически анализировать информацию из различных источников;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соотносить иллюстративный материал с историческими событиями, явлениями, процессами, персоналиями;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использовать статистическую (информационную) таблицу, график, диаграмму как источники информации;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использовать аудиовизуальный ряд как источник информации;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составлять описание исторических объектов и памятников на основе текста, иллюстраций, макетов, </w:t>
      </w:r>
      <w:r w:rsidR="00052A7E" w:rsidRPr="004725F4">
        <w:rPr>
          <w:rFonts w:ascii="Times New Roman" w:hAnsi="Times New Roman" w:cs="Times New Roman"/>
          <w:sz w:val="28"/>
          <w:szCs w:val="28"/>
          <w:lang w:eastAsia="ru-RU"/>
        </w:rPr>
        <w:t>Интернет-ресурсов</w:t>
      </w:r>
      <w:r w:rsidRPr="004725F4">
        <w:rPr>
          <w:rFonts w:ascii="Times New Roman" w:hAnsi="Times New Roman" w:cs="Times New Roman"/>
          <w:sz w:val="28"/>
          <w:szCs w:val="28"/>
          <w:lang w:eastAsia="ru-RU"/>
        </w:rPr>
        <w:t xml:space="preserve">;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работать с хронологическими таблицами, картами и схемами;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читать легенду исторической карты;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владеть основной современной терминологией исторической науки, предусмотренной программой;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демонстрировать умение вести диалог, участвовать в дискуссии по исторической тематике; </w:t>
      </w:r>
    </w:p>
    <w:p w:rsidR="00C6044B" w:rsidRPr="004725F4" w:rsidRDefault="00C6044B" w:rsidP="00C6044B">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оценивать роль личности в отечественной истории ХХ века; </w:t>
      </w:r>
    </w:p>
    <w:p w:rsidR="00C6044B" w:rsidRPr="004725F4" w:rsidRDefault="00C6044B" w:rsidP="00C6044B">
      <w:pPr>
        <w:numPr>
          <w:ilvl w:val="0"/>
          <w:numId w:val="15"/>
        </w:numPr>
        <w:tabs>
          <w:tab w:val="clear" w:pos="1440"/>
          <w:tab w:val="num" w:pos="360"/>
        </w:tabs>
        <w:autoSpaceDE w:val="0"/>
        <w:autoSpaceDN w:val="0"/>
        <w:adjustRightInd w:val="0"/>
        <w:spacing w:after="0" w:line="240" w:lineRule="auto"/>
        <w:ind w:left="36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 xml:space="preserve">ориентироваться в дискуссионных вопросах российской истории ХХ века и существующих в науке их современных версиях и трактовках. </w:t>
      </w:r>
    </w:p>
    <w:p w:rsidR="00C6044B" w:rsidRPr="004725F4" w:rsidRDefault="00C6044B" w:rsidP="00C6044B">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C6044B" w:rsidRPr="004725F4" w:rsidRDefault="00C6044B" w:rsidP="00C6044B">
      <w:pPr>
        <w:autoSpaceDE w:val="0"/>
        <w:autoSpaceDN w:val="0"/>
        <w:adjustRightInd w:val="0"/>
        <w:spacing w:after="0" w:line="240" w:lineRule="auto"/>
        <w:jc w:val="both"/>
        <w:rPr>
          <w:rFonts w:ascii="Times New Roman" w:hAnsi="Times New Roman" w:cs="Times New Roman"/>
          <w:b/>
          <w:bCs/>
          <w:sz w:val="28"/>
          <w:szCs w:val="28"/>
          <w:lang w:eastAsia="ru-RU"/>
        </w:rPr>
      </w:pPr>
      <w:r w:rsidRPr="004725F4">
        <w:rPr>
          <w:rFonts w:ascii="Times New Roman" w:hAnsi="Times New Roman" w:cs="Times New Roman"/>
          <w:b/>
          <w:bCs/>
          <w:sz w:val="28"/>
          <w:szCs w:val="28"/>
          <w:lang w:eastAsia="ru-RU"/>
        </w:rPr>
        <w:t xml:space="preserve">Выпускник </w:t>
      </w:r>
      <w:r w:rsidRPr="004725F4">
        <w:rPr>
          <w:rFonts w:ascii="Times New Roman" w:hAnsi="Times New Roman" w:cs="Times New Roman"/>
          <w:b/>
          <w:bCs/>
          <w:sz w:val="28"/>
          <w:szCs w:val="28"/>
          <w:u w:val="single"/>
          <w:lang w:eastAsia="ru-RU"/>
        </w:rPr>
        <w:t>получит возможность научиться:</w:t>
      </w:r>
      <w:r w:rsidRPr="004725F4">
        <w:rPr>
          <w:rFonts w:ascii="Times New Roman" w:hAnsi="Times New Roman" w:cs="Times New Roman"/>
          <w:b/>
          <w:bCs/>
          <w:sz w:val="28"/>
          <w:szCs w:val="28"/>
          <w:lang w:eastAsia="ru-RU"/>
        </w:rPr>
        <w:t xml:space="preserve"> </w:t>
      </w:r>
    </w:p>
    <w:p w:rsidR="00C6044B" w:rsidRPr="004725F4" w:rsidRDefault="00C6044B" w:rsidP="00C6044B">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lastRenderedPageBreak/>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C6044B" w:rsidRPr="004725F4" w:rsidRDefault="00C6044B" w:rsidP="00C6044B">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t xml:space="preserve">устанавливать аналогии и оценивать вклад разных стран в сокровищницу мировой культуры; </w:t>
      </w:r>
    </w:p>
    <w:p w:rsidR="00C6044B" w:rsidRPr="004725F4" w:rsidRDefault="00C6044B" w:rsidP="00C6044B">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t xml:space="preserve">определять место и время создания исторических документов; </w:t>
      </w:r>
    </w:p>
    <w:p w:rsidR="00C6044B" w:rsidRPr="004725F4" w:rsidRDefault="00C6044B" w:rsidP="00C6044B">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C6044B" w:rsidRPr="004725F4" w:rsidRDefault="00C6044B" w:rsidP="00C6044B">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t xml:space="preserve">характеризовать современные версии и трактовки важнейших проблем отечественной и всемирной истории; </w:t>
      </w:r>
    </w:p>
    <w:p w:rsidR="00C6044B" w:rsidRPr="004725F4" w:rsidRDefault="00C6044B" w:rsidP="00C6044B">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C6044B" w:rsidRPr="004725F4" w:rsidRDefault="00C6044B" w:rsidP="00C6044B">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C6044B" w:rsidRPr="004725F4" w:rsidRDefault="00C6044B" w:rsidP="00C6044B">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t xml:space="preserve">представлять историческую информацию в виде таблиц, схем, графиков и др., заполнять контурную карту; </w:t>
      </w:r>
    </w:p>
    <w:p w:rsidR="00C6044B" w:rsidRPr="004725F4" w:rsidRDefault="00C6044B" w:rsidP="00C6044B">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t xml:space="preserve">соотносить историческое время, исторические события, действия и поступки исторических личностей ХХ века; </w:t>
      </w:r>
    </w:p>
    <w:p w:rsidR="00C6044B" w:rsidRPr="004725F4" w:rsidRDefault="00C6044B" w:rsidP="00C6044B">
      <w:pPr>
        <w:numPr>
          <w:ilvl w:val="0"/>
          <w:numId w:val="16"/>
        </w:numPr>
        <w:tabs>
          <w:tab w:val="clear" w:pos="1440"/>
        </w:tabs>
        <w:autoSpaceDE w:val="0"/>
        <w:autoSpaceDN w:val="0"/>
        <w:adjustRightInd w:val="0"/>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t xml:space="preserve">анализировать и оценивать исторические события местного масштаба в контексте общероссийской и мировой истории ХХ века; </w:t>
      </w:r>
    </w:p>
    <w:p w:rsidR="00C6044B" w:rsidRPr="004725F4" w:rsidRDefault="00C6044B" w:rsidP="00C6044B">
      <w:pPr>
        <w:numPr>
          <w:ilvl w:val="0"/>
          <w:numId w:val="16"/>
        </w:numPr>
        <w:tabs>
          <w:tab w:val="clear" w:pos="1440"/>
        </w:tabs>
        <w:autoSpaceDE w:val="0"/>
        <w:autoSpaceDN w:val="0"/>
        <w:adjustRightInd w:val="0"/>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C6044B" w:rsidRPr="004725F4" w:rsidRDefault="00C6044B" w:rsidP="00C6044B">
      <w:pPr>
        <w:numPr>
          <w:ilvl w:val="0"/>
          <w:numId w:val="16"/>
        </w:numPr>
        <w:tabs>
          <w:tab w:val="clear" w:pos="1440"/>
        </w:tabs>
        <w:autoSpaceDE w:val="0"/>
        <w:autoSpaceDN w:val="0"/>
        <w:adjustRightInd w:val="0"/>
        <w:spacing w:after="199"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t xml:space="preserve">приводить аргументы и примеры в защиту своей точки зрения; </w:t>
      </w:r>
    </w:p>
    <w:p w:rsidR="00C6044B" w:rsidRPr="004725F4" w:rsidRDefault="00C6044B" w:rsidP="00C6044B">
      <w:pPr>
        <w:numPr>
          <w:ilvl w:val="0"/>
          <w:numId w:val="16"/>
        </w:numPr>
        <w:tabs>
          <w:tab w:val="clear" w:pos="1440"/>
        </w:tabs>
        <w:autoSpaceDE w:val="0"/>
        <w:autoSpaceDN w:val="0"/>
        <w:adjustRightInd w:val="0"/>
        <w:spacing w:after="199"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t xml:space="preserve">применять полученные знания при анализе современной политики России; </w:t>
      </w:r>
    </w:p>
    <w:p w:rsidR="00C6044B" w:rsidRPr="004725F4" w:rsidRDefault="00C6044B" w:rsidP="00C6044B">
      <w:pPr>
        <w:numPr>
          <w:ilvl w:val="0"/>
          <w:numId w:val="16"/>
        </w:numPr>
        <w:tabs>
          <w:tab w:val="clear" w:pos="1440"/>
        </w:tabs>
        <w:autoSpaceDE w:val="0"/>
        <w:autoSpaceDN w:val="0"/>
        <w:adjustRightInd w:val="0"/>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i/>
          <w:iCs/>
          <w:sz w:val="28"/>
          <w:szCs w:val="28"/>
          <w:lang w:eastAsia="ru-RU"/>
        </w:rPr>
        <w:t xml:space="preserve">владеть элементами проектной деятельности. </w:t>
      </w:r>
    </w:p>
    <w:p w:rsidR="00C6044B" w:rsidRPr="004725F4" w:rsidRDefault="00C6044B" w:rsidP="00C6044B">
      <w:pPr>
        <w:autoSpaceDE w:val="0"/>
        <w:autoSpaceDN w:val="0"/>
        <w:adjustRightInd w:val="0"/>
        <w:spacing w:after="0" w:line="240" w:lineRule="auto"/>
        <w:ind w:left="330" w:hanging="330"/>
        <w:jc w:val="both"/>
        <w:rPr>
          <w:rFonts w:ascii="Times New Roman" w:hAnsi="Times New Roman" w:cs="Times New Roman"/>
          <w:color w:val="000000"/>
          <w:sz w:val="28"/>
          <w:szCs w:val="28"/>
          <w:lang w:eastAsia="ru-RU"/>
        </w:rPr>
      </w:pPr>
    </w:p>
    <w:p w:rsidR="00C6044B" w:rsidRPr="004725F4" w:rsidRDefault="00C6044B" w:rsidP="00C6044B">
      <w:pPr>
        <w:autoSpaceDE w:val="0"/>
        <w:autoSpaceDN w:val="0"/>
        <w:adjustRightInd w:val="0"/>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Программа обеспечивает формирование личностных, метапредметных, предметных результатов. </w:t>
      </w:r>
    </w:p>
    <w:p w:rsidR="00C6044B" w:rsidRPr="004725F4" w:rsidRDefault="00C6044B" w:rsidP="00C6044B">
      <w:pPr>
        <w:autoSpaceDE w:val="0"/>
        <w:autoSpaceDN w:val="0"/>
        <w:adjustRightInd w:val="0"/>
        <w:spacing w:after="0" w:line="240" w:lineRule="auto"/>
        <w:ind w:left="330" w:hanging="330"/>
        <w:jc w:val="both"/>
        <w:rPr>
          <w:rFonts w:ascii="Times New Roman" w:hAnsi="Times New Roman" w:cs="Times New Roman"/>
          <w:color w:val="000000"/>
          <w:sz w:val="28"/>
          <w:szCs w:val="28"/>
          <w:lang w:eastAsia="ru-RU"/>
        </w:rPr>
      </w:pPr>
    </w:p>
    <w:p w:rsidR="00C6044B" w:rsidRPr="004725F4" w:rsidRDefault="00C6044B" w:rsidP="00C6044B">
      <w:pPr>
        <w:autoSpaceDE w:val="0"/>
        <w:autoSpaceDN w:val="0"/>
        <w:adjustRightInd w:val="0"/>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Важнейшими </w:t>
      </w:r>
      <w:r w:rsidRPr="004725F4">
        <w:rPr>
          <w:rFonts w:ascii="Times New Roman" w:hAnsi="Times New Roman" w:cs="Times New Roman"/>
          <w:b/>
          <w:bCs/>
          <w:color w:val="000000"/>
          <w:sz w:val="28"/>
          <w:szCs w:val="28"/>
          <w:lang w:eastAsia="ru-RU"/>
        </w:rPr>
        <w:t xml:space="preserve">личностными результатами </w:t>
      </w:r>
      <w:r w:rsidRPr="004725F4">
        <w:rPr>
          <w:rFonts w:ascii="Times New Roman" w:hAnsi="Times New Roman" w:cs="Times New Roman"/>
          <w:color w:val="000000"/>
          <w:sz w:val="28"/>
          <w:szCs w:val="28"/>
          <w:lang w:eastAsia="ru-RU"/>
        </w:rPr>
        <w:t xml:space="preserve">изучения истории на данном этапе обучения являются: </w:t>
      </w:r>
    </w:p>
    <w:p w:rsidR="00C6044B" w:rsidRPr="004725F4" w:rsidRDefault="00C6044B" w:rsidP="00C6044B">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C6044B" w:rsidRPr="004725F4" w:rsidRDefault="00C6044B" w:rsidP="00C6044B">
      <w:pPr>
        <w:tabs>
          <w:tab w:val="left" w:pos="330"/>
        </w:tabs>
        <w:spacing w:after="0" w:line="240" w:lineRule="auto"/>
        <w:jc w:val="both"/>
        <w:rPr>
          <w:rFonts w:ascii="Times New Roman" w:hAnsi="Times New Roman" w:cs="Times New Roman"/>
          <w:color w:val="000000"/>
          <w:sz w:val="28"/>
          <w:szCs w:val="28"/>
          <w:lang w:eastAsia="ru-RU"/>
        </w:rPr>
      </w:pPr>
    </w:p>
    <w:p w:rsidR="00C6044B" w:rsidRPr="004725F4" w:rsidRDefault="00C6044B" w:rsidP="00C6044B">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lastRenderedPageBreak/>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w:t>
      </w:r>
      <w:r w:rsidRPr="004725F4">
        <w:rPr>
          <w:rFonts w:ascii="Times New Roman" w:hAnsi="Times New Roman" w:cs="Times New Roman"/>
          <w:color w:val="000000"/>
          <w:sz w:val="28"/>
          <w:szCs w:val="28"/>
          <w:lang w:eastAsia="ru-RU"/>
        </w:rPr>
        <w:tab/>
        <w:t>национализма),</w:t>
      </w:r>
      <w:r w:rsidRPr="004725F4">
        <w:rPr>
          <w:rFonts w:ascii="Times New Roman" w:hAnsi="Times New Roman" w:cs="Times New Roman"/>
          <w:color w:val="000000"/>
          <w:sz w:val="28"/>
          <w:szCs w:val="28"/>
          <w:lang w:eastAsia="ru-RU"/>
        </w:rPr>
        <w:tab/>
        <w:t>особенностями демократического и тоталитарного политических режимов;</w:t>
      </w:r>
    </w:p>
    <w:p w:rsidR="00C6044B" w:rsidRPr="004725F4" w:rsidRDefault="00C6044B" w:rsidP="00C6044B">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C6044B" w:rsidRPr="004725F4" w:rsidRDefault="00C6044B" w:rsidP="00C6044B">
      <w:pPr>
        <w:tabs>
          <w:tab w:val="left" w:pos="330"/>
        </w:tabs>
        <w:spacing w:after="0" w:line="240" w:lineRule="auto"/>
        <w:jc w:val="both"/>
        <w:rPr>
          <w:rFonts w:ascii="Times New Roman" w:hAnsi="Times New Roman" w:cs="Times New Roman"/>
          <w:color w:val="000000"/>
          <w:sz w:val="28"/>
          <w:szCs w:val="28"/>
          <w:lang w:eastAsia="ru-RU"/>
        </w:rPr>
      </w:pPr>
    </w:p>
    <w:p w:rsidR="00C6044B" w:rsidRPr="004725F4" w:rsidRDefault="00C6044B" w:rsidP="00C6044B">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развитие эмпатии как осознанного понимания и сопереживания чувствам других, формирование чувства сопричастности к прошлому мировой цивилизации;</w:t>
      </w:r>
    </w:p>
    <w:p w:rsidR="00C6044B" w:rsidRPr="004725F4" w:rsidRDefault="00C6044B" w:rsidP="00C6044B">
      <w:pPr>
        <w:tabs>
          <w:tab w:val="left" w:pos="330"/>
        </w:tabs>
        <w:spacing w:after="0" w:line="240" w:lineRule="auto"/>
        <w:jc w:val="both"/>
        <w:rPr>
          <w:rFonts w:ascii="Times New Roman" w:hAnsi="Times New Roman" w:cs="Times New Roman"/>
          <w:color w:val="000000"/>
          <w:sz w:val="28"/>
          <w:szCs w:val="28"/>
          <w:lang w:eastAsia="ru-RU"/>
        </w:rPr>
      </w:pPr>
    </w:p>
    <w:p w:rsidR="00C6044B" w:rsidRPr="004725F4" w:rsidRDefault="00C6044B" w:rsidP="00C6044B">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C6044B" w:rsidRPr="004725F4" w:rsidRDefault="00C6044B" w:rsidP="00C6044B">
      <w:pPr>
        <w:tabs>
          <w:tab w:val="left" w:pos="330"/>
        </w:tabs>
        <w:spacing w:after="0" w:line="240" w:lineRule="auto"/>
        <w:jc w:val="both"/>
        <w:rPr>
          <w:rFonts w:ascii="Times New Roman" w:hAnsi="Times New Roman" w:cs="Times New Roman"/>
          <w:color w:val="000000"/>
          <w:sz w:val="28"/>
          <w:szCs w:val="28"/>
          <w:lang w:eastAsia="ru-RU"/>
        </w:rPr>
      </w:pPr>
    </w:p>
    <w:p w:rsidR="00C6044B" w:rsidRPr="004725F4" w:rsidRDefault="00C6044B" w:rsidP="00C6044B">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C6044B" w:rsidRPr="004725F4" w:rsidRDefault="00C6044B" w:rsidP="00C6044B">
      <w:pPr>
        <w:tabs>
          <w:tab w:val="left" w:pos="330"/>
        </w:tabs>
        <w:spacing w:after="0" w:line="240" w:lineRule="auto"/>
        <w:jc w:val="both"/>
        <w:rPr>
          <w:rFonts w:ascii="Times New Roman" w:hAnsi="Times New Roman" w:cs="Times New Roman"/>
          <w:color w:val="000000"/>
          <w:sz w:val="28"/>
          <w:szCs w:val="28"/>
          <w:lang w:eastAsia="ru-RU"/>
        </w:rPr>
      </w:pPr>
    </w:p>
    <w:p w:rsidR="00C6044B" w:rsidRPr="004725F4" w:rsidRDefault="00C6044B" w:rsidP="00C6044B">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становление смыслообразования, т. е. установление учащимися связи между целью учебной деятельности и её мотивом;</w:t>
      </w:r>
    </w:p>
    <w:p w:rsidR="00C6044B" w:rsidRPr="004725F4" w:rsidRDefault="00C6044B" w:rsidP="00C6044B">
      <w:pPr>
        <w:tabs>
          <w:tab w:val="left" w:pos="330"/>
        </w:tabs>
        <w:autoSpaceDE w:val="0"/>
        <w:autoSpaceDN w:val="0"/>
        <w:adjustRightInd w:val="0"/>
        <w:spacing w:after="0" w:line="240" w:lineRule="auto"/>
        <w:jc w:val="both"/>
        <w:rPr>
          <w:rFonts w:ascii="Times New Roman" w:hAnsi="Times New Roman" w:cs="Times New Roman"/>
          <w:color w:val="000000"/>
          <w:sz w:val="28"/>
          <w:szCs w:val="28"/>
          <w:lang w:eastAsia="ru-RU"/>
        </w:rPr>
      </w:pPr>
    </w:p>
    <w:p w:rsidR="00C6044B" w:rsidRPr="004725F4" w:rsidRDefault="00C6044B" w:rsidP="00C6044B">
      <w:pPr>
        <w:numPr>
          <w:ilvl w:val="0"/>
          <w:numId w:val="40"/>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C6044B" w:rsidRPr="004725F4" w:rsidRDefault="00C6044B" w:rsidP="00C6044B">
      <w:pPr>
        <w:tabs>
          <w:tab w:val="left" w:pos="330"/>
        </w:tabs>
        <w:autoSpaceDE w:val="0"/>
        <w:autoSpaceDN w:val="0"/>
        <w:adjustRightInd w:val="0"/>
        <w:spacing w:after="0" w:line="240" w:lineRule="auto"/>
        <w:jc w:val="both"/>
        <w:rPr>
          <w:rFonts w:ascii="Times New Roman" w:hAnsi="Times New Roman" w:cs="Times New Roman"/>
          <w:color w:val="000000"/>
          <w:sz w:val="28"/>
          <w:szCs w:val="28"/>
          <w:lang w:eastAsia="ru-RU"/>
        </w:rPr>
      </w:pPr>
    </w:p>
    <w:p w:rsidR="00C6044B" w:rsidRPr="004725F4" w:rsidRDefault="00C6044B" w:rsidP="00C6044B">
      <w:pPr>
        <w:numPr>
          <w:ilvl w:val="0"/>
          <w:numId w:val="40"/>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C6044B" w:rsidRPr="004725F4" w:rsidRDefault="00C6044B" w:rsidP="00C6044B">
      <w:pPr>
        <w:tabs>
          <w:tab w:val="left" w:pos="330"/>
        </w:tabs>
        <w:autoSpaceDE w:val="0"/>
        <w:autoSpaceDN w:val="0"/>
        <w:adjustRightInd w:val="0"/>
        <w:spacing w:after="0" w:line="240" w:lineRule="auto"/>
        <w:jc w:val="both"/>
        <w:rPr>
          <w:rFonts w:ascii="Times New Roman" w:hAnsi="Times New Roman" w:cs="Times New Roman"/>
          <w:color w:val="000000"/>
          <w:sz w:val="28"/>
          <w:szCs w:val="28"/>
          <w:lang w:eastAsia="ru-RU"/>
        </w:rPr>
      </w:pPr>
    </w:p>
    <w:p w:rsidR="00C6044B" w:rsidRPr="004725F4" w:rsidRDefault="00C6044B" w:rsidP="00C6044B">
      <w:pPr>
        <w:numPr>
          <w:ilvl w:val="0"/>
          <w:numId w:val="40"/>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C6044B" w:rsidRPr="004725F4" w:rsidRDefault="00C6044B" w:rsidP="00C6044B">
      <w:pPr>
        <w:numPr>
          <w:ilvl w:val="0"/>
          <w:numId w:val="40"/>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воспитание уважения к культуре, языкам, традициям и обычаям народов, проживающих в Российской Федерации.  </w:t>
      </w:r>
    </w:p>
    <w:p w:rsidR="00C6044B" w:rsidRPr="004725F4" w:rsidRDefault="00C6044B" w:rsidP="00C6044B">
      <w:pPr>
        <w:tabs>
          <w:tab w:val="left" w:pos="330"/>
        </w:tabs>
        <w:autoSpaceDE w:val="0"/>
        <w:autoSpaceDN w:val="0"/>
        <w:adjustRightInd w:val="0"/>
        <w:spacing w:after="0" w:line="240" w:lineRule="auto"/>
        <w:ind w:left="330" w:hanging="330"/>
        <w:jc w:val="both"/>
        <w:rPr>
          <w:rFonts w:ascii="Times New Roman" w:hAnsi="Times New Roman" w:cs="Times New Roman"/>
          <w:color w:val="000000"/>
          <w:sz w:val="28"/>
          <w:szCs w:val="28"/>
          <w:lang w:eastAsia="ru-RU"/>
        </w:rPr>
      </w:pPr>
    </w:p>
    <w:p w:rsidR="00C6044B" w:rsidRPr="004725F4" w:rsidRDefault="00C6044B" w:rsidP="00C6044B">
      <w:p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Метапредметные результаты </w:t>
      </w:r>
      <w:r w:rsidRPr="004725F4">
        <w:rPr>
          <w:rFonts w:ascii="Times New Roman" w:hAnsi="Times New Roman" w:cs="Times New Roman"/>
          <w:color w:val="000000"/>
          <w:sz w:val="28"/>
          <w:szCs w:val="28"/>
          <w:lang w:eastAsia="ru-RU"/>
        </w:rPr>
        <w:t xml:space="preserve">изучения истории предполагают формирование следующих умений: </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формирование межпредметных понятий, таких как факт, система, закономерность, анализ;</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lastRenderedPageBreak/>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 </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учёт разных мнений и стремление к координации различных позиций в сотрудничестве;</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установление и сравнение различных точек зрения перед выбором и принятием решения;</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умение задавать вопросы, необходимые для организации собственной деятельности и сотрудничества с партнёром;</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владение основами коммуникативной рефлексии;</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реализация проектно-исследовательской деятельности;</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построение логического рассуждения и установление причинно</w:t>
      </w:r>
      <w:r w:rsidRPr="004725F4">
        <w:rPr>
          <w:rFonts w:ascii="Times New Roman" w:hAnsi="Times New Roman" w:cs="Times New Roman"/>
          <w:color w:val="000000"/>
          <w:sz w:val="28"/>
          <w:szCs w:val="28"/>
          <w:lang w:eastAsia="ru-RU"/>
        </w:rPr>
        <w:softHyphen/>
        <w:t>следственных связей;</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сравнение, сериация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 </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объяснение явлений, процессов, связей и отношений, выявляемых в ходе исследования;</w:t>
      </w:r>
    </w:p>
    <w:p w:rsidR="00C6044B" w:rsidRPr="004725F4" w:rsidRDefault="00C6044B" w:rsidP="00C6044B">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C6044B" w:rsidRPr="004725F4" w:rsidRDefault="00C6044B" w:rsidP="00C6044B">
      <w:pPr>
        <w:numPr>
          <w:ilvl w:val="0"/>
          <w:numId w:val="41"/>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lastRenderedPageBreak/>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C6044B" w:rsidRPr="004725F4" w:rsidRDefault="00C6044B" w:rsidP="00C6044B">
      <w:pPr>
        <w:numPr>
          <w:ilvl w:val="0"/>
          <w:numId w:val="41"/>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оценивать ресурсы, в том числе время и другие нематериальные ресурсы, необходимые для достижения поставленной ранее цели; </w:t>
      </w:r>
    </w:p>
    <w:p w:rsidR="00C6044B" w:rsidRPr="004725F4" w:rsidRDefault="00C6044B" w:rsidP="00C6044B">
      <w:pPr>
        <w:numPr>
          <w:ilvl w:val="0"/>
          <w:numId w:val="41"/>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сопоставлять имеющиеся возможности и необходимые для достижения цели ресурсы; </w:t>
      </w:r>
    </w:p>
    <w:p w:rsidR="00C6044B" w:rsidRPr="004725F4" w:rsidRDefault="00C6044B" w:rsidP="00C6044B">
      <w:pPr>
        <w:numPr>
          <w:ilvl w:val="0"/>
          <w:numId w:val="41"/>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организовывать эффективный поиск ресурсов, необходимых для достижения поставленной цели; </w:t>
      </w:r>
    </w:p>
    <w:p w:rsidR="00C6044B" w:rsidRPr="004725F4" w:rsidRDefault="00C6044B" w:rsidP="00C6044B">
      <w:pPr>
        <w:numPr>
          <w:ilvl w:val="0"/>
          <w:numId w:val="41"/>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определять несколько путей достижения поставленной цели; </w:t>
      </w:r>
    </w:p>
    <w:p w:rsidR="00C6044B" w:rsidRPr="004725F4" w:rsidRDefault="00C6044B" w:rsidP="00C6044B">
      <w:pPr>
        <w:numPr>
          <w:ilvl w:val="0"/>
          <w:numId w:val="41"/>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критически оценивать и интерпретировать информацию с разных позиций; </w:t>
      </w:r>
    </w:p>
    <w:p w:rsidR="00C6044B" w:rsidRPr="004725F4" w:rsidRDefault="00C6044B" w:rsidP="00C6044B">
      <w:pPr>
        <w:numPr>
          <w:ilvl w:val="0"/>
          <w:numId w:val="41"/>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распознавать и фиксировать противоречия в информационных источниках; </w:t>
      </w:r>
    </w:p>
    <w:p w:rsidR="00C6044B" w:rsidRPr="004725F4" w:rsidRDefault="00C6044B" w:rsidP="00C6044B">
      <w:pPr>
        <w:numPr>
          <w:ilvl w:val="0"/>
          <w:numId w:val="41"/>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осуществлять развёрнутый информационный поиск и ставить на его основе новые (учебные и познавательные) задачи; </w:t>
      </w:r>
    </w:p>
    <w:p w:rsidR="00C6044B" w:rsidRPr="004725F4" w:rsidRDefault="00C6044B" w:rsidP="00C6044B">
      <w:pPr>
        <w:numPr>
          <w:ilvl w:val="0"/>
          <w:numId w:val="41"/>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искать и находить обобщённые способы решения задач; </w:t>
      </w:r>
    </w:p>
    <w:p w:rsidR="00C6044B" w:rsidRPr="004725F4" w:rsidRDefault="00C6044B" w:rsidP="00C6044B">
      <w:pPr>
        <w:numPr>
          <w:ilvl w:val="0"/>
          <w:numId w:val="41"/>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приводить критические аргументы как в отношении собственного суждения, так и в отношении действий и суждений другого; </w:t>
      </w:r>
    </w:p>
    <w:p w:rsidR="00C6044B" w:rsidRPr="004725F4" w:rsidRDefault="00C6044B" w:rsidP="00C6044B">
      <w:pPr>
        <w:numPr>
          <w:ilvl w:val="0"/>
          <w:numId w:val="41"/>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анализировать и преобразовывать проблемно-противоречивые ситуации; </w:t>
      </w:r>
    </w:p>
    <w:p w:rsidR="00C6044B" w:rsidRPr="004725F4" w:rsidRDefault="00C6044B" w:rsidP="00C6044B">
      <w:pPr>
        <w:numPr>
          <w:ilvl w:val="0"/>
          <w:numId w:val="41"/>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развёрнуто, логично и точно излагать свою точку зрения с использованием адекватных (устных и письменных) языковых средств; </w:t>
      </w:r>
    </w:p>
    <w:p w:rsidR="00C6044B" w:rsidRPr="004725F4" w:rsidRDefault="00C6044B" w:rsidP="00C6044B">
      <w:pPr>
        <w:numPr>
          <w:ilvl w:val="0"/>
          <w:numId w:val="41"/>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C6044B" w:rsidRPr="004725F4" w:rsidRDefault="00C6044B" w:rsidP="00C6044B">
      <w:pPr>
        <w:tabs>
          <w:tab w:val="left" w:pos="330"/>
        </w:tabs>
        <w:spacing w:after="0" w:line="240" w:lineRule="auto"/>
        <w:ind w:left="330" w:hanging="330"/>
        <w:jc w:val="both"/>
        <w:rPr>
          <w:rFonts w:ascii="Times New Roman" w:hAnsi="Times New Roman" w:cs="Times New Roman"/>
          <w:b/>
          <w:bCs/>
          <w:color w:val="000000"/>
          <w:sz w:val="28"/>
          <w:szCs w:val="28"/>
          <w:lang w:eastAsia="ru-RU"/>
        </w:rPr>
      </w:pPr>
    </w:p>
    <w:p w:rsidR="00C6044B" w:rsidRPr="004725F4" w:rsidRDefault="00C6044B" w:rsidP="00C6044B">
      <w:p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Предметные результаты </w:t>
      </w:r>
      <w:r w:rsidRPr="004725F4">
        <w:rPr>
          <w:rFonts w:ascii="Times New Roman" w:hAnsi="Times New Roman" w:cs="Times New Roman"/>
          <w:color w:val="000000"/>
          <w:sz w:val="28"/>
          <w:szCs w:val="28"/>
          <w:lang w:eastAsia="ru-RU"/>
        </w:rPr>
        <w:t>изучения курса включают:</w:t>
      </w:r>
    </w:p>
    <w:p w:rsidR="00C6044B" w:rsidRPr="004725F4" w:rsidRDefault="00C6044B" w:rsidP="00C6044B">
      <w:pPr>
        <w:numPr>
          <w:ilvl w:val="0"/>
          <w:numId w:val="44"/>
        </w:numPr>
        <w:tabs>
          <w:tab w:val="clear" w:pos="720"/>
        </w:tabs>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C6044B" w:rsidRPr="004725F4" w:rsidRDefault="00C6044B" w:rsidP="00C6044B">
      <w:pPr>
        <w:numPr>
          <w:ilvl w:val="0"/>
          <w:numId w:val="44"/>
        </w:numPr>
        <w:tabs>
          <w:tab w:val="clear" w:pos="720"/>
        </w:tabs>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C6044B" w:rsidRPr="004725F4" w:rsidRDefault="00C6044B" w:rsidP="00C6044B">
      <w:pPr>
        <w:numPr>
          <w:ilvl w:val="0"/>
          <w:numId w:val="44"/>
        </w:numPr>
        <w:tabs>
          <w:tab w:val="clear" w:pos="720"/>
        </w:tabs>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знания о социально-политическом устройстве крупнейших государств и регионов в XX в.;</w:t>
      </w:r>
    </w:p>
    <w:p w:rsidR="00C6044B" w:rsidRPr="004725F4" w:rsidRDefault="00C6044B" w:rsidP="00C6044B">
      <w:pPr>
        <w:numPr>
          <w:ilvl w:val="0"/>
          <w:numId w:val="44"/>
        </w:numPr>
        <w:tabs>
          <w:tab w:val="clear" w:pos="720"/>
        </w:tabs>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C6044B" w:rsidRPr="004725F4" w:rsidRDefault="00C6044B" w:rsidP="00C6044B">
      <w:pPr>
        <w:numPr>
          <w:ilvl w:val="0"/>
          <w:numId w:val="44"/>
        </w:numPr>
        <w:tabs>
          <w:tab w:val="clear" w:pos="720"/>
        </w:tabs>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C6044B" w:rsidRPr="004725F4" w:rsidRDefault="00C6044B" w:rsidP="00C6044B">
      <w:pPr>
        <w:numPr>
          <w:ilvl w:val="0"/>
          <w:numId w:val="44"/>
        </w:numPr>
        <w:tabs>
          <w:tab w:val="clear" w:pos="720"/>
        </w:tabs>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C6044B" w:rsidRPr="004725F4" w:rsidRDefault="00C6044B" w:rsidP="00C6044B">
      <w:pPr>
        <w:numPr>
          <w:ilvl w:val="0"/>
          <w:numId w:val="44"/>
        </w:numPr>
        <w:tabs>
          <w:tab w:val="clear" w:pos="720"/>
        </w:tabs>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C6044B" w:rsidRPr="004725F4" w:rsidRDefault="00C6044B" w:rsidP="00C6044B">
      <w:pPr>
        <w:numPr>
          <w:ilvl w:val="0"/>
          <w:numId w:val="44"/>
        </w:numPr>
        <w:tabs>
          <w:tab w:val="clear" w:pos="720"/>
        </w:tabs>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установление синхронистических связей истории стран Европы, Америки и Азии с историей России;</w:t>
      </w:r>
    </w:p>
    <w:p w:rsidR="00C6044B" w:rsidRPr="004725F4" w:rsidRDefault="00C6044B" w:rsidP="00C6044B">
      <w:pPr>
        <w:numPr>
          <w:ilvl w:val="0"/>
          <w:numId w:val="44"/>
        </w:numPr>
        <w:tabs>
          <w:tab w:val="clear" w:pos="720"/>
        </w:tabs>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C6044B" w:rsidRPr="004725F4" w:rsidRDefault="00C6044B" w:rsidP="00C6044B">
      <w:pPr>
        <w:numPr>
          <w:ilvl w:val="0"/>
          <w:numId w:val="44"/>
        </w:numPr>
        <w:tabs>
          <w:tab w:val="clear" w:pos="720"/>
        </w:tabs>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lastRenderedPageBreak/>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C6044B" w:rsidRPr="004725F4" w:rsidRDefault="00C6044B" w:rsidP="00C6044B">
      <w:pPr>
        <w:numPr>
          <w:ilvl w:val="0"/>
          <w:numId w:val="44"/>
        </w:numPr>
        <w:tabs>
          <w:tab w:val="clear" w:pos="720"/>
        </w:tabs>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C6044B" w:rsidRPr="004725F4" w:rsidRDefault="00C6044B" w:rsidP="00C6044B">
      <w:pPr>
        <w:numPr>
          <w:ilvl w:val="0"/>
          <w:numId w:val="44"/>
        </w:numPr>
        <w:tabs>
          <w:tab w:val="clear" w:pos="720"/>
        </w:tabs>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рассматривать историю России как неотъемлемую часть мирового исторического процесса;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определять последовательность и длительность исторических событий, явлений, процессов;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характеризовать место, обстоятельства, участников, результаты важнейших исторических событий;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представлять культурное наследие России и других стран;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работать с историческими документами;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сравнивать различные исторические документы, давать им общую характеристику;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критически анализировать информацию из различных источников;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соотносить иллюстративный материал с историческими событиями, явлениями, процессами, персоналиями;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использовать статистическую (информационную) таблицу, график, диаграмму как источники информации;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использовать аудиовизуальный ряд как источник информации;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составлять описание исторических объектов и памятников на основе текста, иллюстраций, макетов, интернет-ресурсов;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работать с хронологическими таблицами, картами и схемами, читать легенду исторической карты;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владеть основной современной терминологией исторической науки, предусмотренной программой;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демонстрировать умение вести диалог, участвовать в дискуссии по исторической тематике;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оценивать роль личности в отечественной истории ХХ в; </w:t>
      </w:r>
    </w:p>
    <w:p w:rsidR="00C6044B" w:rsidRPr="004725F4" w:rsidRDefault="00C6044B" w:rsidP="00C6044B">
      <w:pPr>
        <w:numPr>
          <w:ilvl w:val="0"/>
          <w:numId w:val="42"/>
        </w:numPr>
        <w:tabs>
          <w:tab w:val="left" w:pos="330"/>
        </w:tabs>
        <w:spacing w:after="0" w:line="240" w:lineRule="auto"/>
        <w:ind w:left="330" w:hanging="33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ориентироваться в дискуссионных вопросах российской истории ХХ в. и существующих в науке их современных версиях и трактовках; </w:t>
      </w:r>
    </w:p>
    <w:p w:rsidR="00C6044B" w:rsidRPr="004725F4" w:rsidRDefault="00C6044B" w:rsidP="00C6044B">
      <w:pPr>
        <w:numPr>
          <w:ilvl w:val="0"/>
          <w:numId w:val="14"/>
        </w:numPr>
        <w:tabs>
          <w:tab w:val="clear" w:pos="360"/>
          <w:tab w:val="left" w:pos="330"/>
        </w:tabs>
        <w:autoSpaceDE w:val="0"/>
        <w:autoSpaceDN w:val="0"/>
        <w:adjustRightInd w:val="0"/>
        <w:spacing w:after="0" w:line="240" w:lineRule="auto"/>
        <w:ind w:left="330" w:hanging="330"/>
        <w:jc w:val="both"/>
        <w:rPr>
          <w:rFonts w:ascii="Times New Roman" w:hAnsi="Times New Roman" w:cs="Times New Roman"/>
          <w:sz w:val="28"/>
          <w:szCs w:val="28"/>
          <w:lang w:eastAsia="ru-RU"/>
        </w:rPr>
      </w:pPr>
      <w:r w:rsidRPr="004725F4">
        <w:rPr>
          <w:rFonts w:ascii="Times New Roman" w:hAnsi="Times New Roman" w:cs="Times New Roman"/>
          <w:sz w:val="28"/>
          <w:szCs w:val="28"/>
          <w:lang w:eastAsia="ru-RU"/>
        </w:rPr>
        <w:t>выполнять индивидуальный(ые) проект(ы).</w:t>
      </w:r>
    </w:p>
    <w:p w:rsidR="00C6044B" w:rsidRPr="004725F4" w:rsidRDefault="00C6044B" w:rsidP="00C6044B">
      <w:pPr>
        <w:spacing w:after="0" w:line="240" w:lineRule="auto"/>
        <w:ind w:firstLine="550"/>
        <w:jc w:val="center"/>
        <w:rPr>
          <w:rFonts w:ascii="Times New Roman" w:hAnsi="Times New Roman" w:cs="Times New Roman"/>
          <w:b/>
          <w:bCs/>
          <w:sz w:val="28"/>
          <w:szCs w:val="28"/>
        </w:rPr>
      </w:pPr>
    </w:p>
    <w:p w:rsidR="00062B48" w:rsidRPr="004725F4" w:rsidRDefault="00062B48" w:rsidP="00C6044B">
      <w:pPr>
        <w:spacing w:after="0" w:line="240" w:lineRule="auto"/>
        <w:ind w:firstLine="550"/>
        <w:jc w:val="center"/>
        <w:rPr>
          <w:rFonts w:ascii="Times New Roman" w:hAnsi="Times New Roman" w:cs="Times New Roman"/>
          <w:b/>
          <w:bCs/>
          <w:sz w:val="28"/>
          <w:szCs w:val="28"/>
        </w:rPr>
      </w:pPr>
    </w:p>
    <w:p w:rsidR="00C6044B" w:rsidRPr="004725F4" w:rsidRDefault="00C6044B" w:rsidP="00C6044B">
      <w:pPr>
        <w:spacing w:after="0" w:line="240" w:lineRule="auto"/>
        <w:ind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Содержание предмета «История» (10 класс)</w:t>
      </w:r>
    </w:p>
    <w:p w:rsidR="00C6044B" w:rsidRPr="004725F4" w:rsidRDefault="00C6044B" w:rsidP="00C6044B">
      <w:pPr>
        <w:spacing w:after="0" w:line="240" w:lineRule="auto"/>
        <w:ind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Базовый уровень.</w:t>
      </w:r>
    </w:p>
    <w:p w:rsidR="00C6044B" w:rsidRPr="004725F4" w:rsidRDefault="00C6044B" w:rsidP="00C6044B">
      <w:pPr>
        <w:widowControl w:val="0"/>
        <w:autoSpaceDE w:val="0"/>
        <w:autoSpaceDN w:val="0"/>
        <w:adjustRightInd w:val="0"/>
        <w:spacing w:after="0" w:line="240" w:lineRule="auto"/>
        <w:ind w:firstLine="550"/>
        <w:rPr>
          <w:rFonts w:ascii="Times New Roman" w:hAnsi="Times New Roman" w:cs="Times New Roman"/>
          <w:b/>
          <w:bCs/>
          <w:sz w:val="28"/>
          <w:szCs w:val="28"/>
        </w:rPr>
      </w:pPr>
    </w:p>
    <w:p w:rsidR="00C6044B" w:rsidRPr="004725F4" w:rsidRDefault="00C6044B" w:rsidP="00C6044B">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 xml:space="preserve">Курс «ВСЕОБЩАЯ ИСТОРИЯ. НОВЕЙШАЯ ИСТОРИЯ». </w:t>
      </w:r>
    </w:p>
    <w:p w:rsidR="00C6044B" w:rsidRPr="004725F4" w:rsidRDefault="00C6044B" w:rsidP="00C6044B">
      <w:pPr>
        <w:suppressAutoHyphens/>
        <w:spacing w:after="0" w:line="240" w:lineRule="auto"/>
        <w:ind w:right="108" w:firstLine="550"/>
        <w:jc w:val="center"/>
        <w:rPr>
          <w:rFonts w:ascii="Times New Roman" w:hAnsi="Times New Roman" w:cs="Times New Roman"/>
          <w:color w:val="FF0000"/>
          <w:sz w:val="28"/>
          <w:szCs w:val="28"/>
        </w:rPr>
      </w:pPr>
    </w:p>
    <w:p w:rsidR="00C6044B" w:rsidRPr="004725F4" w:rsidRDefault="00C6044B" w:rsidP="00C6044B">
      <w:pPr>
        <w:spacing w:after="0" w:line="240" w:lineRule="auto"/>
        <w:ind w:firstLine="550"/>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 xml:space="preserve">Введение. Новейшая история как историческая эпоха. </w:t>
      </w:r>
    </w:p>
    <w:p w:rsidR="00C6044B" w:rsidRPr="004725F4" w:rsidRDefault="00C6044B" w:rsidP="00C6044B">
      <w:pPr>
        <w:spacing w:after="0" w:line="240" w:lineRule="auto"/>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w:t>
      </w:r>
      <w:r w:rsidRPr="004725F4">
        <w:rPr>
          <w:rFonts w:ascii="Times New Roman" w:hAnsi="Times New Roman" w:cs="Times New Roman"/>
          <w:color w:val="000000"/>
          <w:sz w:val="28"/>
          <w:szCs w:val="28"/>
          <w:lang w:eastAsia="ru-RU"/>
        </w:rPr>
        <w:lastRenderedPageBreak/>
        <w:t xml:space="preserve">модернизации и сохранения традиций. Способы решения исторических задач. Движущие силы истории.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p>
    <w:p w:rsidR="00C6044B" w:rsidRPr="004725F4" w:rsidRDefault="00C6044B" w:rsidP="00C6044B">
      <w:pPr>
        <w:suppressAutoHyphens/>
        <w:spacing w:after="0" w:line="240" w:lineRule="auto"/>
        <w:ind w:right="108" w:firstLine="550"/>
        <w:jc w:val="center"/>
        <w:rPr>
          <w:rFonts w:ascii="Times New Roman" w:hAnsi="Times New Roman" w:cs="Times New Roman"/>
          <w:color w:val="FF0000"/>
          <w:sz w:val="28"/>
          <w:szCs w:val="28"/>
        </w:rPr>
      </w:pPr>
      <w:r w:rsidRPr="004725F4">
        <w:rPr>
          <w:rFonts w:ascii="Times New Roman" w:hAnsi="Times New Roman" w:cs="Times New Roman"/>
          <w:b/>
          <w:bCs/>
          <w:color w:val="000000"/>
          <w:sz w:val="28"/>
          <w:szCs w:val="28"/>
          <w:lang w:eastAsia="ru-RU"/>
        </w:rPr>
        <w:t xml:space="preserve">Глава I. Мир накануне и в годы Первой мировой войны. </w:t>
      </w:r>
    </w:p>
    <w:p w:rsidR="00C6044B" w:rsidRPr="004725F4" w:rsidRDefault="00C6044B" w:rsidP="00C6044B">
      <w:pPr>
        <w:spacing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b/>
          <w:bCs/>
          <w:color w:val="000000"/>
          <w:sz w:val="28"/>
          <w:szCs w:val="28"/>
          <w:lang w:eastAsia="ru-RU"/>
        </w:rPr>
        <w:t xml:space="preserve">Тема 1. Мир накануне Первой мировой войны. </w:t>
      </w:r>
      <w:r w:rsidRPr="004725F4">
        <w:rPr>
          <w:rFonts w:ascii="Times New Roman" w:hAnsi="Times New Roman" w:cs="Times New Roman"/>
          <w:color w:val="000000"/>
          <w:sz w:val="28"/>
          <w:szCs w:val="28"/>
          <w:lang w:eastAsia="ru-RU"/>
        </w:rPr>
        <w:t>Мир в начале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r w:rsidRPr="004725F4">
        <w:rPr>
          <w:rFonts w:ascii="Times New Roman" w:hAnsi="Times New Roman" w:cs="Times New Roman"/>
          <w:sz w:val="28"/>
          <w:szCs w:val="28"/>
          <w:lang w:eastAsia="ru-RU"/>
        </w:rPr>
        <w:t xml:space="preserve"> </w:t>
      </w:r>
      <w:r w:rsidRPr="004725F4">
        <w:rPr>
          <w:rFonts w:ascii="Times New Roman" w:hAnsi="Times New Roman" w:cs="Times New Roman"/>
          <w:color w:val="000000"/>
          <w:sz w:val="28"/>
          <w:szCs w:val="28"/>
          <w:lang w:eastAsia="ru-RU"/>
        </w:rPr>
        <w:t>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b/>
          <w:bCs/>
          <w:color w:val="000000"/>
          <w:sz w:val="28"/>
          <w:szCs w:val="28"/>
          <w:lang w:eastAsia="ru-RU"/>
        </w:rPr>
        <w:t>Тема 2. «Новый империализм». Происхождение Первой мировой</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войны. </w:t>
      </w:r>
      <w:r w:rsidRPr="004725F4">
        <w:rPr>
          <w:rFonts w:ascii="Times New Roman" w:hAnsi="Times New Roman" w:cs="Times New Roman"/>
          <w:color w:val="000000"/>
          <w:sz w:val="28"/>
          <w:szCs w:val="28"/>
          <w:lang w:eastAsia="ru-RU"/>
        </w:rPr>
        <w:t>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C6044B" w:rsidRPr="004725F4" w:rsidRDefault="00C6044B" w:rsidP="00C6044B">
      <w:pPr>
        <w:spacing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Тема 3. Первая мировая война. 1914—1918 гг. </w:t>
      </w:r>
      <w:r w:rsidRPr="004725F4">
        <w:rPr>
          <w:rFonts w:ascii="Times New Roman" w:hAnsi="Times New Roman" w:cs="Times New Roman"/>
          <w:color w:val="000000"/>
          <w:sz w:val="28"/>
          <w:szCs w:val="28"/>
          <w:lang w:eastAsia="ru-RU"/>
        </w:rPr>
        <w:t>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Гумбиненом и поражение под Танненбергом. Наступление российских войск в Галиции. Изменение состава участников двух противоборствующих коалиций: Четверной союз и Антанта.</w:t>
      </w:r>
      <w:r w:rsidRPr="004725F4">
        <w:rPr>
          <w:rFonts w:ascii="Times New Roman" w:hAnsi="Times New Roman" w:cs="Times New Roman"/>
          <w:i/>
          <w:iCs/>
          <w:color w:val="000000"/>
          <w:sz w:val="28"/>
          <w:szCs w:val="28"/>
          <w:lang w:eastAsia="ru-RU"/>
        </w:rPr>
        <w:t>.</w:t>
      </w:r>
      <w:r w:rsidRPr="004725F4">
        <w:rPr>
          <w:rFonts w:ascii="Times New Roman" w:hAnsi="Times New Roman" w:cs="Times New Roman"/>
          <w:color w:val="000000"/>
          <w:sz w:val="28"/>
          <w:szCs w:val="28"/>
          <w:lang w:eastAsia="ru-RU"/>
        </w:rPr>
        <w:t xml:space="preserve"> 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4725F4">
        <w:rPr>
          <w:rFonts w:ascii="Times New Roman" w:hAnsi="Times New Roman" w:cs="Times New Roman"/>
          <w:i/>
          <w:iCs/>
          <w:color w:val="000000"/>
          <w:sz w:val="28"/>
          <w:szCs w:val="28"/>
          <w:lang w:eastAsia="ru-RU"/>
        </w:rPr>
        <w:t>.</w:t>
      </w:r>
      <w:r w:rsidRPr="004725F4">
        <w:rPr>
          <w:rFonts w:ascii="Times New Roman" w:hAnsi="Times New Roman" w:cs="Times New Roman"/>
          <w:color w:val="000000"/>
          <w:sz w:val="28"/>
          <w:szCs w:val="28"/>
          <w:lang w:eastAsia="ru-RU"/>
        </w:rPr>
        <w:t xml:space="preserve"> Итоги войны. Масштабы человеческих потерь, социальных потрясений и разрушений. Политические и морально</w:t>
      </w:r>
      <w:r w:rsidRPr="004725F4">
        <w:rPr>
          <w:rFonts w:ascii="Times New Roman" w:hAnsi="Times New Roman" w:cs="Times New Roman"/>
          <w:color w:val="000000"/>
          <w:sz w:val="28"/>
          <w:szCs w:val="28"/>
          <w:lang w:eastAsia="ru-RU"/>
        </w:rPr>
        <w:softHyphen/>
        <w:t>-психологические последствия войны.</w:t>
      </w:r>
    </w:p>
    <w:p w:rsidR="00C6044B" w:rsidRPr="004725F4" w:rsidRDefault="00C6044B" w:rsidP="00C6044B">
      <w:pPr>
        <w:suppressAutoHyphens/>
        <w:spacing w:after="0" w:line="240" w:lineRule="auto"/>
        <w:ind w:right="108" w:firstLine="550"/>
        <w:jc w:val="center"/>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Глава II. Межвоенный период (1918 - 1939</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b/>
          <w:bCs/>
          <w:color w:val="000000"/>
          <w:sz w:val="28"/>
          <w:szCs w:val="28"/>
          <w:lang w:eastAsia="ru-RU"/>
        </w:rPr>
        <w:t>Тема 4. Последствия войны: революции и распад империй.</w:t>
      </w:r>
    </w:p>
    <w:p w:rsidR="00C6044B" w:rsidRPr="004725F4" w:rsidRDefault="00C6044B" w:rsidP="00C6044B">
      <w:pPr>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w:t>
      </w:r>
      <w:r w:rsidRPr="004725F4">
        <w:rPr>
          <w:rFonts w:ascii="Times New Roman" w:hAnsi="Times New Roman" w:cs="Times New Roman"/>
          <w:i/>
          <w:iCs/>
          <w:color w:val="000000"/>
          <w:sz w:val="28"/>
          <w:szCs w:val="28"/>
          <w:lang w:eastAsia="ru-RU"/>
        </w:rPr>
        <w:t xml:space="preserve">. </w:t>
      </w:r>
      <w:r w:rsidRPr="004725F4">
        <w:rPr>
          <w:rFonts w:ascii="Times New Roman" w:hAnsi="Times New Roman" w:cs="Times New Roman"/>
          <w:color w:val="000000"/>
          <w:sz w:val="28"/>
          <w:szCs w:val="28"/>
          <w:lang w:eastAsia="ru-RU"/>
        </w:rPr>
        <w:t xml:space="preserve">Венгерская советская </w:t>
      </w:r>
      <w:r w:rsidRPr="004725F4">
        <w:rPr>
          <w:rFonts w:ascii="Times New Roman" w:hAnsi="Times New Roman" w:cs="Times New Roman"/>
          <w:color w:val="000000"/>
          <w:sz w:val="28"/>
          <w:szCs w:val="28"/>
          <w:lang w:eastAsia="ru-RU"/>
        </w:rPr>
        <w:lastRenderedPageBreak/>
        <w:t>республика 1919 г. Распад Российской империи. Революция в Турции 1918-1923 гг. и кемализм.</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b/>
          <w:bCs/>
          <w:color w:val="000000"/>
          <w:sz w:val="28"/>
          <w:szCs w:val="28"/>
          <w:lang w:eastAsia="ru-RU"/>
        </w:rPr>
        <w:t>Тема 5. Версальско-Вашингтонская система. Международные</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отношения в 1920-е гг. </w:t>
      </w:r>
      <w:r w:rsidRPr="004725F4">
        <w:rPr>
          <w:rFonts w:ascii="Times New Roman" w:hAnsi="Times New Roman" w:cs="Times New Roman"/>
          <w:color w:val="000000"/>
          <w:sz w:val="28"/>
          <w:szCs w:val="28"/>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4725F4">
        <w:rPr>
          <w:rFonts w:ascii="Times New Roman" w:hAnsi="Times New Roman" w:cs="Times New Roman"/>
          <w:i/>
          <w:iCs/>
          <w:color w:val="000000"/>
          <w:sz w:val="28"/>
          <w:szCs w:val="28"/>
          <w:lang w:eastAsia="ru-RU"/>
        </w:rPr>
        <w:t>.</w:t>
      </w:r>
      <w:r w:rsidRPr="004725F4">
        <w:rPr>
          <w:rFonts w:ascii="Times New Roman" w:hAnsi="Times New Roman" w:cs="Times New Roman"/>
          <w:color w:val="000000"/>
          <w:sz w:val="28"/>
          <w:szCs w:val="28"/>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sidRPr="004725F4">
        <w:rPr>
          <w:rFonts w:ascii="Times New Roman" w:hAnsi="Times New Roman" w:cs="Times New Roman"/>
          <w:color w:val="000000"/>
          <w:sz w:val="28"/>
          <w:szCs w:val="28"/>
          <w:lang w:eastAsia="ru-RU"/>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Дауэса и Юнга. Эра пацифизма в 1920-е гг. Локарнские договоры 1925 г. </w:t>
      </w: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Тема 6. Страны Запада в 1920-е гг. США. Великобритания. Франция.</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Германия.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4725F4">
        <w:rPr>
          <w:rFonts w:ascii="Times New Roman" w:hAnsi="Times New Roman" w:cs="Times New Roman"/>
          <w:i/>
          <w:iCs/>
          <w:color w:val="000000"/>
          <w:sz w:val="28"/>
          <w:szCs w:val="28"/>
          <w:lang w:eastAsia="ru-RU"/>
        </w:rPr>
        <w:t xml:space="preserve">, </w:t>
      </w:r>
      <w:r w:rsidRPr="004725F4">
        <w:rPr>
          <w:rFonts w:ascii="Times New Roman" w:hAnsi="Times New Roman" w:cs="Times New Roman"/>
          <w:color w:val="000000"/>
          <w:sz w:val="28"/>
          <w:szCs w:val="28"/>
          <w:lang w:eastAsia="ru-RU"/>
        </w:rPr>
        <w:t xml:space="preserve">фашистский «пивной путч» в Мюнхене 1923 г. </w:t>
      </w: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Тема 7. Мировой экономический кризис 1929—1933 гг. Великая</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депрессия. Пути выхода.</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b/>
          <w:bCs/>
          <w:color w:val="000000"/>
          <w:sz w:val="28"/>
          <w:szCs w:val="28"/>
          <w:lang w:eastAsia="ru-RU"/>
        </w:rPr>
        <w:t xml:space="preserve"> </w:t>
      </w:r>
      <w:r w:rsidRPr="004725F4">
        <w:rPr>
          <w:rFonts w:ascii="Times New Roman" w:hAnsi="Times New Roman" w:cs="Times New Roman"/>
          <w:color w:val="000000"/>
          <w:sz w:val="28"/>
          <w:szCs w:val="28"/>
          <w:lang w:eastAsia="ru-RU"/>
        </w:rPr>
        <w:t>Причины экономического кризиса 1929—1933 гг. и его масштабы. Социально</w:t>
      </w:r>
      <w:r w:rsidRPr="004725F4">
        <w:rPr>
          <w:rFonts w:ascii="Times New Roman" w:hAnsi="Times New Roman" w:cs="Times New Roman"/>
          <w:color w:val="000000"/>
          <w:sz w:val="28"/>
          <w:szCs w:val="28"/>
          <w:lang w:eastAsia="ru-RU"/>
        </w:rPr>
        <w:softHyphen/>
        <w:t>политические последствия мирового экономического кризиса. Проблема соотношения рынка и государственного регулирования</w:t>
      </w:r>
      <w:r w:rsidRPr="004725F4">
        <w:rPr>
          <w:rFonts w:ascii="Times New Roman" w:hAnsi="Times New Roman" w:cs="Times New Roman"/>
          <w:i/>
          <w:iCs/>
          <w:color w:val="000000"/>
          <w:sz w:val="28"/>
          <w:szCs w:val="28"/>
          <w:lang w:eastAsia="ru-RU"/>
        </w:rPr>
        <w:t>.</w:t>
      </w:r>
      <w:r w:rsidRPr="004725F4">
        <w:rPr>
          <w:rFonts w:ascii="Times New Roman" w:hAnsi="Times New Roman" w:cs="Times New Roman"/>
          <w:color w:val="000000"/>
          <w:sz w:val="28"/>
          <w:szCs w:val="28"/>
          <w:lang w:eastAsia="ru-RU"/>
        </w:rPr>
        <w:t xml:space="preserve"> Два альтернативных пути выхода из кризиса и их реализация в странах Европы и США. Либерально-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w:t>
      </w:r>
      <w:r w:rsidRPr="004725F4">
        <w:rPr>
          <w:rFonts w:ascii="Times New Roman" w:hAnsi="Times New Roman" w:cs="Times New Roman"/>
          <w:sz w:val="28"/>
          <w:szCs w:val="28"/>
          <w:lang w:eastAsia="ru-RU"/>
        </w:rPr>
        <w:t xml:space="preserve"> </w:t>
      </w:r>
      <w:r w:rsidRPr="004725F4">
        <w:rPr>
          <w:rFonts w:ascii="Times New Roman" w:hAnsi="Times New Roman" w:cs="Times New Roman"/>
          <w:color w:val="000000"/>
          <w:sz w:val="28"/>
          <w:szCs w:val="28"/>
          <w:lang w:eastAsia="ru-RU"/>
        </w:rPr>
        <w:t>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Тема 8. Страны Запада в 1930-е гг. США: «новый курс» Ф. Д.</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Рузвельта. Великобритания: «национальное правительство». </w:t>
      </w:r>
    </w:p>
    <w:p w:rsidR="00C6044B" w:rsidRPr="004725F4" w:rsidRDefault="00C6044B" w:rsidP="00C6044B">
      <w:pPr>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Тема 9. Нарастание агрессии в мире. Установление нацисткой</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диктатуры в Германии.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lastRenderedPageBreak/>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Тема 10. Борьба с фашизмом. «Народный фрон»т во Франции и</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Испании. Гражданская война в Испании. Австрия: от демократии к</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авторитарному режиму.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u w:val="single"/>
          <w:lang w:eastAsia="ru-RU"/>
        </w:rPr>
      </w:pPr>
      <w:r w:rsidRPr="004725F4">
        <w:rPr>
          <w:rFonts w:ascii="Times New Roman" w:hAnsi="Times New Roman" w:cs="Times New Roman"/>
          <w:color w:val="000000"/>
          <w:sz w:val="28"/>
          <w:szCs w:val="28"/>
          <w:lang w:eastAsia="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C6044B" w:rsidRPr="004725F4" w:rsidRDefault="00C6044B" w:rsidP="00C6044B">
      <w:pPr>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Тема 11. Международные отношения в 1930-е гг. Политика</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«умиротворения» агрессора. </w:t>
      </w:r>
      <w:r w:rsidRPr="004725F4">
        <w:rPr>
          <w:rFonts w:ascii="Times New Roman" w:hAnsi="Times New Roman" w:cs="Times New Roman"/>
          <w:color w:val="000000"/>
          <w:sz w:val="28"/>
          <w:szCs w:val="28"/>
          <w:lang w:eastAsia="ru-RU"/>
        </w:rPr>
        <w:t>Конец эры пацифизма и крах Версальско</w:t>
      </w:r>
      <w:r w:rsidRPr="004725F4">
        <w:rPr>
          <w:rFonts w:ascii="Times New Roman" w:hAnsi="Times New Roman" w:cs="Times New Roman"/>
          <w:color w:val="000000"/>
          <w:sz w:val="28"/>
          <w:szCs w:val="28"/>
          <w:lang w:eastAsia="ru-RU"/>
        </w:rPr>
        <w:softHyphen/>
        <w:t>Вашингтонской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 xml:space="preserve">Тема 12. Восток в первой половине XX в.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w:t>
      </w:r>
      <w:r w:rsidRPr="004725F4">
        <w:rPr>
          <w:rFonts w:ascii="Times New Roman" w:hAnsi="Times New Roman" w:cs="Times New Roman"/>
          <w:i/>
          <w:iCs/>
          <w:color w:val="000000"/>
          <w:sz w:val="28"/>
          <w:szCs w:val="28"/>
          <w:lang w:eastAsia="ru-RU"/>
        </w:rPr>
        <w:t xml:space="preserve"> </w:t>
      </w:r>
      <w:r w:rsidRPr="004725F4">
        <w:rPr>
          <w:rFonts w:ascii="Times New Roman" w:hAnsi="Times New Roman" w:cs="Times New Roman"/>
          <w:color w:val="000000"/>
          <w:sz w:val="28"/>
          <w:szCs w:val="28"/>
          <w:lang w:eastAsia="ru-RU"/>
        </w:rPr>
        <w:t xml:space="preserve">Реформы и революции в Китае в первой половине XX в. Синьхайская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w:t>
      </w:r>
      <w:r w:rsidRPr="004725F4">
        <w:rPr>
          <w:rFonts w:ascii="Times New Roman" w:hAnsi="Times New Roman" w:cs="Times New Roman"/>
          <w:color w:val="000000"/>
          <w:sz w:val="28"/>
          <w:szCs w:val="28"/>
          <w:lang w:eastAsia="ru-RU"/>
        </w:rPr>
        <w:lastRenderedPageBreak/>
        <w:t>война Чан Кайши с коммунистами в 1928—1937 гг. Советское движение и причины его поражения («Великий поход» коммунистов). Агрессия Японии в Северном Китае. Японо</w:t>
      </w:r>
      <w:r w:rsidRPr="004725F4">
        <w:rPr>
          <w:rFonts w:ascii="Times New Roman" w:hAnsi="Times New Roman" w:cs="Times New Roman"/>
          <w:color w:val="000000"/>
          <w:sz w:val="28"/>
          <w:szCs w:val="28"/>
          <w:lang w:eastAsia="ru-RU"/>
        </w:rPr>
        <w:softHyphen/>
        <w:t>-китайская война 1937-1945 гг.</w:t>
      </w:r>
    </w:p>
    <w:p w:rsidR="00C6044B" w:rsidRPr="004725F4" w:rsidRDefault="00C6044B" w:rsidP="00C6044B">
      <w:pPr>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C6044B" w:rsidRPr="004725F4" w:rsidRDefault="00C6044B" w:rsidP="00C6044B">
      <w:pPr>
        <w:spacing w:after="0" w:line="240" w:lineRule="auto"/>
        <w:ind w:firstLine="550"/>
        <w:jc w:val="both"/>
        <w:rPr>
          <w:rFonts w:ascii="Times New Roman" w:hAnsi="Times New Roman" w:cs="Times New Roman"/>
          <w:color w:val="000000"/>
          <w:sz w:val="28"/>
          <w:szCs w:val="28"/>
          <w:lang w:eastAsia="ru-RU"/>
        </w:rPr>
      </w:pPr>
    </w:p>
    <w:p w:rsidR="00C6044B" w:rsidRPr="004725F4" w:rsidRDefault="00C6044B" w:rsidP="00C6044B">
      <w:pPr>
        <w:suppressAutoHyphens/>
        <w:spacing w:after="0" w:line="240" w:lineRule="auto"/>
        <w:ind w:right="108" w:firstLine="550"/>
        <w:jc w:val="center"/>
        <w:rPr>
          <w:rFonts w:ascii="Times New Roman" w:hAnsi="Times New Roman" w:cs="Times New Roman"/>
          <w:sz w:val="28"/>
          <w:szCs w:val="28"/>
        </w:rPr>
      </w:pPr>
      <w:r w:rsidRPr="004725F4">
        <w:rPr>
          <w:rFonts w:ascii="Times New Roman" w:hAnsi="Times New Roman" w:cs="Times New Roman"/>
          <w:b/>
          <w:bCs/>
          <w:color w:val="000000"/>
          <w:sz w:val="28"/>
          <w:szCs w:val="28"/>
          <w:lang w:eastAsia="ru-RU"/>
        </w:rPr>
        <w:t>Глава III. Вторая мировая война.</w:t>
      </w:r>
      <w:r w:rsidRPr="004725F4">
        <w:rPr>
          <w:rFonts w:ascii="Times New Roman" w:hAnsi="Times New Roman" w:cs="Times New Roman"/>
          <w:sz w:val="28"/>
          <w:szCs w:val="28"/>
        </w:rPr>
        <w:t xml:space="preserve"> </w:t>
      </w: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 xml:space="preserve">Тема 13—14. Вторая мировая война. 1939—1945 гг.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w:t>
      </w:r>
      <w:r w:rsidRPr="004725F4">
        <w:rPr>
          <w:rFonts w:ascii="Times New Roman" w:hAnsi="Times New Roman" w:cs="Times New Roman"/>
          <w:color w:val="000000"/>
          <w:sz w:val="28"/>
          <w:szCs w:val="28"/>
          <w:lang w:eastAsia="ru-RU"/>
        </w:rPr>
        <w:softHyphen/>
        <w:t>германском фронте. Начало контрнаступления под Москвой в декабре 1941 г. Первое поражение гитлеровской Германии во Второй мировой войне.</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Начало войны на Тихом океане. Нападение Японии на США. Пёрл- Харбор 1 декабря 1941 г. Захват Японией Юго-Восточной Азии и островов Тихого океана. Бой у о. Мидуэй в июне 1942. Перелом в войне на Тихом океане в 1943 г.</w:t>
      </w:r>
      <w:r w:rsidRPr="004725F4">
        <w:rPr>
          <w:rFonts w:ascii="Times New Roman" w:hAnsi="Times New Roman" w:cs="Times New Roman"/>
          <w:sz w:val="28"/>
          <w:szCs w:val="28"/>
          <w:lang w:eastAsia="ru-RU"/>
        </w:rPr>
        <w:t xml:space="preserve"> </w:t>
      </w:r>
      <w:r w:rsidRPr="004725F4">
        <w:rPr>
          <w:rFonts w:ascii="Times New Roman" w:hAnsi="Times New Roman" w:cs="Times New Roman"/>
          <w:color w:val="000000"/>
          <w:sz w:val="28"/>
          <w:szCs w:val="28"/>
          <w:lang w:eastAsia="ru-RU"/>
        </w:rPr>
        <w:t>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C6044B" w:rsidRPr="004725F4" w:rsidRDefault="00C6044B" w:rsidP="00C6044B">
      <w:pPr>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4725F4">
        <w:rPr>
          <w:rFonts w:ascii="Times New Roman" w:hAnsi="Times New Roman" w:cs="Times New Roman"/>
          <w:i/>
          <w:iCs/>
          <w:color w:val="000000"/>
          <w:sz w:val="28"/>
          <w:szCs w:val="28"/>
          <w:lang w:eastAsia="ru-RU"/>
        </w:rPr>
        <w:t>.</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Провал контрнаступления немецко-фашистских войск в Арденнах в январе 1945 г. Висло-Одерская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w:t>
      </w:r>
      <w:r w:rsidRPr="004725F4">
        <w:rPr>
          <w:rFonts w:ascii="Times New Roman" w:hAnsi="Times New Roman" w:cs="Times New Roman"/>
          <w:color w:val="000000"/>
          <w:sz w:val="28"/>
          <w:szCs w:val="28"/>
          <w:lang w:eastAsia="ru-RU"/>
        </w:rPr>
        <w:lastRenderedPageBreak/>
        <w:t>Вступление СССР в войну против Японии 8 августа 1945 г. и разгром Квантунской армии. Капитуляция Японии 2 сентября 1945 г. Окончание Второй мировой войны.</w:t>
      </w:r>
    </w:p>
    <w:p w:rsidR="00C6044B" w:rsidRPr="004725F4" w:rsidRDefault="00C6044B" w:rsidP="00C6044B">
      <w:pPr>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Жертвы. Потери. Цена Победы для человечества. Решающей вклад СССР в победу.</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b/>
          <w:bCs/>
          <w:color w:val="000000"/>
          <w:sz w:val="28"/>
          <w:szCs w:val="28"/>
          <w:lang w:eastAsia="ru-RU"/>
        </w:rPr>
        <w:t>Тема 15. Итоги Второй мировой войны. Послевоенное урегулирование.</w:t>
      </w:r>
    </w:p>
    <w:p w:rsidR="00C6044B" w:rsidRPr="004725F4" w:rsidRDefault="00C6044B" w:rsidP="00C6044B">
      <w:pPr>
        <w:spacing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4725F4">
        <w:rPr>
          <w:rFonts w:ascii="Times New Roman" w:hAnsi="Times New Roman" w:cs="Times New Roman"/>
          <w:i/>
          <w:iCs/>
          <w:color w:val="000000"/>
          <w:sz w:val="28"/>
          <w:szCs w:val="28"/>
          <w:lang w:eastAsia="ru-RU"/>
        </w:rPr>
        <w:t>.</w:t>
      </w:r>
      <w:r w:rsidRPr="004725F4">
        <w:rPr>
          <w:rFonts w:ascii="Times New Roman" w:hAnsi="Times New Roman" w:cs="Times New Roman"/>
          <w:color w:val="000000"/>
          <w:sz w:val="28"/>
          <w:szCs w:val="28"/>
          <w:lang w:eastAsia="ru-RU"/>
        </w:rPr>
        <w:t xml:space="preserve"> Распад Антигитлеровской коалиции. Сан-Францистская конференция и проблема мирного договора с Японией. Образование ООН. Нюрнбергский процесс над главными военными преступниками. Токийский процесс над главными японскими военными преступниками.</w:t>
      </w:r>
    </w:p>
    <w:p w:rsidR="00C6044B" w:rsidRPr="004725F4" w:rsidRDefault="00C6044B" w:rsidP="00C6044B">
      <w:pPr>
        <w:widowControl w:val="0"/>
        <w:autoSpaceDE w:val="0"/>
        <w:autoSpaceDN w:val="0"/>
        <w:adjustRightInd w:val="0"/>
        <w:spacing w:after="0" w:line="240" w:lineRule="auto"/>
        <w:rPr>
          <w:rFonts w:ascii="Times New Roman" w:hAnsi="Times New Roman" w:cs="Times New Roman"/>
          <w:b/>
          <w:bCs/>
          <w:sz w:val="28"/>
          <w:szCs w:val="28"/>
        </w:rPr>
      </w:pPr>
    </w:p>
    <w:p w:rsidR="00C6044B" w:rsidRPr="004725F4" w:rsidRDefault="00C6044B" w:rsidP="00C6044B">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 xml:space="preserve">Курс «ИСТОРИЯ РОССИИ» </w:t>
      </w:r>
      <w:r w:rsidR="00BE426A" w:rsidRPr="004725F4">
        <w:rPr>
          <w:rFonts w:ascii="Times New Roman" w:hAnsi="Times New Roman" w:cs="Times New Roman"/>
          <w:b/>
          <w:bCs/>
          <w:sz w:val="28"/>
          <w:szCs w:val="28"/>
        </w:rPr>
        <w:t>(45</w:t>
      </w:r>
      <w:r w:rsidRPr="004725F4">
        <w:rPr>
          <w:rFonts w:ascii="Times New Roman" w:hAnsi="Times New Roman" w:cs="Times New Roman"/>
          <w:b/>
          <w:bCs/>
          <w:sz w:val="28"/>
          <w:szCs w:val="28"/>
        </w:rPr>
        <w:t xml:space="preserve"> ч.)</w:t>
      </w:r>
    </w:p>
    <w:p w:rsidR="00C6044B" w:rsidRPr="004725F4" w:rsidRDefault="00C6044B" w:rsidP="00C6044B">
      <w:pPr>
        <w:widowControl w:val="0"/>
        <w:autoSpaceDE w:val="0"/>
        <w:autoSpaceDN w:val="0"/>
        <w:adjustRightInd w:val="0"/>
        <w:spacing w:after="0" w:line="240" w:lineRule="auto"/>
        <w:ind w:firstLine="550"/>
        <w:jc w:val="center"/>
        <w:rPr>
          <w:rFonts w:ascii="Times New Roman" w:hAnsi="Times New Roman" w:cs="Times New Roman"/>
          <w:b/>
          <w:bCs/>
          <w:sz w:val="28"/>
          <w:szCs w:val="28"/>
        </w:rPr>
      </w:pPr>
    </w:p>
    <w:p w:rsidR="00C6044B" w:rsidRPr="004725F4" w:rsidRDefault="00C6044B" w:rsidP="00C6044B">
      <w:pPr>
        <w:spacing w:after="0" w:line="240" w:lineRule="auto"/>
        <w:ind w:firstLine="550"/>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Введение в</w:t>
      </w:r>
      <w:r w:rsidR="000D45F3" w:rsidRPr="004725F4">
        <w:rPr>
          <w:rFonts w:ascii="Times New Roman" w:hAnsi="Times New Roman" w:cs="Times New Roman"/>
          <w:b/>
          <w:bCs/>
          <w:color w:val="000000"/>
          <w:sz w:val="28"/>
          <w:szCs w:val="28"/>
          <w:lang w:eastAsia="ru-RU"/>
        </w:rPr>
        <w:t xml:space="preserve"> новейшую историю России. </w:t>
      </w:r>
    </w:p>
    <w:p w:rsidR="00C6044B" w:rsidRPr="004725F4" w:rsidRDefault="00C6044B" w:rsidP="00C6044B">
      <w:pPr>
        <w:suppressAutoHyphens/>
        <w:spacing w:after="0" w:line="240" w:lineRule="auto"/>
        <w:ind w:right="108" w:firstLine="550"/>
        <w:jc w:val="center"/>
        <w:rPr>
          <w:rFonts w:ascii="Times New Roman" w:hAnsi="Times New Roman" w:cs="Times New Roman"/>
          <w:b/>
          <w:bCs/>
          <w:sz w:val="28"/>
          <w:szCs w:val="28"/>
        </w:rPr>
      </w:pPr>
    </w:p>
    <w:p w:rsidR="00C6044B" w:rsidRPr="004725F4" w:rsidRDefault="00C6044B" w:rsidP="00C6044B">
      <w:pPr>
        <w:suppressAutoHyphens/>
        <w:spacing w:after="0" w:line="240" w:lineRule="auto"/>
        <w:ind w:right="108"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 xml:space="preserve">Глава I. Россия в годы «великих потрясений».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Россия в Первой мировой войне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4725F4">
        <w:rPr>
          <w:rFonts w:ascii="Times New Roman" w:hAnsi="Times New Roman" w:cs="Times New Roman"/>
          <w:i/>
          <w:iCs/>
          <w:sz w:val="28"/>
          <w:szCs w:val="28"/>
        </w:rPr>
        <w:t xml:space="preserve">. </w:t>
      </w:r>
      <w:r w:rsidRPr="004725F4">
        <w:rPr>
          <w:rFonts w:ascii="Times New Roman" w:hAnsi="Times New Roman" w:cs="Times New Roman"/>
          <w:sz w:val="28"/>
          <w:szCs w:val="28"/>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Великая российская революция 1917 г.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4725F4">
        <w:rPr>
          <w:rFonts w:ascii="Times New Roman" w:hAnsi="Times New Roman" w:cs="Times New Roman"/>
          <w:i/>
          <w:iCs/>
          <w:sz w:val="28"/>
          <w:szCs w:val="28"/>
        </w:rPr>
        <w:t xml:space="preserve">. </w:t>
      </w:r>
      <w:r w:rsidRPr="004725F4">
        <w:rPr>
          <w:rFonts w:ascii="Times New Roman" w:hAnsi="Times New Roman" w:cs="Times New Roman"/>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солдатскихдепутатов и его декреты. Весна - лето: «зыбкое равновесие» политических сил при росте влияния большевиков во главе с В. И. </w:t>
      </w:r>
      <w:r w:rsidRPr="004725F4">
        <w:rPr>
          <w:rFonts w:ascii="Times New Roman" w:hAnsi="Times New Roman" w:cs="Times New Roman"/>
          <w:sz w:val="28"/>
          <w:szCs w:val="28"/>
        </w:rPr>
        <w:lastRenderedPageBreak/>
        <w:t xml:space="preserve">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Первые революционные преобразования большевиков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«Декрет о земле» и принципы наделения крестьян землёй. Отделение церкви от государства и школы от церкви.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Созыв и разгон Учредительного собрания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Слом старого и создание нового госаппарата</w:t>
      </w:r>
      <w:r w:rsidRPr="004725F4">
        <w:rPr>
          <w:rFonts w:ascii="Times New Roman" w:hAnsi="Times New Roman" w:cs="Times New Roman"/>
          <w:i/>
          <w:iCs/>
          <w:color w:val="000000"/>
          <w:sz w:val="28"/>
          <w:szCs w:val="28"/>
          <w:lang w:eastAsia="ru-RU"/>
        </w:rPr>
        <w:t xml:space="preserve">. </w:t>
      </w:r>
      <w:r w:rsidRPr="004725F4">
        <w:rPr>
          <w:rFonts w:ascii="Times New Roman" w:hAnsi="Times New Roman" w:cs="Times New Roman"/>
          <w:color w:val="000000"/>
          <w:sz w:val="28"/>
          <w:szCs w:val="28"/>
          <w:lang w:eastAsia="ru-RU"/>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Гражданская война и ее последствия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Комуч, Директория, правительства А.В. Колчака, А.И. Деникина и П.Н. Врангеля</w:t>
      </w:r>
      <w:r w:rsidRPr="004725F4">
        <w:rPr>
          <w:rFonts w:ascii="Times New Roman" w:hAnsi="Times New Roman" w:cs="Times New Roman"/>
          <w:i/>
          <w:iCs/>
          <w:sz w:val="28"/>
          <w:szCs w:val="28"/>
        </w:rPr>
        <w:t xml:space="preserve">. </w:t>
      </w:r>
      <w:r w:rsidRPr="004725F4">
        <w:rPr>
          <w:rFonts w:ascii="Times New Roman" w:hAnsi="Times New Roman" w:cs="Times New Roman"/>
          <w:sz w:val="28"/>
          <w:szCs w:val="28"/>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4725F4">
        <w:rPr>
          <w:rFonts w:ascii="Times New Roman" w:hAnsi="Times New Roman" w:cs="Times New Roman"/>
          <w:i/>
          <w:iCs/>
          <w:sz w:val="28"/>
          <w:szCs w:val="28"/>
        </w:rPr>
        <w:t xml:space="preserve"> </w:t>
      </w:r>
      <w:r w:rsidRPr="004725F4">
        <w:rPr>
          <w:rFonts w:ascii="Times New Roman" w:hAnsi="Times New Roman" w:cs="Times New Roman"/>
          <w:sz w:val="28"/>
          <w:szCs w:val="28"/>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Причины победы Красной Армии в Гражданской войне. Вопрос о земле. Декларация прав народов России и её значение. Последние отголоски Гражданской войны в регионах в конце 1921-1922 гг.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Идеология и культура периода Гражданской войны и «военного коммунизма»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C6044B" w:rsidRPr="004725F4" w:rsidRDefault="00C6044B" w:rsidP="00C6044B">
      <w:pPr>
        <w:suppressAutoHyphens/>
        <w:spacing w:after="0" w:line="240" w:lineRule="auto"/>
        <w:ind w:right="108" w:firstLine="550"/>
        <w:jc w:val="both"/>
        <w:rPr>
          <w:rFonts w:ascii="Times New Roman" w:hAnsi="Times New Roman" w:cs="Times New Roman"/>
          <w:sz w:val="28"/>
          <w:szCs w:val="28"/>
        </w:rPr>
      </w:pPr>
      <w:r w:rsidRPr="004725F4">
        <w:rPr>
          <w:rFonts w:ascii="Times New Roman" w:hAnsi="Times New Roman" w:cs="Times New Roman"/>
          <w:b/>
          <w:bCs/>
          <w:i/>
          <w:iCs/>
          <w:color w:val="000000"/>
          <w:sz w:val="28"/>
          <w:szCs w:val="28"/>
          <w:u w:val="single"/>
          <w:lang w:eastAsia="ru-RU"/>
        </w:rPr>
        <w:t xml:space="preserve">Наш край в годы революции и гражданской войны. </w:t>
      </w:r>
    </w:p>
    <w:p w:rsidR="00C6044B" w:rsidRPr="004725F4" w:rsidRDefault="00C6044B" w:rsidP="00C6044B">
      <w:pPr>
        <w:suppressAutoHyphens/>
        <w:spacing w:after="0" w:line="240" w:lineRule="auto"/>
        <w:ind w:right="108" w:firstLine="550"/>
        <w:jc w:val="both"/>
        <w:rPr>
          <w:rFonts w:ascii="Times New Roman" w:hAnsi="Times New Roman" w:cs="Times New Roman"/>
          <w:sz w:val="28"/>
          <w:szCs w:val="28"/>
        </w:rPr>
      </w:pPr>
    </w:p>
    <w:p w:rsidR="00C6044B" w:rsidRPr="004725F4" w:rsidRDefault="00C6044B" w:rsidP="00C6044B">
      <w:pPr>
        <w:suppressAutoHyphens/>
        <w:spacing w:after="0" w:line="240" w:lineRule="auto"/>
        <w:ind w:right="108"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 xml:space="preserve">Глава II. Советский Союз в 1920–1930-е гг.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СССР в годы нэпа. 1921–1928 гг. </w:t>
      </w:r>
    </w:p>
    <w:p w:rsidR="00C6044B" w:rsidRPr="004725F4" w:rsidRDefault="00C6044B" w:rsidP="00C6044B">
      <w:pPr>
        <w:suppressAutoHyphens/>
        <w:spacing w:after="0" w:line="240" w:lineRule="auto"/>
        <w:ind w:right="108" w:firstLine="550"/>
        <w:jc w:val="both"/>
        <w:rPr>
          <w:rFonts w:ascii="Times New Roman" w:hAnsi="Times New Roman" w:cs="Times New Roman"/>
          <w:i/>
          <w:iCs/>
          <w:color w:val="000000"/>
          <w:sz w:val="28"/>
          <w:szCs w:val="28"/>
          <w:lang w:eastAsia="ru-RU"/>
        </w:rPr>
      </w:pPr>
      <w:r w:rsidRPr="004725F4">
        <w:rPr>
          <w:rFonts w:ascii="Times New Roman" w:hAnsi="Times New Roman" w:cs="Times New Roman"/>
          <w:color w:val="000000"/>
          <w:sz w:val="28"/>
          <w:szCs w:val="28"/>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w:t>
      </w:r>
      <w:r w:rsidRPr="004725F4">
        <w:rPr>
          <w:rFonts w:ascii="Times New Roman" w:hAnsi="Times New Roman" w:cs="Times New Roman"/>
          <w:color w:val="000000"/>
          <w:sz w:val="28"/>
          <w:szCs w:val="28"/>
          <w:lang w:eastAsia="ru-RU"/>
        </w:rPr>
        <w:lastRenderedPageBreak/>
        <w:t xml:space="preserve">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i/>
          <w:iCs/>
          <w:color w:val="000000"/>
          <w:sz w:val="28"/>
          <w:szCs w:val="28"/>
          <w:lang w:eastAsia="ru-RU"/>
        </w:rPr>
      </w:pPr>
      <w:r w:rsidRPr="004725F4">
        <w:rPr>
          <w:rFonts w:ascii="Times New Roman" w:hAnsi="Times New Roman" w:cs="Times New Roman"/>
          <w:color w:val="000000"/>
          <w:sz w:val="28"/>
          <w:szCs w:val="28"/>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4725F4">
        <w:rPr>
          <w:rFonts w:ascii="Times New Roman" w:hAnsi="Times New Roman" w:cs="Times New Roman"/>
          <w:i/>
          <w:iCs/>
          <w:color w:val="000000"/>
          <w:sz w:val="28"/>
          <w:szCs w:val="28"/>
          <w:lang w:eastAsia="ru-RU"/>
        </w:rPr>
        <w:t xml:space="preserve">.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Советский Союз в 1929–1941 гг.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sz w:val="28"/>
          <w:szCs w:val="28"/>
        </w:rPr>
      </w:pPr>
      <w:r w:rsidRPr="004725F4">
        <w:rPr>
          <w:rFonts w:ascii="Times New Roman" w:hAnsi="Times New Roman" w:cs="Times New Roman"/>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sz w:val="28"/>
          <w:szCs w:val="28"/>
        </w:rPr>
        <w:t xml:space="preserve">Утверждение «культа личности» Сталина.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Культура периода нэпа. Пролеткульт и нэпманская культура. Борьба с безграмотностью</w:t>
      </w:r>
      <w:r w:rsidRPr="004725F4">
        <w:rPr>
          <w:rFonts w:ascii="Times New Roman" w:hAnsi="Times New Roman" w:cs="Times New Roman"/>
          <w:i/>
          <w:iCs/>
          <w:sz w:val="28"/>
          <w:szCs w:val="28"/>
        </w:rPr>
        <w:t xml:space="preserve">. </w:t>
      </w:r>
      <w:r w:rsidRPr="004725F4">
        <w:rPr>
          <w:rFonts w:ascii="Times New Roman" w:hAnsi="Times New Roman" w:cs="Times New Roman"/>
          <w:sz w:val="28"/>
          <w:szCs w:val="28"/>
        </w:rPr>
        <w:t xml:space="preserve">Культура и идеология. Общественный энтузиазм периода первых пятилеток. </w:t>
      </w:r>
    </w:p>
    <w:p w:rsidR="00C6044B" w:rsidRPr="004725F4" w:rsidRDefault="00C6044B" w:rsidP="00C6044B">
      <w:pPr>
        <w:suppressAutoHyphens/>
        <w:spacing w:after="0" w:line="240" w:lineRule="auto"/>
        <w:ind w:right="108"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C6044B" w:rsidRPr="004725F4" w:rsidRDefault="00C6044B" w:rsidP="00C6044B">
      <w:pPr>
        <w:suppressAutoHyphens/>
        <w:spacing w:after="0" w:line="240" w:lineRule="auto"/>
        <w:ind w:right="108"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Пионерия и комсомол. Военно-спортивные организации. Жизнь в деревне</w:t>
      </w:r>
      <w:r w:rsidRPr="004725F4">
        <w:rPr>
          <w:rFonts w:ascii="Times New Roman" w:hAnsi="Times New Roman" w:cs="Times New Roman"/>
          <w:i/>
          <w:iCs/>
          <w:color w:val="000000"/>
          <w:sz w:val="28"/>
          <w:szCs w:val="28"/>
          <w:lang w:eastAsia="ru-RU"/>
        </w:rPr>
        <w:t xml:space="preserve">. </w:t>
      </w:r>
      <w:r w:rsidRPr="004725F4">
        <w:rPr>
          <w:rFonts w:ascii="Times New Roman" w:hAnsi="Times New Roman" w:cs="Times New Roman"/>
          <w:color w:val="000000"/>
          <w:sz w:val="28"/>
          <w:szCs w:val="28"/>
          <w:lang w:eastAsia="ru-RU"/>
        </w:rPr>
        <w:t xml:space="preserve">Личные подсобные хозяйства колхозников.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w:t>
      </w:r>
      <w:r w:rsidRPr="004725F4">
        <w:rPr>
          <w:rFonts w:ascii="Times New Roman" w:hAnsi="Times New Roman" w:cs="Times New Roman"/>
          <w:color w:val="000000"/>
          <w:sz w:val="28"/>
          <w:szCs w:val="28"/>
          <w:lang w:eastAsia="ru-RU"/>
        </w:rPr>
        <w:lastRenderedPageBreak/>
        <w:t xml:space="preserve">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«Зимняя война» с Финляндией. </w:t>
      </w:r>
    </w:p>
    <w:p w:rsidR="00C6044B" w:rsidRPr="004725F4" w:rsidRDefault="00C6044B" w:rsidP="00C6044B">
      <w:pPr>
        <w:suppressAutoHyphens/>
        <w:spacing w:after="0" w:line="240" w:lineRule="auto"/>
        <w:ind w:right="108" w:firstLine="550"/>
        <w:jc w:val="both"/>
        <w:rPr>
          <w:rFonts w:ascii="Times New Roman" w:hAnsi="Times New Roman" w:cs="Times New Roman"/>
          <w:b/>
          <w:bCs/>
          <w:i/>
          <w:iCs/>
          <w:color w:val="000000"/>
          <w:sz w:val="28"/>
          <w:szCs w:val="28"/>
          <w:u w:val="single"/>
          <w:lang w:eastAsia="ru-RU"/>
        </w:rPr>
      </w:pPr>
      <w:r w:rsidRPr="004725F4">
        <w:rPr>
          <w:rFonts w:ascii="Times New Roman" w:hAnsi="Times New Roman" w:cs="Times New Roman"/>
          <w:b/>
          <w:bCs/>
          <w:i/>
          <w:iCs/>
          <w:color w:val="000000"/>
          <w:sz w:val="28"/>
          <w:szCs w:val="28"/>
          <w:u w:val="single"/>
          <w:lang w:eastAsia="ru-RU"/>
        </w:rPr>
        <w:t>Наш край в 1920-1930-е гг.</w:t>
      </w:r>
      <w:r w:rsidRPr="004725F4">
        <w:rPr>
          <w:rFonts w:ascii="Times New Roman" w:hAnsi="Times New Roman" w:cs="Times New Roman"/>
          <w:sz w:val="28"/>
          <w:szCs w:val="28"/>
        </w:rPr>
        <w:t xml:space="preserve"> </w:t>
      </w:r>
    </w:p>
    <w:p w:rsidR="00C6044B" w:rsidRPr="004725F4" w:rsidRDefault="00C6044B" w:rsidP="00C6044B">
      <w:pPr>
        <w:suppressAutoHyphens/>
        <w:spacing w:after="0" w:line="240" w:lineRule="auto"/>
        <w:ind w:right="108" w:firstLine="550"/>
        <w:jc w:val="both"/>
        <w:rPr>
          <w:rFonts w:ascii="Times New Roman" w:hAnsi="Times New Roman" w:cs="Times New Roman"/>
          <w:sz w:val="28"/>
          <w:szCs w:val="28"/>
        </w:rPr>
      </w:pPr>
    </w:p>
    <w:p w:rsidR="00C6044B" w:rsidRPr="004725F4" w:rsidRDefault="00C6044B" w:rsidP="00C6044B">
      <w:pPr>
        <w:suppressAutoHyphens/>
        <w:spacing w:after="0" w:line="240" w:lineRule="auto"/>
        <w:ind w:right="108"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Глава III. Великая Отечественная война. 1941-1945 гг. (14 ч.)</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 xml:space="preserve">Первый период войны (июнь 1941 – осень 1942 гг.). Вторжение. 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C6044B" w:rsidRPr="004725F4" w:rsidRDefault="00C6044B" w:rsidP="00C6044B">
      <w:pPr>
        <w:suppressAutoHyphens/>
        <w:spacing w:after="0" w:line="240" w:lineRule="auto"/>
        <w:ind w:right="108"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4725F4">
        <w:rPr>
          <w:rFonts w:ascii="Times New Roman" w:hAnsi="Times New Roman" w:cs="Times New Roman"/>
          <w:i/>
          <w:iCs/>
          <w:color w:val="000000"/>
          <w:sz w:val="28"/>
          <w:szCs w:val="28"/>
          <w:lang w:eastAsia="ru-RU"/>
        </w:rPr>
        <w:t xml:space="preserve">. </w:t>
      </w:r>
      <w:r w:rsidRPr="004725F4">
        <w:rPr>
          <w:rFonts w:ascii="Times New Roman" w:hAnsi="Times New Roman" w:cs="Times New Roman"/>
          <w:color w:val="000000"/>
          <w:sz w:val="28"/>
          <w:szCs w:val="28"/>
          <w:lang w:eastAsia="ru-RU"/>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C6044B" w:rsidRPr="004725F4" w:rsidRDefault="00C6044B" w:rsidP="00C6044B">
      <w:pPr>
        <w:suppressAutoHyphens/>
        <w:spacing w:after="0" w:line="240" w:lineRule="auto"/>
        <w:ind w:right="108" w:firstLine="550"/>
        <w:jc w:val="both"/>
        <w:rPr>
          <w:rFonts w:ascii="Times New Roman" w:hAnsi="Times New Roman" w:cs="Times New Roman"/>
          <w:sz w:val="28"/>
          <w:szCs w:val="28"/>
        </w:rPr>
      </w:pPr>
      <w:r w:rsidRPr="004725F4">
        <w:rPr>
          <w:rFonts w:ascii="Times New Roman" w:hAnsi="Times New Roman" w:cs="Times New Roman"/>
          <w:sz w:val="28"/>
          <w:szCs w:val="28"/>
        </w:rPr>
        <w:t>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4725F4">
        <w:rPr>
          <w:rFonts w:ascii="Times New Roman" w:hAnsi="Times New Roman" w:cs="Times New Roman"/>
          <w:i/>
          <w:iCs/>
          <w:sz w:val="28"/>
          <w:szCs w:val="28"/>
        </w:rPr>
        <w:t xml:space="preserve">. </w:t>
      </w:r>
      <w:r w:rsidRPr="004725F4">
        <w:rPr>
          <w:rFonts w:ascii="Times New Roman" w:hAnsi="Times New Roman" w:cs="Times New Roman"/>
          <w:sz w:val="28"/>
          <w:szCs w:val="28"/>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Висло-Одерская операция. Битва за Берлин. Капитуляция Германии. Война и общество. Военно-экономическое превосходство СССР над Германией в 1944–1945 гг. </w:t>
      </w:r>
      <w:r w:rsidRPr="004725F4">
        <w:rPr>
          <w:rFonts w:ascii="Times New Roman" w:hAnsi="Times New Roman" w:cs="Times New Roman"/>
          <w:color w:val="000000"/>
          <w:sz w:val="28"/>
          <w:szCs w:val="28"/>
          <w:lang w:eastAsia="ru-RU"/>
        </w:rPr>
        <w:lastRenderedPageBreak/>
        <w:t xml:space="preserve">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Нюрнбергский и Токийский судебные процессы. Осуждение главных военных преступников.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C6044B" w:rsidRPr="004725F4" w:rsidRDefault="00C6044B" w:rsidP="00C6044B">
      <w:pPr>
        <w:suppressAutoHyphens/>
        <w:spacing w:after="0" w:line="240" w:lineRule="auto"/>
        <w:ind w:right="108" w:firstLine="550"/>
        <w:jc w:val="both"/>
        <w:rPr>
          <w:rFonts w:ascii="Times New Roman" w:hAnsi="Times New Roman" w:cs="Times New Roman"/>
          <w:sz w:val="28"/>
          <w:szCs w:val="28"/>
        </w:rPr>
      </w:pPr>
      <w:r w:rsidRPr="004725F4">
        <w:rPr>
          <w:rFonts w:ascii="Times New Roman" w:hAnsi="Times New Roman" w:cs="Times New Roman"/>
          <w:b/>
          <w:bCs/>
          <w:i/>
          <w:iCs/>
          <w:color w:val="000000"/>
          <w:sz w:val="28"/>
          <w:szCs w:val="28"/>
          <w:u w:val="single"/>
          <w:lang w:eastAsia="ru-RU"/>
        </w:rPr>
        <w:t>Наш край в годы Великой Отечественной войны.</w:t>
      </w:r>
      <w:r w:rsidRPr="004725F4">
        <w:rPr>
          <w:rFonts w:ascii="Times New Roman" w:hAnsi="Times New Roman" w:cs="Times New Roman"/>
          <w:sz w:val="28"/>
          <w:szCs w:val="28"/>
        </w:rPr>
        <w:t xml:space="preserve"> </w:t>
      </w:r>
    </w:p>
    <w:p w:rsidR="00C6044B" w:rsidRPr="004725F4" w:rsidRDefault="00C6044B" w:rsidP="00C6044B">
      <w:pPr>
        <w:suppressAutoHyphens/>
        <w:spacing w:after="0" w:line="240" w:lineRule="auto"/>
        <w:ind w:right="108" w:firstLine="550"/>
        <w:jc w:val="both"/>
        <w:rPr>
          <w:rFonts w:ascii="Times New Roman" w:hAnsi="Times New Roman" w:cs="Times New Roman"/>
          <w:sz w:val="28"/>
          <w:szCs w:val="28"/>
        </w:rPr>
      </w:pPr>
    </w:p>
    <w:p w:rsidR="00C6044B" w:rsidRPr="004725F4" w:rsidRDefault="00C6044B" w:rsidP="00C6044B">
      <w:pPr>
        <w:suppressAutoHyphens/>
        <w:spacing w:after="0" w:line="240" w:lineRule="auto"/>
        <w:ind w:right="108" w:firstLine="550"/>
        <w:jc w:val="both"/>
        <w:rPr>
          <w:rFonts w:ascii="Times New Roman" w:hAnsi="Times New Roman" w:cs="Times New Roman"/>
          <w:b/>
          <w:bCs/>
          <w:i/>
          <w:iCs/>
          <w:color w:val="000000"/>
          <w:sz w:val="28"/>
          <w:szCs w:val="28"/>
          <w:u w:val="single"/>
          <w:lang w:eastAsia="ru-RU"/>
        </w:rPr>
      </w:pPr>
      <w:r w:rsidRPr="004725F4">
        <w:rPr>
          <w:rFonts w:ascii="Times New Roman" w:hAnsi="Times New Roman" w:cs="Times New Roman"/>
          <w:b/>
          <w:bCs/>
          <w:sz w:val="28"/>
          <w:szCs w:val="28"/>
        </w:rPr>
        <w:t xml:space="preserve">Итоговое обобщение по предмету «История» (1914 - 1945 гг.) </w:t>
      </w:r>
    </w:p>
    <w:p w:rsidR="00062B48" w:rsidRPr="004725F4" w:rsidRDefault="00062B48" w:rsidP="00062B48">
      <w:pPr>
        <w:spacing w:after="0"/>
        <w:ind w:left="567"/>
        <w:jc w:val="center"/>
        <w:rPr>
          <w:rFonts w:ascii="Times New Roman" w:eastAsia="Calibri" w:hAnsi="Times New Roman" w:cs="Times New Roman"/>
          <w:b/>
          <w:sz w:val="28"/>
          <w:szCs w:val="28"/>
          <w:lang w:eastAsia="ru-RU"/>
        </w:rPr>
      </w:pPr>
    </w:p>
    <w:p w:rsidR="00062B48" w:rsidRPr="004725F4" w:rsidRDefault="00062B48" w:rsidP="00062B48">
      <w:pPr>
        <w:spacing w:after="0"/>
        <w:ind w:left="567"/>
        <w:jc w:val="center"/>
        <w:rPr>
          <w:rFonts w:ascii="Times New Roman" w:eastAsia="Calibri" w:hAnsi="Times New Roman" w:cs="Times New Roman"/>
          <w:b/>
          <w:sz w:val="28"/>
          <w:szCs w:val="28"/>
          <w:lang w:eastAsia="ru-RU"/>
        </w:rPr>
      </w:pPr>
      <w:r w:rsidRPr="004725F4">
        <w:rPr>
          <w:rFonts w:ascii="Times New Roman" w:eastAsia="Calibri" w:hAnsi="Times New Roman" w:cs="Times New Roman"/>
          <w:b/>
          <w:sz w:val="28"/>
          <w:szCs w:val="28"/>
          <w:lang w:eastAsia="ru-RU"/>
        </w:rPr>
        <w:t>Тематическое планирование. Всеобщая история.</w:t>
      </w:r>
    </w:p>
    <w:p w:rsidR="00A14A3C" w:rsidRPr="004725F4" w:rsidRDefault="00A14A3C" w:rsidP="00062B48">
      <w:pPr>
        <w:spacing w:after="0"/>
        <w:ind w:left="567"/>
        <w:jc w:val="center"/>
        <w:rPr>
          <w:rFonts w:ascii="Times New Roman" w:eastAsia="Calibri" w:hAnsi="Times New Roman" w:cs="Times New Roman"/>
          <w:b/>
          <w:sz w:val="28"/>
          <w:szCs w:val="28"/>
          <w:lang w:eastAsia="ru-RU"/>
        </w:rPr>
      </w:pPr>
      <w:r w:rsidRPr="004725F4">
        <w:rPr>
          <w:rFonts w:ascii="Times New Roman" w:eastAsia="Calibri" w:hAnsi="Times New Roman" w:cs="Times New Roman"/>
          <w:b/>
          <w:sz w:val="28"/>
          <w:szCs w:val="28"/>
          <w:lang w:eastAsia="ru-RU"/>
        </w:rPr>
        <w:t>10 класс</w:t>
      </w:r>
    </w:p>
    <w:p w:rsidR="00062B48" w:rsidRPr="004725F4" w:rsidRDefault="00062B48" w:rsidP="00062B48">
      <w:pPr>
        <w:suppressAutoHyphens/>
        <w:spacing w:after="0" w:line="240" w:lineRule="auto"/>
        <w:ind w:right="108"/>
        <w:jc w:val="both"/>
        <w:rPr>
          <w:rFonts w:ascii="Times New Roman" w:hAnsi="Times New Roman" w:cs="Times New Roman"/>
          <w:color w:val="FF0000"/>
          <w:sz w:val="28"/>
          <w:szCs w:val="28"/>
        </w:rPr>
      </w:pPr>
    </w:p>
    <w:tbl>
      <w:tblPr>
        <w:tblStyle w:val="a3"/>
        <w:tblW w:w="0" w:type="auto"/>
        <w:tblInd w:w="392" w:type="dxa"/>
        <w:tblLook w:val="04A0" w:firstRow="1" w:lastRow="0" w:firstColumn="1" w:lastColumn="0" w:noHBand="0" w:noVBand="1"/>
      </w:tblPr>
      <w:tblGrid>
        <w:gridCol w:w="590"/>
        <w:gridCol w:w="5812"/>
        <w:gridCol w:w="2126"/>
      </w:tblGrid>
      <w:tr w:rsidR="0005590F" w:rsidRPr="004725F4" w:rsidTr="00F3046C">
        <w:tc>
          <w:tcPr>
            <w:tcW w:w="590" w:type="dxa"/>
            <w:tcBorders>
              <w:top w:val="single" w:sz="4" w:space="0" w:color="auto"/>
              <w:left w:val="single" w:sz="4" w:space="0" w:color="auto"/>
              <w:bottom w:val="single" w:sz="4" w:space="0" w:color="auto"/>
              <w:right w:val="single" w:sz="4" w:space="0" w:color="auto"/>
            </w:tcBorders>
            <w:hideMark/>
          </w:tcPr>
          <w:p w:rsidR="0005590F" w:rsidRPr="004725F4" w:rsidRDefault="0005590F" w:rsidP="0005590F">
            <w:pPr>
              <w:rPr>
                <w:rFonts w:ascii="Times New Roman" w:hAnsi="Times New Roman" w:cs="Times New Roman"/>
                <w:sz w:val="28"/>
                <w:szCs w:val="28"/>
                <w:lang w:eastAsia="en-US"/>
              </w:rPr>
            </w:pPr>
            <w:r w:rsidRPr="004725F4">
              <w:rPr>
                <w:rFonts w:ascii="Times New Roman" w:hAnsi="Times New Roman" w:cs="Times New Roman"/>
                <w:sz w:val="28"/>
                <w:szCs w:val="28"/>
              </w:rPr>
              <w:t>№</w:t>
            </w:r>
          </w:p>
        </w:tc>
        <w:tc>
          <w:tcPr>
            <w:tcW w:w="5812" w:type="dxa"/>
            <w:tcBorders>
              <w:top w:val="single" w:sz="4" w:space="0" w:color="auto"/>
              <w:left w:val="single" w:sz="4" w:space="0" w:color="auto"/>
              <w:bottom w:val="single" w:sz="4" w:space="0" w:color="auto"/>
              <w:right w:val="single" w:sz="4" w:space="0" w:color="auto"/>
            </w:tcBorders>
            <w:hideMark/>
          </w:tcPr>
          <w:p w:rsidR="0005590F" w:rsidRPr="004725F4" w:rsidRDefault="0005590F" w:rsidP="0005590F">
            <w:pPr>
              <w:jc w:val="center"/>
              <w:rPr>
                <w:rFonts w:ascii="Times New Roman" w:hAnsi="Times New Roman" w:cs="Times New Roman"/>
                <w:sz w:val="28"/>
                <w:szCs w:val="28"/>
              </w:rPr>
            </w:pPr>
            <w:r w:rsidRPr="004725F4">
              <w:rPr>
                <w:rFonts w:ascii="Times New Roman" w:hAnsi="Times New Roman" w:cs="Times New Roman"/>
                <w:sz w:val="28"/>
                <w:szCs w:val="28"/>
              </w:rPr>
              <w:t>Темы</w:t>
            </w:r>
          </w:p>
        </w:tc>
        <w:tc>
          <w:tcPr>
            <w:tcW w:w="2126" w:type="dxa"/>
            <w:tcBorders>
              <w:top w:val="single" w:sz="4" w:space="0" w:color="auto"/>
              <w:left w:val="single" w:sz="4" w:space="0" w:color="auto"/>
              <w:bottom w:val="single" w:sz="4" w:space="0" w:color="auto"/>
              <w:right w:val="single" w:sz="4" w:space="0" w:color="auto"/>
            </w:tcBorders>
            <w:hideMark/>
          </w:tcPr>
          <w:p w:rsidR="0005590F" w:rsidRPr="004725F4" w:rsidRDefault="0005590F" w:rsidP="0005590F">
            <w:pPr>
              <w:jc w:val="center"/>
              <w:rPr>
                <w:rFonts w:ascii="Times New Roman" w:hAnsi="Times New Roman" w:cs="Times New Roman"/>
                <w:sz w:val="28"/>
                <w:szCs w:val="28"/>
              </w:rPr>
            </w:pPr>
            <w:r w:rsidRPr="004725F4">
              <w:rPr>
                <w:rFonts w:ascii="Times New Roman" w:hAnsi="Times New Roman" w:cs="Times New Roman"/>
                <w:sz w:val="28"/>
                <w:szCs w:val="28"/>
              </w:rPr>
              <w:t>Количество</w:t>
            </w:r>
          </w:p>
          <w:p w:rsidR="0005590F" w:rsidRPr="004725F4" w:rsidRDefault="0005590F" w:rsidP="0005590F">
            <w:pPr>
              <w:jc w:val="center"/>
              <w:rPr>
                <w:rFonts w:ascii="Times New Roman" w:hAnsi="Times New Roman" w:cs="Times New Roman"/>
                <w:sz w:val="28"/>
                <w:szCs w:val="28"/>
              </w:rPr>
            </w:pPr>
            <w:r w:rsidRPr="004725F4">
              <w:rPr>
                <w:rFonts w:ascii="Times New Roman" w:hAnsi="Times New Roman" w:cs="Times New Roman"/>
                <w:sz w:val="28"/>
                <w:szCs w:val="28"/>
              </w:rPr>
              <w:t>часов</w:t>
            </w:r>
          </w:p>
        </w:tc>
      </w:tr>
      <w:tr w:rsidR="0005590F" w:rsidRPr="004725F4" w:rsidTr="00F3046C">
        <w:trPr>
          <w:trHeight w:val="489"/>
        </w:trPr>
        <w:tc>
          <w:tcPr>
            <w:tcW w:w="8528" w:type="dxa"/>
            <w:gridSpan w:val="3"/>
            <w:tcBorders>
              <w:top w:val="single" w:sz="4" w:space="0" w:color="auto"/>
              <w:left w:val="single" w:sz="4" w:space="0" w:color="auto"/>
              <w:right w:val="single" w:sz="4" w:space="0" w:color="auto"/>
            </w:tcBorders>
          </w:tcPr>
          <w:p w:rsidR="0005590F" w:rsidRPr="004725F4" w:rsidRDefault="0005590F" w:rsidP="0005590F">
            <w:pPr>
              <w:jc w:val="center"/>
              <w:rPr>
                <w:rFonts w:ascii="Times New Roman" w:hAnsi="Times New Roman" w:cs="Times New Roman"/>
                <w:sz w:val="28"/>
                <w:szCs w:val="28"/>
              </w:rPr>
            </w:pPr>
            <w:r w:rsidRPr="004725F4">
              <w:rPr>
                <w:rFonts w:ascii="Times New Roman" w:hAnsi="Times New Roman" w:cs="Times New Roman"/>
                <w:b/>
                <w:bCs/>
                <w:sz w:val="28"/>
                <w:szCs w:val="28"/>
              </w:rPr>
              <w:t>Введение. Новейшая история как историческая эпоха.(1ч)</w:t>
            </w:r>
          </w:p>
        </w:tc>
      </w:tr>
      <w:tr w:rsidR="0005590F" w:rsidRPr="004725F4" w:rsidTr="00F3046C">
        <w:tc>
          <w:tcPr>
            <w:tcW w:w="590" w:type="dxa"/>
            <w:tcBorders>
              <w:top w:val="single" w:sz="4" w:space="0" w:color="auto"/>
              <w:left w:val="single" w:sz="4" w:space="0" w:color="auto"/>
              <w:bottom w:val="single" w:sz="4" w:space="0" w:color="auto"/>
              <w:right w:val="single" w:sz="4" w:space="0" w:color="auto"/>
            </w:tcBorders>
          </w:tcPr>
          <w:p w:rsidR="0005590F" w:rsidRPr="004725F4" w:rsidRDefault="0005590F" w:rsidP="0005590F">
            <w:pPr>
              <w:rPr>
                <w:rFonts w:ascii="Times New Roman" w:hAnsi="Times New Roman" w:cs="Times New Roman"/>
                <w:sz w:val="28"/>
                <w:szCs w:val="28"/>
                <w:lang w:eastAsia="en-US"/>
              </w:rPr>
            </w:pPr>
            <w:r w:rsidRPr="004725F4">
              <w:rPr>
                <w:rFonts w:ascii="Times New Roman" w:hAnsi="Times New Roman" w:cs="Times New Roman"/>
                <w:sz w:val="28"/>
                <w:szCs w:val="28"/>
                <w:lang w:eastAsia="en-US"/>
              </w:rPr>
              <w:t>1</w:t>
            </w:r>
          </w:p>
        </w:tc>
        <w:tc>
          <w:tcPr>
            <w:tcW w:w="5812" w:type="dxa"/>
            <w:tcBorders>
              <w:top w:val="single" w:sz="4" w:space="0" w:color="auto"/>
              <w:left w:val="single" w:sz="4" w:space="0" w:color="auto"/>
              <w:bottom w:val="single" w:sz="4" w:space="0" w:color="auto"/>
              <w:right w:val="single" w:sz="4" w:space="0" w:color="auto"/>
            </w:tcBorders>
          </w:tcPr>
          <w:p w:rsidR="0005590F" w:rsidRPr="004725F4" w:rsidRDefault="0005590F" w:rsidP="0005590F">
            <w:pPr>
              <w:rPr>
                <w:rFonts w:ascii="Times New Roman" w:hAnsi="Times New Roman" w:cs="Times New Roman"/>
                <w:sz w:val="28"/>
                <w:szCs w:val="28"/>
              </w:rPr>
            </w:pPr>
            <w:r w:rsidRPr="004725F4">
              <w:rPr>
                <w:rFonts w:ascii="Times New Roman" w:eastAsia="Calibri" w:hAnsi="Times New Roman" w:cs="Times New Roman"/>
                <w:bCs/>
                <w:sz w:val="28"/>
                <w:szCs w:val="28"/>
                <w:lang w:eastAsia="en-US"/>
              </w:rPr>
              <w:t>Введение. Новейшая история как историческая эпоха.</w:t>
            </w:r>
          </w:p>
        </w:tc>
        <w:tc>
          <w:tcPr>
            <w:tcW w:w="2126" w:type="dxa"/>
            <w:tcBorders>
              <w:top w:val="single" w:sz="4" w:space="0" w:color="auto"/>
              <w:left w:val="single" w:sz="4" w:space="0" w:color="auto"/>
              <w:bottom w:val="single" w:sz="4" w:space="0" w:color="auto"/>
              <w:right w:val="single" w:sz="4" w:space="0" w:color="auto"/>
            </w:tcBorders>
          </w:tcPr>
          <w:p w:rsidR="0005590F" w:rsidRPr="004725F4" w:rsidRDefault="000D45F3" w:rsidP="000D45F3">
            <w:pPr>
              <w:rPr>
                <w:rFonts w:ascii="Times New Roman" w:hAnsi="Times New Roman" w:cs="Times New Roman"/>
                <w:sz w:val="28"/>
                <w:szCs w:val="28"/>
              </w:rPr>
            </w:pPr>
            <w:r w:rsidRPr="004725F4">
              <w:rPr>
                <w:rFonts w:ascii="Times New Roman" w:hAnsi="Times New Roman" w:cs="Times New Roman"/>
                <w:sz w:val="28"/>
                <w:szCs w:val="28"/>
              </w:rPr>
              <w:t>1</w:t>
            </w:r>
          </w:p>
        </w:tc>
      </w:tr>
      <w:tr w:rsidR="0005590F" w:rsidRPr="004725F4" w:rsidTr="00F3046C">
        <w:trPr>
          <w:trHeight w:val="335"/>
        </w:trPr>
        <w:tc>
          <w:tcPr>
            <w:tcW w:w="8528" w:type="dxa"/>
            <w:gridSpan w:val="3"/>
            <w:tcBorders>
              <w:top w:val="single" w:sz="4" w:space="0" w:color="auto"/>
              <w:left w:val="single" w:sz="4" w:space="0" w:color="auto"/>
              <w:right w:val="single" w:sz="4" w:space="0" w:color="auto"/>
            </w:tcBorders>
          </w:tcPr>
          <w:p w:rsidR="0005590F" w:rsidRPr="004725F4" w:rsidRDefault="0005590F" w:rsidP="0005590F">
            <w:pPr>
              <w:jc w:val="center"/>
              <w:rPr>
                <w:rFonts w:ascii="Times New Roman" w:hAnsi="Times New Roman" w:cs="Times New Roman"/>
                <w:sz w:val="28"/>
                <w:szCs w:val="28"/>
              </w:rPr>
            </w:pPr>
            <w:r w:rsidRPr="004725F4">
              <w:rPr>
                <w:rFonts w:ascii="Times New Roman" w:hAnsi="Times New Roman" w:cs="Times New Roman"/>
                <w:b/>
                <w:bCs/>
                <w:color w:val="000000"/>
                <w:sz w:val="28"/>
                <w:szCs w:val="28"/>
              </w:rPr>
              <w:t>Мир накануне и в годы Первой мировой войны(5)</w:t>
            </w:r>
          </w:p>
        </w:tc>
      </w:tr>
      <w:tr w:rsidR="0005590F" w:rsidRPr="004725F4" w:rsidTr="00F3046C">
        <w:tc>
          <w:tcPr>
            <w:tcW w:w="590" w:type="dxa"/>
            <w:tcBorders>
              <w:top w:val="single" w:sz="4" w:space="0" w:color="auto"/>
              <w:left w:val="single" w:sz="4" w:space="0" w:color="auto"/>
              <w:bottom w:val="single" w:sz="4" w:space="0" w:color="auto"/>
              <w:right w:val="single" w:sz="4" w:space="0" w:color="auto"/>
            </w:tcBorders>
          </w:tcPr>
          <w:p w:rsidR="0005590F" w:rsidRPr="004725F4" w:rsidRDefault="0005590F" w:rsidP="0005590F">
            <w:pPr>
              <w:rPr>
                <w:rFonts w:ascii="Times New Roman" w:hAnsi="Times New Roman" w:cs="Times New Roman"/>
                <w:sz w:val="28"/>
                <w:szCs w:val="28"/>
              </w:rPr>
            </w:pPr>
            <w:r w:rsidRPr="004725F4">
              <w:rPr>
                <w:rFonts w:ascii="Times New Roman" w:hAnsi="Times New Roman" w:cs="Times New Roman"/>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05590F" w:rsidRPr="004725F4" w:rsidRDefault="0005590F" w:rsidP="0005590F">
            <w:pPr>
              <w:widowControl w:val="0"/>
              <w:autoSpaceDE w:val="0"/>
              <w:autoSpaceDN w:val="0"/>
              <w:adjustRightInd w:val="0"/>
              <w:jc w:val="both"/>
              <w:rPr>
                <w:rFonts w:ascii="Times New Roman" w:hAnsi="Times New Roman" w:cs="Times New Roman"/>
                <w:sz w:val="28"/>
                <w:szCs w:val="28"/>
              </w:rPr>
            </w:pPr>
            <w:r w:rsidRPr="004725F4">
              <w:rPr>
                <w:rFonts w:ascii="Times New Roman" w:hAnsi="Times New Roman" w:cs="Times New Roman"/>
                <w:sz w:val="28"/>
                <w:szCs w:val="28"/>
              </w:rPr>
              <w:t>Мир накануне Первой мировой войны.</w:t>
            </w:r>
          </w:p>
          <w:p w:rsidR="0005590F" w:rsidRPr="004725F4" w:rsidRDefault="0005590F" w:rsidP="0005590F">
            <w:pPr>
              <w:widowControl w:val="0"/>
              <w:autoSpaceDE w:val="0"/>
              <w:autoSpaceDN w:val="0"/>
              <w:adjustRightInd w:val="0"/>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5590F"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1</w:t>
            </w:r>
          </w:p>
        </w:tc>
      </w:tr>
      <w:tr w:rsidR="0005590F" w:rsidRPr="004725F4" w:rsidTr="00F3046C">
        <w:tc>
          <w:tcPr>
            <w:tcW w:w="590" w:type="dxa"/>
            <w:tcBorders>
              <w:top w:val="single" w:sz="4" w:space="0" w:color="auto"/>
              <w:left w:val="single" w:sz="4" w:space="0" w:color="auto"/>
              <w:bottom w:val="single" w:sz="4" w:space="0" w:color="auto"/>
              <w:right w:val="single" w:sz="4" w:space="0" w:color="auto"/>
            </w:tcBorders>
          </w:tcPr>
          <w:p w:rsidR="0005590F" w:rsidRPr="004725F4" w:rsidRDefault="0005590F" w:rsidP="0005590F">
            <w:pPr>
              <w:rPr>
                <w:rFonts w:ascii="Times New Roman" w:hAnsi="Times New Roman" w:cs="Times New Roman"/>
                <w:sz w:val="28"/>
                <w:szCs w:val="28"/>
              </w:rPr>
            </w:pPr>
            <w:r w:rsidRPr="004725F4">
              <w:rPr>
                <w:rFonts w:ascii="Times New Roman" w:hAnsi="Times New Roman" w:cs="Times New Roman"/>
                <w:sz w:val="28"/>
                <w:szCs w:val="28"/>
              </w:rPr>
              <w:t>3</w:t>
            </w:r>
          </w:p>
        </w:tc>
        <w:tc>
          <w:tcPr>
            <w:tcW w:w="5812" w:type="dxa"/>
            <w:tcBorders>
              <w:top w:val="single" w:sz="4" w:space="0" w:color="auto"/>
              <w:left w:val="single" w:sz="4" w:space="0" w:color="auto"/>
              <w:bottom w:val="single" w:sz="4" w:space="0" w:color="auto"/>
              <w:right w:val="single" w:sz="4" w:space="0" w:color="auto"/>
            </w:tcBorders>
          </w:tcPr>
          <w:p w:rsidR="0005590F" w:rsidRPr="004725F4" w:rsidRDefault="0005590F" w:rsidP="0005590F">
            <w:pPr>
              <w:widowControl w:val="0"/>
              <w:autoSpaceDE w:val="0"/>
              <w:autoSpaceDN w:val="0"/>
              <w:adjustRightInd w:val="0"/>
              <w:jc w:val="both"/>
              <w:rPr>
                <w:rFonts w:ascii="Times New Roman" w:hAnsi="Times New Roman" w:cs="Times New Roman"/>
                <w:sz w:val="28"/>
                <w:szCs w:val="28"/>
              </w:rPr>
            </w:pPr>
            <w:r w:rsidRPr="004725F4">
              <w:rPr>
                <w:rFonts w:ascii="Times New Roman" w:hAnsi="Times New Roman" w:cs="Times New Roman"/>
                <w:sz w:val="28"/>
                <w:szCs w:val="28"/>
              </w:rPr>
              <w:t>«Новый империализм». Происхождение Первой мировой войны.</w:t>
            </w:r>
          </w:p>
        </w:tc>
        <w:tc>
          <w:tcPr>
            <w:tcW w:w="2126" w:type="dxa"/>
            <w:tcBorders>
              <w:top w:val="single" w:sz="4" w:space="0" w:color="auto"/>
              <w:left w:val="single" w:sz="4" w:space="0" w:color="auto"/>
              <w:bottom w:val="single" w:sz="4" w:space="0" w:color="auto"/>
              <w:right w:val="single" w:sz="4" w:space="0" w:color="auto"/>
            </w:tcBorders>
          </w:tcPr>
          <w:p w:rsidR="0005590F"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1</w:t>
            </w:r>
          </w:p>
        </w:tc>
      </w:tr>
      <w:tr w:rsidR="0005590F" w:rsidRPr="004725F4" w:rsidTr="00F3046C">
        <w:trPr>
          <w:trHeight w:val="387"/>
        </w:trPr>
        <w:tc>
          <w:tcPr>
            <w:tcW w:w="590" w:type="dxa"/>
            <w:tcBorders>
              <w:top w:val="single" w:sz="4" w:space="0" w:color="auto"/>
              <w:left w:val="single" w:sz="4" w:space="0" w:color="auto"/>
              <w:bottom w:val="single" w:sz="4" w:space="0" w:color="auto"/>
              <w:right w:val="single" w:sz="4" w:space="0" w:color="auto"/>
            </w:tcBorders>
          </w:tcPr>
          <w:p w:rsidR="0005590F" w:rsidRPr="004725F4" w:rsidRDefault="0005590F" w:rsidP="0005590F">
            <w:pPr>
              <w:rPr>
                <w:rFonts w:ascii="Times New Roman" w:hAnsi="Times New Roman" w:cs="Times New Roman"/>
                <w:sz w:val="28"/>
                <w:szCs w:val="28"/>
              </w:rPr>
            </w:pPr>
            <w:r w:rsidRPr="004725F4">
              <w:rPr>
                <w:rFonts w:ascii="Times New Roman" w:hAnsi="Times New Roman" w:cs="Times New Roman"/>
                <w:sz w:val="28"/>
                <w:szCs w:val="28"/>
              </w:rPr>
              <w:t>4</w:t>
            </w:r>
          </w:p>
        </w:tc>
        <w:tc>
          <w:tcPr>
            <w:tcW w:w="5812" w:type="dxa"/>
            <w:tcBorders>
              <w:top w:val="single" w:sz="4" w:space="0" w:color="auto"/>
              <w:left w:val="single" w:sz="4" w:space="0" w:color="auto"/>
              <w:bottom w:val="single" w:sz="4" w:space="0" w:color="auto"/>
              <w:right w:val="single" w:sz="4" w:space="0" w:color="auto"/>
            </w:tcBorders>
          </w:tcPr>
          <w:p w:rsidR="0005590F" w:rsidRPr="004725F4" w:rsidRDefault="0005590F" w:rsidP="0005590F">
            <w:pPr>
              <w:widowControl w:val="0"/>
              <w:autoSpaceDE w:val="0"/>
              <w:autoSpaceDN w:val="0"/>
              <w:adjustRightInd w:val="0"/>
              <w:jc w:val="both"/>
              <w:rPr>
                <w:rFonts w:ascii="Times New Roman" w:hAnsi="Times New Roman" w:cs="Times New Roman"/>
                <w:sz w:val="28"/>
                <w:szCs w:val="28"/>
              </w:rPr>
            </w:pPr>
            <w:r w:rsidRPr="004725F4">
              <w:rPr>
                <w:rFonts w:ascii="Times New Roman" w:hAnsi="Times New Roman" w:cs="Times New Roman"/>
                <w:sz w:val="28"/>
                <w:szCs w:val="28"/>
              </w:rPr>
              <w:t>Первая мировая война. 1914-1918 гг</w:t>
            </w:r>
          </w:p>
        </w:tc>
        <w:tc>
          <w:tcPr>
            <w:tcW w:w="2126" w:type="dxa"/>
            <w:tcBorders>
              <w:top w:val="single" w:sz="4" w:space="0" w:color="auto"/>
              <w:left w:val="single" w:sz="4" w:space="0" w:color="auto"/>
              <w:bottom w:val="single" w:sz="4" w:space="0" w:color="auto"/>
              <w:right w:val="single" w:sz="4" w:space="0" w:color="auto"/>
            </w:tcBorders>
          </w:tcPr>
          <w:p w:rsidR="0005590F"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1</w:t>
            </w:r>
          </w:p>
        </w:tc>
      </w:tr>
      <w:tr w:rsidR="0005590F" w:rsidRPr="004725F4" w:rsidTr="00F3046C">
        <w:tc>
          <w:tcPr>
            <w:tcW w:w="590" w:type="dxa"/>
            <w:tcBorders>
              <w:top w:val="single" w:sz="4" w:space="0" w:color="auto"/>
              <w:left w:val="single" w:sz="4" w:space="0" w:color="auto"/>
              <w:bottom w:val="single" w:sz="4" w:space="0" w:color="auto"/>
              <w:right w:val="single" w:sz="4" w:space="0" w:color="auto"/>
            </w:tcBorders>
          </w:tcPr>
          <w:p w:rsidR="0005590F" w:rsidRPr="004725F4" w:rsidRDefault="0005590F" w:rsidP="0005590F">
            <w:pPr>
              <w:rPr>
                <w:rFonts w:ascii="Times New Roman" w:hAnsi="Times New Roman" w:cs="Times New Roman"/>
                <w:sz w:val="28"/>
                <w:szCs w:val="28"/>
              </w:rPr>
            </w:pPr>
            <w:r w:rsidRPr="004725F4">
              <w:rPr>
                <w:rFonts w:ascii="Times New Roman" w:hAnsi="Times New Roman" w:cs="Times New Roman"/>
                <w:sz w:val="28"/>
                <w:szCs w:val="28"/>
              </w:rPr>
              <w:t>5</w:t>
            </w:r>
          </w:p>
        </w:tc>
        <w:tc>
          <w:tcPr>
            <w:tcW w:w="5812" w:type="dxa"/>
            <w:tcBorders>
              <w:top w:val="single" w:sz="4" w:space="0" w:color="auto"/>
              <w:left w:val="single" w:sz="4" w:space="0" w:color="auto"/>
              <w:bottom w:val="single" w:sz="4" w:space="0" w:color="auto"/>
              <w:right w:val="single" w:sz="4" w:space="0" w:color="auto"/>
            </w:tcBorders>
          </w:tcPr>
          <w:p w:rsidR="0005590F" w:rsidRPr="004725F4" w:rsidRDefault="00F3046C" w:rsidP="0005590F">
            <w:pPr>
              <w:widowControl w:val="0"/>
              <w:autoSpaceDE w:val="0"/>
              <w:autoSpaceDN w:val="0"/>
              <w:adjustRightInd w:val="0"/>
              <w:jc w:val="both"/>
              <w:rPr>
                <w:rFonts w:ascii="Times New Roman" w:hAnsi="Times New Roman" w:cs="Times New Roman"/>
                <w:sz w:val="28"/>
                <w:szCs w:val="28"/>
              </w:rPr>
            </w:pPr>
            <w:r w:rsidRPr="004725F4">
              <w:rPr>
                <w:rFonts w:ascii="Times New Roman" w:hAnsi="Times New Roman" w:cs="Times New Roman"/>
                <w:sz w:val="28"/>
                <w:szCs w:val="28"/>
              </w:rPr>
              <w:t>.</w:t>
            </w:r>
            <w:r w:rsidR="0005590F" w:rsidRPr="004725F4">
              <w:rPr>
                <w:rFonts w:ascii="Times New Roman" w:hAnsi="Times New Roman" w:cs="Times New Roman"/>
                <w:sz w:val="28"/>
                <w:szCs w:val="28"/>
              </w:rPr>
              <w:t>Первая мировая война. 1914-1918 гг.</w:t>
            </w:r>
          </w:p>
        </w:tc>
        <w:tc>
          <w:tcPr>
            <w:tcW w:w="2126" w:type="dxa"/>
            <w:tcBorders>
              <w:top w:val="single" w:sz="4" w:space="0" w:color="auto"/>
              <w:left w:val="single" w:sz="4" w:space="0" w:color="auto"/>
              <w:bottom w:val="single" w:sz="4" w:space="0" w:color="auto"/>
              <w:right w:val="single" w:sz="4" w:space="0" w:color="auto"/>
            </w:tcBorders>
          </w:tcPr>
          <w:p w:rsidR="0005590F"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1</w:t>
            </w:r>
          </w:p>
        </w:tc>
      </w:tr>
      <w:tr w:rsidR="0005590F" w:rsidRPr="004725F4" w:rsidTr="00F3046C">
        <w:tc>
          <w:tcPr>
            <w:tcW w:w="590" w:type="dxa"/>
            <w:tcBorders>
              <w:top w:val="single" w:sz="4" w:space="0" w:color="auto"/>
              <w:left w:val="single" w:sz="4" w:space="0" w:color="auto"/>
              <w:bottom w:val="single" w:sz="4" w:space="0" w:color="auto"/>
              <w:right w:val="single" w:sz="4" w:space="0" w:color="auto"/>
            </w:tcBorders>
          </w:tcPr>
          <w:p w:rsidR="0005590F" w:rsidRPr="004725F4" w:rsidRDefault="0005590F" w:rsidP="0005590F">
            <w:pPr>
              <w:rPr>
                <w:rFonts w:ascii="Times New Roman" w:hAnsi="Times New Roman" w:cs="Times New Roman"/>
                <w:sz w:val="28"/>
                <w:szCs w:val="28"/>
              </w:rPr>
            </w:pPr>
            <w:r w:rsidRPr="004725F4">
              <w:rPr>
                <w:rFonts w:ascii="Times New Roman" w:hAnsi="Times New Roman" w:cs="Times New Roman"/>
                <w:sz w:val="28"/>
                <w:szCs w:val="28"/>
              </w:rPr>
              <w:t>6</w:t>
            </w:r>
          </w:p>
        </w:tc>
        <w:tc>
          <w:tcPr>
            <w:tcW w:w="5812" w:type="dxa"/>
            <w:tcBorders>
              <w:top w:val="single" w:sz="4" w:space="0" w:color="auto"/>
              <w:left w:val="single" w:sz="4" w:space="0" w:color="auto"/>
              <w:bottom w:val="single" w:sz="4" w:space="0" w:color="auto"/>
              <w:right w:val="single" w:sz="4" w:space="0" w:color="auto"/>
            </w:tcBorders>
          </w:tcPr>
          <w:p w:rsidR="0005590F" w:rsidRPr="004725F4" w:rsidRDefault="0005590F" w:rsidP="0005590F">
            <w:pPr>
              <w:widowControl w:val="0"/>
              <w:autoSpaceDE w:val="0"/>
              <w:autoSpaceDN w:val="0"/>
              <w:adjustRightInd w:val="0"/>
              <w:jc w:val="both"/>
              <w:rPr>
                <w:rFonts w:ascii="Times New Roman" w:hAnsi="Times New Roman" w:cs="Times New Roman"/>
                <w:sz w:val="28"/>
                <w:szCs w:val="28"/>
              </w:rPr>
            </w:pPr>
            <w:r w:rsidRPr="004725F4">
              <w:rPr>
                <w:rFonts w:ascii="Times New Roman" w:hAnsi="Times New Roman" w:cs="Times New Roman"/>
                <w:bCs/>
                <w:sz w:val="28"/>
                <w:szCs w:val="28"/>
              </w:rPr>
              <w:t>Повторительно-обобщающий урок по разделу «Мир накануне и в годы Первой мировой войны».</w:t>
            </w:r>
          </w:p>
        </w:tc>
        <w:tc>
          <w:tcPr>
            <w:tcW w:w="2126" w:type="dxa"/>
            <w:tcBorders>
              <w:top w:val="single" w:sz="4" w:space="0" w:color="auto"/>
              <w:left w:val="single" w:sz="4" w:space="0" w:color="auto"/>
              <w:bottom w:val="single" w:sz="4" w:space="0" w:color="auto"/>
              <w:right w:val="single" w:sz="4" w:space="0" w:color="auto"/>
            </w:tcBorders>
          </w:tcPr>
          <w:p w:rsidR="0005590F"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1</w:t>
            </w:r>
          </w:p>
        </w:tc>
      </w:tr>
      <w:tr w:rsidR="0005590F" w:rsidRPr="004725F4" w:rsidTr="00F3046C">
        <w:trPr>
          <w:trHeight w:val="369"/>
        </w:trPr>
        <w:tc>
          <w:tcPr>
            <w:tcW w:w="8528" w:type="dxa"/>
            <w:gridSpan w:val="3"/>
            <w:tcBorders>
              <w:top w:val="single" w:sz="4" w:space="0" w:color="auto"/>
              <w:left w:val="single" w:sz="4" w:space="0" w:color="auto"/>
              <w:right w:val="single" w:sz="4" w:space="0" w:color="auto"/>
            </w:tcBorders>
          </w:tcPr>
          <w:p w:rsidR="0005590F" w:rsidRPr="004725F4" w:rsidRDefault="0005590F" w:rsidP="0005590F">
            <w:pPr>
              <w:jc w:val="center"/>
              <w:rPr>
                <w:rFonts w:ascii="Times New Roman" w:hAnsi="Times New Roman" w:cs="Times New Roman"/>
                <w:sz w:val="28"/>
                <w:szCs w:val="28"/>
              </w:rPr>
            </w:pPr>
            <w:r w:rsidRPr="004725F4">
              <w:rPr>
                <w:rFonts w:ascii="Times New Roman" w:hAnsi="Times New Roman" w:cs="Times New Roman"/>
                <w:b/>
                <w:bCs/>
                <w:color w:val="000000"/>
                <w:sz w:val="28"/>
                <w:szCs w:val="28"/>
              </w:rPr>
              <w:t>Межвоенный период (1918—1939)</w:t>
            </w:r>
            <w:r w:rsidR="00F3046C" w:rsidRPr="004725F4">
              <w:rPr>
                <w:rFonts w:ascii="Times New Roman" w:hAnsi="Times New Roman" w:cs="Times New Roman"/>
                <w:b/>
                <w:bCs/>
                <w:color w:val="000000"/>
                <w:sz w:val="28"/>
                <w:szCs w:val="28"/>
              </w:rPr>
              <w:t xml:space="preserve"> </w:t>
            </w:r>
            <w:r w:rsidRPr="004725F4">
              <w:rPr>
                <w:rFonts w:ascii="Times New Roman" w:hAnsi="Times New Roman" w:cs="Times New Roman"/>
                <w:b/>
                <w:bCs/>
                <w:color w:val="000000"/>
                <w:sz w:val="28"/>
                <w:szCs w:val="28"/>
              </w:rPr>
              <w:t>(13)</w:t>
            </w:r>
          </w:p>
        </w:tc>
      </w:tr>
      <w:tr w:rsidR="0005590F" w:rsidRPr="004725F4" w:rsidTr="00F3046C">
        <w:tc>
          <w:tcPr>
            <w:tcW w:w="590" w:type="dxa"/>
            <w:tcBorders>
              <w:top w:val="single" w:sz="4" w:space="0" w:color="auto"/>
              <w:left w:val="single" w:sz="4" w:space="0" w:color="auto"/>
              <w:bottom w:val="single" w:sz="4" w:space="0" w:color="auto"/>
              <w:right w:val="single" w:sz="4" w:space="0" w:color="auto"/>
            </w:tcBorders>
          </w:tcPr>
          <w:p w:rsidR="0005590F"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t>7-8</w:t>
            </w:r>
          </w:p>
        </w:tc>
        <w:tc>
          <w:tcPr>
            <w:tcW w:w="5812" w:type="dxa"/>
            <w:tcBorders>
              <w:top w:val="single" w:sz="4" w:space="0" w:color="auto"/>
              <w:left w:val="single" w:sz="4" w:space="0" w:color="auto"/>
              <w:bottom w:val="single" w:sz="4" w:space="0" w:color="auto"/>
              <w:right w:val="single" w:sz="4" w:space="0" w:color="auto"/>
            </w:tcBorders>
          </w:tcPr>
          <w:p w:rsidR="0005590F" w:rsidRPr="004725F4" w:rsidRDefault="0005590F" w:rsidP="00F3046C">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Последствия войны: революции и распад империй. </w:t>
            </w:r>
          </w:p>
        </w:tc>
        <w:tc>
          <w:tcPr>
            <w:tcW w:w="2126" w:type="dxa"/>
            <w:tcBorders>
              <w:top w:val="single" w:sz="4" w:space="0" w:color="auto"/>
              <w:left w:val="single" w:sz="4" w:space="0" w:color="auto"/>
              <w:bottom w:val="single" w:sz="4" w:space="0" w:color="auto"/>
              <w:right w:val="single" w:sz="4" w:space="0" w:color="auto"/>
            </w:tcBorders>
          </w:tcPr>
          <w:p w:rsidR="0005590F"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t>2</w:t>
            </w:r>
          </w:p>
        </w:tc>
      </w:tr>
      <w:tr w:rsidR="0005590F" w:rsidRPr="004725F4" w:rsidTr="00F3046C">
        <w:tc>
          <w:tcPr>
            <w:tcW w:w="590" w:type="dxa"/>
            <w:tcBorders>
              <w:top w:val="single" w:sz="4" w:space="0" w:color="auto"/>
              <w:left w:val="single" w:sz="4" w:space="0" w:color="auto"/>
              <w:bottom w:val="single" w:sz="4" w:space="0" w:color="auto"/>
              <w:right w:val="single" w:sz="4" w:space="0" w:color="auto"/>
            </w:tcBorders>
          </w:tcPr>
          <w:p w:rsidR="0005590F"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t>9</w:t>
            </w:r>
          </w:p>
        </w:tc>
        <w:tc>
          <w:tcPr>
            <w:tcW w:w="5812" w:type="dxa"/>
            <w:tcBorders>
              <w:top w:val="single" w:sz="4" w:space="0" w:color="auto"/>
              <w:left w:val="single" w:sz="4" w:space="0" w:color="auto"/>
              <w:bottom w:val="single" w:sz="4" w:space="0" w:color="auto"/>
              <w:right w:val="single" w:sz="4" w:space="0" w:color="auto"/>
            </w:tcBorders>
          </w:tcPr>
          <w:p w:rsidR="0005590F" w:rsidRPr="004725F4" w:rsidRDefault="00F3046C" w:rsidP="00F3046C">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 Версальско-Вашингтонская система. Международные отношения в 1920-е гг</w:t>
            </w:r>
          </w:p>
        </w:tc>
        <w:tc>
          <w:tcPr>
            <w:tcW w:w="2126" w:type="dxa"/>
            <w:tcBorders>
              <w:top w:val="single" w:sz="4" w:space="0" w:color="auto"/>
              <w:left w:val="single" w:sz="4" w:space="0" w:color="auto"/>
              <w:bottom w:val="single" w:sz="4" w:space="0" w:color="auto"/>
              <w:right w:val="single" w:sz="4" w:space="0" w:color="auto"/>
            </w:tcBorders>
          </w:tcPr>
          <w:p w:rsidR="0005590F"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t>1</w:t>
            </w:r>
          </w:p>
        </w:tc>
      </w:tr>
      <w:tr w:rsidR="0005590F" w:rsidRPr="004725F4" w:rsidTr="00F3046C">
        <w:tc>
          <w:tcPr>
            <w:tcW w:w="590" w:type="dxa"/>
            <w:tcBorders>
              <w:top w:val="single" w:sz="4" w:space="0" w:color="auto"/>
              <w:left w:val="single" w:sz="4" w:space="0" w:color="auto"/>
              <w:bottom w:val="single" w:sz="4" w:space="0" w:color="auto"/>
              <w:right w:val="single" w:sz="4" w:space="0" w:color="auto"/>
            </w:tcBorders>
          </w:tcPr>
          <w:p w:rsidR="0005590F"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t>10-11</w:t>
            </w:r>
          </w:p>
        </w:tc>
        <w:tc>
          <w:tcPr>
            <w:tcW w:w="5812" w:type="dxa"/>
            <w:tcBorders>
              <w:top w:val="single" w:sz="4" w:space="0" w:color="auto"/>
              <w:left w:val="single" w:sz="4" w:space="0" w:color="auto"/>
              <w:bottom w:val="single" w:sz="4" w:space="0" w:color="auto"/>
              <w:right w:val="single" w:sz="4" w:space="0" w:color="auto"/>
            </w:tcBorders>
          </w:tcPr>
          <w:p w:rsidR="0005590F" w:rsidRPr="004725F4" w:rsidRDefault="00F3046C" w:rsidP="00F3046C">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 Страны Запада в 1920-е гг.: США, Великобритания, Франция, Германия.</w:t>
            </w:r>
          </w:p>
        </w:tc>
        <w:tc>
          <w:tcPr>
            <w:tcW w:w="2126" w:type="dxa"/>
            <w:tcBorders>
              <w:top w:val="single" w:sz="4" w:space="0" w:color="auto"/>
              <w:left w:val="single" w:sz="4" w:space="0" w:color="auto"/>
              <w:bottom w:val="single" w:sz="4" w:space="0" w:color="auto"/>
              <w:right w:val="single" w:sz="4" w:space="0" w:color="auto"/>
            </w:tcBorders>
          </w:tcPr>
          <w:p w:rsidR="0005590F"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t>2</w:t>
            </w:r>
          </w:p>
        </w:tc>
      </w:tr>
      <w:tr w:rsidR="0005590F" w:rsidRPr="004725F4" w:rsidTr="00F3046C">
        <w:tc>
          <w:tcPr>
            <w:tcW w:w="590" w:type="dxa"/>
            <w:tcBorders>
              <w:top w:val="single" w:sz="4" w:space="0" w:color="auto"/>
              <w:left w:val="single" w:sz="4" w:space="0" w:color="auto"/>
              <w:bottom w:val="single" w:sz="4" w:space="0" w:color="auto"/>
              <w:right w:val="single" w:sz="4" w:space="0" w:color="auto"/>
            </w:tcBorders>
          </w:tcPr>
          <w:p w:rsidR="0005590F"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t>12</w:t>
            </w:r>
          </w:p>
        </w:tc>
        <w:tc>
          <w:tcPr>
            <w:tcW w:w="5812" w:type="dxa"/>
            <w:tcBorders>
              <w:top w:val="single" w:sz="4" w:space="0" w:color="auto"/>
              <w:left w:val="single" w:sz="4" w:space="0" w:color="auto"/>
              <w:bottom w:val="single" w:sz="4" w:space="0" w:color="auto"/>
              <w:right w:val="single" w:sz="4" w:space="0" w:color="auto"/>
            </w:tcBorders>
          </w:tcPr>
          <w:p w:rsidR="0005590F" w:rsidRPr="004725F4" w:rsidRDefault="00F3046C" w:rsidP="0005590F">
            <w:pPr>
              <w:widowControl w:val="0"/>
              <w:autoSpaceDE w:val="0"/>
              <w:autoSpaceDN w:val="0"/>
              <w:adjustRightInd w:val="0"/>
              <w:jc w:val="both"/>
              <w:rPr>
                <w:rFonts w:ascii="Times New Roman" w:hAnsi="Times New Roman" w:cs="Times New Roman"/>
                <w:sz w:val="28"/>
                <w:szCs w:val="28"/>
              </w:rPr>
            </w:pPr>
            <w:r w:rsidRPr="004725F4">
              <w:rPr>
                <w:rFonts w:ascii="Times New Roman" w:hAnsi="Times New Roman" w:cs="Times New Roman"/>
                <w:sz w:val="28"/>
                <w:szCs w:val="28"/>
              </w:rPr>
              <w:t>Мировой экономический кризис 1929-1933 гг. Великая депрессия. Пути выхода.</w:t>
            </w:r>
          </w:p>
        </w:tc>
        <w:tc>
          <w:tcPr>
            <w:tcW w:w="2126" w:type="dxa"/>
            <w:tcBorders>
              <w:top w:val="single" w:sz="4" w:space="0" w:color="auto"/>
              <w:left w:val="single" w:sz="4" w:space="0" w:color="auto"/>
              <w:bottom w:val="single" w:sz="4" w:space="0" w:color="auto"/>
              <w:right w:val="single" w:sz="4" w:space="0" w:color="auto"/>
            </w:tcBorders>
          </w:tcPr>
          <w:p w:rsidR="0005590F"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1</w:t>
            </w:r>
          </w:p>
        </w:tc>
      </w:tr>
      <w:tr w:rsidR="0005590F" w:rsidRPr="004725F4" w:rsidTr="00F3046C">
        <w:tc>
          <w:tcPr>
            <w:tcW w:w="590" w:type="dxa"/>
            <w:tcBorders>
              <w:top w:val="single" w:sz="4" w:space="0" w:color="auto"/>
              <w:left w:val="single" w:sz="4" w:space="0" w:color="auto"/>
              <w:bottom w:val="single" w:sz="4" w:space="0" w:color="auto"/>
              <w:right w:val="single" w:sz="4" w:space="0" w:color="auto"/>
            </w:tcBorders>
          </w:tcPr>
          <w:p w:rsidR="0005590F"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t>13</w:t>
            </w:r>
          </w:p>
        </w:tc>
        <w:tc>
          <w:tcPr>
            <w:tcW w:w="5812" w:type="dxa"/>
            <w:tcBorders>
              <w:top w:val="single" w:sz="4" w:space="0" w:color="auto"/>
              <w:left w:val="single" w:sz="4" w:space="0" w:color="auto"/>
              <w:bottom w:val="single" w:sz="4" w:space="0" w:color="auto"/>
              <w:right w:val="single" w:sz="4" w:space="0" w:color="auto"/>
            </w:tcBorders>
          </w:tcPr>
          <w:p w:rsidR="0005590F" w:rsidRPr="004725F4" w:rsidRDefault="00F3046C" w:rsidP="0005590F">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Страны Запада в 1930-е гг. США: «новый курс» Ф.Д. Рузвельта. Великобритания: «национальное правительство».</w:t>
            </w:r>
          </w:p>
        </w:tc>
        <w:tc>
          <w:tcPr>
            <w:tcW w:w="2126" w:type="dxa"/>
            <w:tcBorders>
              <w:top w:val="single" w:sz="4" w:space="0" w:color="auto"/>
              <w:left w:val="single" w:sz="4" w:space="0" w:color="auto"/>
              <w:bottom w:val="single" w:sz="4" w:space="0" w:color="auto"/>
              <w:right w:val="single" w:sz="4" w:space="0" w:color="auto"/>
            </w:tcBorders>
          </w:tcPr>
          <w:p w:rsidR="0005590F"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1</w:t>
            </w:r>
          </w:p>
        </w:tc>
      </w:tr>
      <w:tr w:rsidR="0005590F" w:rsidRPr="004725F4" w:rsidTr="00F3046C">
        <w:tc>
          <w:tcPr>
            <w:tcW w:w="590" w:type="dxa"/>
            <w:tcBorders>
              <w:top w:val="single" w:sz="4" w:space="0" w:color="auto"/>
              <w:left w:val="single" w:sz="4" w:space="0" w:color="auto"/>
              <w:bottom w:val="single" w:sz="4" w:space="0" w:color="auto"/>
              <w:right w:val="single" w:sz="4" w:space="0" w:color="auto"/>
            </w:tcBorders>
          </w:tcPr>
          <w:p w:rsidR="0005590F"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lastRenderedPageBreak/>
              <w:t>14</w:t>
            </w:r>
          </w:p>
        </w:tc>
        <w:tc>
          <w:tcPr>
            <w:tcW w:w="5812" w:type="dxa"/>
            <w:tcBorders>
              <w:top w:val="single" w:sz="4" w:space="0" w:color="auto"/>
              <w:left w:val="single" w:sz="4" w:space="0" w:color="auto"/>
              <w:bottom w:val="single" w:sz="4" w:space="0" w:color="auto"/>
              <w:right w:val="single" w:sz="4" w:space="0" w:color="auto"/>
            </w:tcBorders>
          </w:tcPr>
          <w:p w:rsidR="0005590F" w:rsidRPr="004725F4" w:rsidRDefault="00F3046C" w:rsidP="0005590F">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Нарастание агрессии в мире. Установление нацисткой диктатуры в Германии.</w:t>
            </w:r>
          </w:p>
        </w:tc>
        <w:tc>
          <w:tcPr>
            <w:tcW w:w="2126" w:type="dxa"/>
            <w:tcBorders>
              <w:top w:val="single" w:sz="4" w:space="0" w:color="auto"/>
              <w:left w:val="single" w:sz="4" w:space="0" w:color="auto"/>
              <w:bottom w:val="single" w:sz="4" w:space="0" w:color="auto"/>
              <w:right w:val="single" w:sz="4" w:space="0" w:color="auto"/>
            </w:tcBorders>
          </w:tcPr>
          <w:p w:rsidR="0005590F"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1</w:t>
            </w:r>
          </w:p>
        </w:tc>
      </w:tr>
      <w:tr w:rsidR="00F3046C" w:rsidRPr="004725F4" w:rsidTr="00F3046C">
        <w:tc>
          <w:tcPr>
            <w:tcW w:w="590" w:type="dxa"/>
            <w:tcBorders>
              <w:top w:val="single" w:sz="4" w:space="0" w:color="auto"/>
              <w:left w:val="single" w:sz="4" w:space="0" w:color="auto"/>
              <w:bottom w:val="single" w:sz="4" w:space="0" w:color="auto"/>
              <w:right w:val="single" w:sz="4" w:space="0" w:color="auto"/>
            </w:tcBorders>
          </w:tcPr>
          <w:p w:rsidR="00F3046C"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t>15</w:t>
            </w:r>
          </w:p>
        </w:tc>
        <w:tc>
          <w:tcPr>
            <w:tcW w:w="5812" w:type="dxa"/>
            <w:tcBorders>
              <w:top w:val="single" w:sz="4" w:space="0" w:color="auto"/>
              <w:left w:val="single" w:sz="4" w:space="0" w:color="auto"/>
              <w:bottom w:val="single" w:sz="4" w:space="0" w:color="auto"/>
              <w:right w:val="single" w:sz="4" w:space="0" w:color="auto"/>
            </w:tcBorders>
          </w:tcPr>
          <w:p w:rsidR="00F3046C" w:rsidRPr="004725F4" w:rsidRDefault="00F3046C" w:rsidP="00B619F7">
            <w:pPr>
              <w:widowControl w:val="0"/>
              <w:autoSpaceDE w:val="0"/>
              <w:autoSpaceDN w:val="0"/>
              <w:adjustRightInd w:val="0"/>
              <w:jc w:val="both"/>
              <w:rPr>
                <w:rFonts w:ascii="Times New Roman" w:hAnsi="Times New Roman" w:cs="Times New Roman"/>
                <w:sz w:val="28"/>
                <w:szCs w:val="28"/>
              </w:rPr>
            </w:pPr>
            <w:r w:rsidRPr="004725F4">
              <w:rPr>
                <w:rFonts w:ascii="Times New Roman" w:hAnsi="Times New Roman" w:cs="Times New Roman"/>
                <w:sz w:val="28"/>
                <w:szCs w:val="28"/>
              </w:rPr>
              <w:t xml:space="preserve">Борьба с фашизмом. «Народный фронт» во Франции и Испании. Гражданская война в Испании. Австрия: от демократии к авторитарному режиму. </w:t>
            </w:r>
          </w:p>
        </w:tc>
        <w:tc>
          <w:tcPr>
            <w:tcW w:w="2126" w:type="dxa"/>
            <w:tcBorders>
              <w:top w:val="single" w:sz="4" w:space="0" w:color="auto"/>
              <w:left w:val="single" w:sz="4" w:space="0" w:color="auto"/>
              <w:bottom w:val="single" w:sz="4" w:space="0" w:color="auto"/>
              <w:right w:val="single" w:sz="4" w:space="0" w:color="auto"/>
            </w:tcBorders>
          </w:tcPr>
          <w:p w:rsidR="00F3046C"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1</w:t>
            </w:r>
          </w:p>
        </w:tc>
      </w:tr>
      <w:tr w:rsidR="00F3046C" w:rsidRPr="004725F4" w:rsidTr="00F3046C">
        <w:tc>
          <w:tcPr>
            <w:tcW w:w="590" w:type="dxa"/>
            <w:tcBorders>
              <w:top w:val="single" w:sz="4" w:space="0" w:color="auto"/>
              <w:left w:val="single" w:sz="4" w:space="0" w:color="auto"/>
              <w:bottom w:val="single" w:sz="4" w:space="0" w:color="auto"/>
              <w:right w:val="single" w:sz="4" w:space="0" w:color="auto"/>
            </w:tcBorders>
          </w:tcPr>
          <w:p w:rsidR="00F3046C"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t>16</w:t>
            </w:r>
          </w:p>
        </w:tc>
        <w:tc>
          <w:tcPr>
            <w:tcW w:w="5812" w:type="dxa"/>
            <w:tcBorders>
              <w:top w:val="single" w:sz="4" w:space="0" w:color="auto"/>
              <w:left w:val="single" w:sz="4" w:space="0" w:color="auto"/>
              <w:bottom w:val="single" w:sz="4" w:space="0" w:color="auto"/>
              <w:right w:val="single" w:sz="4" w:space="0" w:color="auto"/>
            </w:tcBorders>
          </w:tcPr>
          <w:p w:rsidR="00F3046C" w:rsidRPr="004725F4" w:rsidRDefault="00F3046C" w:rsidP="00B619F7">
            <w:pPr>
              <w:widowControl w:val="0"/>
              <w:autoSpaceDE w:val="0"/>
              <w:autoSpaceDN w:val="0"/>
              <w:adjustRightInd w:val="0"/>
              <w:jc w:val="both"/>
              <w:rPr>
                <w:rFonts w:ascii="Times New Roman" w:hAnsi="Times New Roman" w:cs="Times New Roman"/>
                <w:sz w:val="28"/>
                <w:szCs w:val="28"/>
                <w:lang w:val="en-US"/>
              </w:rPr>
            </w:pPr>
            <w:r w:rsidRPr="004725F4">
              <w:rPr>
                <w:rFonts w:ascii="Times New Roman" w:hAnsi="Times New Roman" w:cs="Times New Roman"/>
                <w:sz w:val="28"/>
                <w:szCs w:val="28"/>
              </w:rPr>
              <w:t>Международные отношения в 1930-е гг. Политика</w:t>
            </w:r>
            <w:r w:rsidRPr="004725F4">
              <w:rPr>
                <w:rFonts w:ascii="Times New Roman" w:hAnsi="Times New Roman" w:cs="Times New Roman"/>
                <w:sz w:val="28"/>
                <w:szCs w:val="28"/>
                <w:lang w:val="en-US"/>
              </w:rPr>
              <w:t xml:space="preserve"> </w:t>
            </w:r>
            <w:r w:rsidRPr="004725F4">
              <w:rPr>
                <w:rFonts w:ascii="Times New Roman" w:hAnsi="Times New Roman" w:cs="Times New Roman"/>
                <w:sz w:val="28"/>
                <w:szCs w:val="28"/>
              </w:rPr>
              <w:t>«умиротворения» агрессора.</w:t>
            </w:r>
          </w:p>
        </w:tc>
        <w:tc>
          <w:tcPr>
            <w:tcW w:w="2126" w:type="dxa"/>
            <w:tcBorders>
              <w:top w:val="single" w:sz="4" w:space="0" w:color="auto"/>
              <w:left w:val="single" w:sz="4" w:space="0" w:color="auto"/>
              <w:bottom w:val="single" w:sz="4" w:space="0" w:color="auto"/>
              <w:right w:val="single" w:sz="4" w:space="0" w:color="auto"/>
            </w:tcBorders>
          </w:tcPr>
          <w:p w:rsidR="00F3046C"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1</w:t>
            </w:r>
          </w:p>
        </w:tc>
      </w:tr>
      <w:tr w:rsidR="00F3046C" w:rsidRPr="004725F4" w:rsidTr="00F3046C">
        <w:tc>
          <w:tcPr>
            <w:tcW w:w="590" w:type="dxa"/>
            <w:tcBorders>
              <w:top w:val="single" w:sz="4" w:space="0" w:color="auto"/>
              <w:left w:val="single" w:sz="4" w:space="0" w:color="auto"/>
              <w:bottom w:val="single" w:sz="4" w:space="0" w:color="auto"/>
              <w:right w:val="single" w:sz="4" w:space="0" w:color="auto"/>
            </w:tcBorders>
          </w:tcPr>
          <w:p w:rsidR="00F3046C"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t>17</w:t>
            </w:r>
          </w:p>
        </w:tc>
        <w:tc>
          <w:tcPr>
            <w:tcW w:w="5812" w:type="dxa"/>
            <w:tcBorders>
              <w:top w:val="single" w:sz="4" w:space="0" w:color="auto"/>
              <w:left w:val="single" w:sz="4" w:space="0" w:color="auto"/>
              <w:bottom w:val="single" w:sz="4" w:space="0" w:color="auto"/>
              <w:right w:val="single" w:sz="4" w:space="0" w:color="auto"/>
            </w:tcBorders>
          </w:tcPr>
          <w:p w:rsidR="00F3046C" w:rsidRPr="004725F4" w:rsidRDefault="00F3046C" w:rsidP="00B619F7">
            <w:pPr>
              <w:widowControl w:val="0"/>
              <w:autoSpaceDE w:val="0"/>
              <w:autoSpaceDN w:val="0"/>
              <w:adjustRightInd w:val="0"/>
              <w:jc w:val="both"/>
              <w:rPr>
                <w:rFonts w:ascii="Times New Roman" w:hAnsi="Times New Roman" w:cs="Times New Roman"/>
                <w:sz w:val="28"/>
                <w:szCs w:val="28"/>
              </w:rPr>
            </w:pPr>
            <w:r w:rsidRPr="004725F4">
              <w:rPr>
                <w:rFonts w:ascii="Times New Roman" w:hAnsi="Times New Roman" w:cs="Times New Roman"/>
                <w:sz w:val="28"/>
                <w:szCs w:val="28"/>
              </w:rPr>
              <w:t>Восток в первой половине XX в.</w:t>
            </w:r>
          </w:p>
        </w:tc>
        <w:tc>
          <w:tcPr>
            <w:tcW w:w="2126" w:type="dxa"/>
            <w:tcBorders>
              <w:top w:val="single" w:sz="4" w:space="0" w:color="auto"/>
              <w:left w:val="single" w:sz="4" w:space="0" w:color="auto"/>
              <w:bottom w:val="single" w:sz="4" w:space="0" w:color="auto"/>
              <w:right w:val="single" w:sz="4" w:space="0" w:color="auto"/>
            </w:tcBorders>
          </w:tcPr>
          <w:p w:rsidR="00F3046C"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1</w:t>
            </w:r>
          </w:p>
        </w:tc>
      </w:tr>
      <w:tr w:rsidR="00F3046C" w:rsidRPr="004725F4" w:rsidTr="00F3046C">
        <w:trPr>
          <w:trHeight w:val="537"/>
        </w:trPr>
        <w:tc>
          <w:tcPr>
            <w:tcW w:w="590" w:type="dxa"/>
            <w:tcBorders>
              <w:top w:val="single" w:sz="4" w:space="0" w:color="auto"/>
              <w:left w:val="single" w:sz="4" w:space="0" w:color="auto"/>
              <w:bottom w:val="single" w:sz="4" w:space="0" w:color="auto"/>
              <w:right w:val="single" w:sz="4" w:space="0" w:color="auto"/>
            </w:tcBorders>
          </w:tcPr>
          <w:p w:rsidR="00F3046C"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18-19</w:t>
            </w:r>
          </w:p>
        </w:tc>
        <w:tc>
          <w:tcPr>
            <w:tcW w:w="5812" w:type="dxa"/>
            <w:tcBorders>
              <w:top w:val="single" w:sz="4" w:space="0" w:color="auto"/>
              <w:left w:val="single" w:sz="4" w:space="0" w:color="auto"/>
              <w:bottom w:val="single" w:sz="4" w:space="0" w:color="auto"/>
              <w:right w:val="single" w:sz="4" w:space="0" w:color="auto"/>
            </w:tcBorders>
          </w:tcPr>
          <w:p w:rsidR="00F3046C" w:rsidRPr="004725F4" w:rsidRDefault="00F3046C" w:rsidP="00B619F7">
            <w:pPr>
              <w:widowControl w:val="0"/>
              <w:autoSpaceDE w:val="0"/>
              <w:autoSpaceDN w:val="0"/>
              <w:adjustRightInd w:val="0"/>
              <w:jc w:val="both"/>
              <w:rPr>
                <w:rFonts w:ascii="Times New Roman" w:hAnsi="Times New Roman" w:cs="Times New Roman"/>
                <w:sz w:val="28"/>
                <w:szCs w:val="28"/>
              </w:rPr>
            </w:pPr>
            <w:r w:rsidRPr="004725F4">
              <w:rPr>
                <w:rFonts w:ascii="Times New Roman" w:hAnsi="Times New Roman" w:cs="Times New Roman"/>
                <w:bCs/>
                <w:sz w:val="28"/>
                <w:szCs w:val="28"/>
              </w:rPr>
              <w:t>Повторительно-обобщающий урок по разделу «Межвоенный период (1918—1939)».</w:t>
            </w:r>
          </w:p>
        </w:tc>
        <w:tc>
          <w:tcPr>
            <w:tcW w:w="2126" w:type="dxa"/>
            <w:tcBorders>
              <w:top w:val="single" w:sz="4" w:space="0" w:color="auto"/>
              <w:left w:val="single" w:sz="4" w:space="0" w:color="auto"/>
              <w:bottom w:val="single" w:sz="4" w:space="0" w:color="auto"/>
              <w:right w:val="single" w:sz="4" w:space="0" w:color="auto"/>
            </w:tcBorders>
          </w:tcPr>
          <w:p w:rsidR="00F3046C"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1</w:t>
            </w:r>
          </w:p>
        </w:tc>
      </w:tr>
      <w:tr w:rsidR="00F3046C" w:rsidRPr="004725F4" w:rsidTr="00F3046C">
        <w:trPr>
          <w:trHeight w:val="319"/>
        </w:trPr>
        <w:tc>
          <w:tcPr>
            <w:tcW w:w="8528" w:type="dxa"/>
            <w:gridSpan w:val="3"/>
            <w:tcBorders>
              <w:top w:val="single" w:sz="4" w:space="0" w:color="auto"/>
              <w:left w:val="single" w:sz="4" w:space="0" w:color="auto"/>
              <w:right w:val="single" w:sz="4" w:space="0" w:color="auto"/>
            </w:tcBorders>
          </w:tcPr>
          <w:p w:rsidR="00F3046C" w:rsidRPr="004725F4" w:rsidRDefault="00F3046C" w:rsidP="0005590F">
            <w:pPr>
              <w:rPr>
                <w:rFonts w:ascii="Times New Roman" w:hAnsi="Times New Roman" w:cs="Times New Roman"/>
                <w:sz w:val="28"/>
                <w:szCs w:val="28"/>
              </w:rPr>
            </w:pPr>
            <w:r w:rsidRPr="004725F4">
              <w:rPr>
                <w:rFonts w:ascii="Times New Roman" w:hAnsi="Times New Roman" w:cs="Times New Roman"/>
                <w:b/>
                <w:bCs/>
                <w:color w:val="000000"/>
                <w:sz w:val="28"/>
                <w:szCs w:val="28"/>
              </w:rPr>
              <w:t xml:space="preserve">                           Вторая мировая война. </w:t>
            </w:r>
            <w:r w:rsidRPr="004725F4">
              <w:rPr>
                <w:rFonts w:ascii="Times New Roman" w:hAnsi="Times New Roman" w:cs="Times New Roman"/>
                <w:b/>
                <w:bCs/>
                <w:sz w:val="28"/>
                <w:szCs w:val="28"/>
              </w:rPr>
              <w:t xml:space="preserve"> </w:t>
            </w:r>
            <w:r w:rsidR="000D45F3" w:rsidRPr="004725F4">
              <w:rPr>
                <w:rFonts w:ascii="Times New Roman" w:hAnsi="Times New Roman" w:cs="Times New Roman"/>
                <w:b/>
                <w:bCs/>
                <w:sz w:val="28"/>
                <w:szCs w:val="28"/>
              </w:rPr>
              <w:t>(4)</w:t>
            </w:r>
          </w:p>
        </w:tc>
      </w:tr>
      <w:tr w:rsidR="00F3046C" w:rsidRPr="004725F4" w:rsidTr="00F3046C">
        <w:tc>
          <w:tcPr>
            <w:tcW w:w="590" w:type="dxa"/>
            <w:tcBorders>
              <w:top w:val="single" w:sz="4" w:space="0" w:color="auto"/>
              <w:left w:val="single" w:sz="4" w:space="0" w:color="auto"/>
              <w:bottom w:val="single" w:sz="4" w:space="0" w:color="auto"/>
              <w:right w:val="single" w:sz="4" w:space="0" w:color="auto"/>
            </w:tcBorders>
          </w:tcPr>
          <w:p w:rsidR="00F3046C"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20-21</w:t>
            </w:r>
          </w:p>
        </w:tc>
        <w:tc>
          <w:tcPr>
            <w:tcW w:w="5812" w:type="dxa"/>
            <w:tcBorders>
              <w:top w:val="single" w:sz="4" w:space="0" w:color="auto"/>
              <w:left w:val="single" w:sz="4" w:space="0" w:color="auto"/>
              <w:bottom w:val="single" w:sz="4" w:space="0" w:color="auto"/>
              <w:right w:val="single" w:sz="4" w:space="0" w:color="auto"/>
            </w:tcBorders>
          </w:tcPr>
          <w:p w:rsidR="00F3046C" w:rsidRPr="004725F4" w:rsidRDefault="00F3046C" w:rsidP="00F3046C">
            <w:pPr>
              <w:widowControl w:val="0"/>
              <w:autoSpaceDE w:val="0"/>
              <w:autoSpaceDN w:val="0"/>
              <w:adjustRightInd w:val="0"/>
              <w:jc w:val="both"/>
              <w:rPr>
                <w:rFonts w:ascii="Times New Roman" w:eastAsia="Calibri" w:hAnsi="Times New Roman" w:cs="Times New Roman"/>
                <w:sz w:val="28"/>
                <w:szCs w:val="28"/>
              </w:rPr>
            </w:pPr>
            <w:r w:rsidRPr="004725F4">
              <w:rPr>
                <w:rFonts w:ascii="Times New Roman" w:hAnsi="Times New Roman" w:cs="Times New Roman"/>
                <w:sz w:val="28"/>
                <w:szCs w:val="28"/>
              </w:rPr>
              <w:t xml:space="preserve"> </w:t>
            </w:r>
            <w:r w:rsidRPr="004725F4">
              <w:rPr>
                <w:rFonts w:ascii="Times New Roman" w:eastAsia="Calibri" w:hAnsi="Times New Roman" w:cs="Times New Roman"/>
                <w:sz w:val="28"/>
                <w:szCs w:val="28"/>
              </w:rPr>
              <w:t>Вторая мировая война. 1939-1945 гг.</w:t>
            </w:r>
          </w:p>
          <w:p w:rsidR="00F3046C" w:rsidRPr="004725F4" w:rsidRDefault="00F3046C" w:rsidP="00B619F7">
            <w:pPr>
              <w:widowControl w:val="0"/>
              <w:autoSpaceDE w:val="0"/>
              <w:autoSpaceDN w:val="0"/>
              <w:adjustRightInd w:val="0"/>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3046C"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t>2</w:t>
            </w:r>
          </w:p>
        </w:tc>
      </w:tr>
      <w:tr w:rsidR="00F3046C" w:rsidRPr="004725F4" w:rsidTr="00F3046C">
        <w:tc>
          <w:tcPr>
            <w:tcW w:w="590" w:type="dxa"/>
            <w:tcBorders>
              <w:top w:val="single" w:sz="4" w:space="0" w:color="auto"/>
              <w:left w:val="single" w:sz="4" w:space="0" w:color="auto"/>
              <w:bottom w:val="single" w:sz="4" w:space="0" w:color="auto"/>
              <w:right w:val="single" w:sz="4" w:space="0" w:color="auto"/>
            </w:tcBorders>
          </w:tcPr>
          <w:p w:rsidR="00F3046C" w:rsidRPr="004725F4" w:rsidRDefault="000D45F3" w:rsidP="0005590F">
            <w:pPr>
              <w:rPr>
                <w:rFonts w:ascii="Times New Roman" w:hAnsi="Times New Roman" w:cs="Times New Roman"/>
                <w:sz w:val="28"/>
                <w:szCs w:val="28"/>
              </w:rPr>
            </w:pPr>
            <w:r w:rsidRPr="004725F4">
              <w:rPr>
                <w:rFonts w:ascii="Times New Roman" w:hAnsi="Times New Roman" w:cs="Times New Roman"/>
                <w:sz w:val="28"/>
                <w:szCs w:val="28"/>
              </w:rPr>
              <w:t>22-23</w:t>
            </w:r>
          </w:p>
        </w:tc>
        <w:tc>
          <w:tcPr>
            <w:tcW w:w="5812" w:type="dxa"/>
            <w:tcBorders>
              <w:top w:val="single" w:sz="4" w:space="0" w:color="auto"/>
              <w:left w:val="single" w:sz="4" w:space="0" w:color="auto"/>
              <w:bottom w:val="single" w:sz="4" w:space="0" w:color="auto"/>
              <w:right w:val="single" w:sz="4" w:space="0" w:color="auto"/>
            </w:tcBorders>
          </w:tcPr>
          <w:p w:rsidR="00F3046C" w:rsidRPr="004725F4" w:rsidRDefault="00F3046C" w:rsidP="00B619F7">
            <w:pPr>
              <w:widowControl w:val="0"/>
              <w:autoSpaceDE w:val="0"/>
              <w:autoSpaceDN w:val="0"/>
              <w:adjustRightInd w:val="0"/>
              <w:jc w:val="both"/>
              <w:rPr>
                <w:rFonts w:ascii="Times New Roman" w:hAnsi="Times New Roman" w:cs="Times New Roman"/>
                <w:sz w:val="28"/>
                <w:szCs w:val="28"/>
              </w:rPr>
            </w:pPr>
            <w:r w:rsidRPr="004725F4">
              <w:rPr>
                <w:rFonts w:ascii="Times New Roman" w:eastAsia="Calibri" w:hAnsi="Times New Roman" w:cs="Times New Roman"/>
                <w:sz w:val="28"/>
                <w:szCs w:val="28"/>
                <w:lang w:eastAsia="en-US"/>
              </w:rPr>
              <w:t>Итоги Второй мировой войны. Послевоенное урегулирование</w:t>
            </w:r>
          </w:p>
        </w:tc>
        <w:tc>
          <w:tcPr>
            <w:tcW w:w="2126" w:type="dxa"/>
            <w:tcBorders>
              <w:top w:val="single" w:sz="4" w:space="0" w:color="auto"/>
              <w:left w:val="single" w:sz="4" w:space="0" w:color="auto"/>
              <w:bottom w:val="single" w:sz="4" w:space="0" w:color="auto"/>
              <w:right w:val="single" w:sz="4" w:space="0" w:color="auto"/>
            </w:tcBorders>
          </w:tcPr>
          <w:p w:rsidR="00F3046C" w:rsidRPr="004725F4" w:rsidRDefault="00F3046C" w:rsidP="0005590F">
            <w:pPr>
              <w:rPr>
                <w:rFonts w:ascii="Times New Roman" w:hAnsi="Times New Roman" w:cs="Times New Roman"/>
                <w:sz w:val="28"/>
                <w:szCs w:val="28"/>
              </w:rPr>
            </w:pPr>
            <w:r w:rsidRPr="004725F4">
              <w:rPr>
                <w:rFonts w:ascii="Times New Roman" w:hAnsi="Times New Roman" w:cs="Times New Roman"/>
                <w:sz w:val="28"/>
                <w:szCs w:val="28"/>
              </w:rPr>
              <w:t>2</w:t>
            </w:r>
          </w:p>
        </w:tc>
      </w:tr>
    </w:tbl>
    <w:p w:rsidR="00062B48" w:rsidRPr="004725F4" w:rsidRDefault="00062B48" w:rsidP="00062B48">
      <w:pPr>
        <w:suppressAutoHyphens/>
        <w:spacing w:after="0" w:line="240" w:lineRule="auto"/>
        <w:ind w:right="108"/>
        <w:jc w:val="both"/>
        <w:rPr>
          <w:rFonts w:ascii="Times New Roman" w:hAnsi="Times New Roman" w:cs="Times New Roman"/>
          <w:color w:val="FF0000"/>
          <w:sz w:val="28"/>
          <w:szCs w:val="28"/>
        </w:rPr>
      </w:pPr>
    </w:p>
    <w:p w:rsidR="004725F4" w:rsidRDefault="004725F4" w:rsidP="000D45F3">
      <w:pPr>
        <w:spacing w:after="0"/>
        <w:ind w:left="567"/>
        <w:jc w:val="center"/>
        <w:rPr>
          <w:rFonts w:ascii="Times New Roman" w:eastAsia="Calibri" w:hAnsi="Times New Roman" w:cs="Times New Roman"/>
          <w:b/>
          <w:sz w:val="28"/>
          <w:szCs w:val="28"/>
          <w:lang w:eastAsia="ru-RU"/>
        </w:rPr>
      </w:pPr>
    </w:p>
    <w:p w:rsidR="004725F4" w:rsidRDefault="004725F4" w:rsidP="000D45F3">
      <w:pPr>
        <w:spacing w:after="0"/>
        <w:ind w:left="567"/>
        <w:jc w:val="center"/>
        <w:rPr>
          <w:rFonts w:ascii="Times New Roman" w:eastAsia="Calibri" w:hAnsi="Times New Roman" w:cs="Times New Roman"/>
          <w:b/>
          <w:sz w:val="28"/>
          <w:szCs w:val="28"/>
          <w:lang w:eastAsia="ru-RU"/>
        </w:rPr>
      </w:pPr>
    </w:p>
    <w:p w:rsidR="004725F4" w:rsidRDefault="004725F4" w:rsidP="000D45F3">
      <w:pPr>
        <w:spacing w:after="0"/>
        <w:ind w:left="567"/>
        <w:jc w:val="center"/>
        <w:rPr>
          <w:rFonts w:ascii="Times New Roman" w:eastAsia="Calibri" w:hAnsi="Times New Roman" w:cs="Times New Roman"/>
          <w:b/>
          <w:sz w:val="28"/>
          <w:szCs w:val="28"/>
          <w:lang w:eastAsia="ru-RU"/>
        </w:rPr>
      </w:pPr>
    </w:p>
    <w:p w:rsidR="00062B48" w:rsidRPr="004725F4" w:rsidRDefault="00062B48" w:rsidP="000D45F3">
      <w:pPr>
        <w:spacing w:after="0"/>
        <w:ind w:left="567"/>
        <w:jc w:val="center"/>
        <w:rPr>
          <w:rFonts w:ascii="Times New Roman" w:eastAsia="Calibri" w:hAnsi="Times New Roman" w:cs="Times New Roman"/>
          <w:b/>
          <w:sz w:val="28"/>
          <w:szCs w:val="28"/>
          <w:lang w:eastAsia="ru-RU"/>
        </w:rPr>
      </w:pPr>
      <w:r w:rsidRPr="004725F4">
        <w:rPr>
          <w:rFonts w:ascii="Times New Roman" w:eastAsia="Calibri" w:hAnsi="Times New Roman" w:cs="Times New Roman"/>
          <w:b/>
          <w:sz w:val="28"/>
          <w:szCs w:val="28"/>
          <w:lang w:eastAsia="ru-RU"/>
        </w:rPr>
        <w:t>Тематическое планирование. История России.</w:t>
      </w:r>
    </w:p>
    <w:p w:rsidR="00A14A3C" w:rsidRPr="004725F4" w:rsidRDefault="00A14A3C" w:rsidP="000D45F3">
      <w:pPr>
        <w:spacing w:after="0"/>
        <w:ind w:left="567"/>
        <w:jc w:val="center"/>
        <w:rPr>
          <w:rFonts w:ascii="Times New Roman" w:eastAsia="Calibri" w:hAnsi="Times New Roman" w:cs="Times New Roman"/>
          <w:b/>
          <w:sz w:val="28"/>
          <w:szCs w:val="28"/>
          <w:lang w:eastAsia="ru-RU"/>
        </w:rPr>
      </w:pPr>
      <w:r w:rsidRPr="004725F4">
        <w:rPr>
          <w:rFonts w:ascii="Times New Roman" w:eastAsia="Calibri" w:hAnsi="Times New Roman" w:cs="Times New Roman"/>
          <w:b/>
          <w:sz w:val="28"/>
          <w:szCs w:val="28"/>
          <w:lang w:eastAsia="ru-RU"/>
        </w:rPr>
        <w:t>10 класс</w:t>
      </w:r>
    </w:p>
    <w:p w:rsidR="004300E2" w:rsidRPr="004725F4" w:rsidRDefault="004300E2" w:rsidP="00C6044B">
      <w:pPr>
        <w:spacing w:after="0" w:line="240" w:lineRule="auto"/>
        <w:ind w:firstLine="550"/>
        <w:jc w:val="center"/>
        <w:rPr>
          <w:rFonts w:ascii="Times New Roman" w:hAnsi="Times New Roman" w:cs="Times New Roman"/>
          <w:b/>
          <w:bCs/>
          <w:sz w:val="28"/>
          <w:szCs w:val="28"/>
        </w:rPr>
      </w:pPr>
    </w:p>
    <w:tbl>
      <w:tblPr>
        <w:tblStyle w:val="a3"/>
        <w:tblW w:w="0" w:type="auto"/>
        <w:tblInd w:w="392" w:type="dxa"/>
        <w:tblLook w:val="04A0" w:firstRow="1" w:lastRow="0" w:firstColumn="1" w:lastColumn="0" w:noHBand="0" w:noVBand="1"/>
      </w:tblPr>
      <w:tblGrid>
        <w:gridCol w:w="590"/>
        <w:gridCol w:w="6379"/>
        <w:gridCol w:w="1617"/>
      </w:tblGrid>
      <w:tr w:rsidR="000D45F3" w:rsidRPr="004725F4" w:rsidTr="000D45F3">
        <w:tc>
          <w:tcPr>
            <w:tcW w:w="567" w:type="dxa"/>
            <w:tcBorders>
              <w:top w:val="single" w:sz="4" w:space="0" w:color="auto"/>
              <w:left w:val="single" w:sz="4" w:space="0" w:color="auto"/>
              <w:bottom w:val="single" w:sz="4" w:space="0" w:color="auto"/>
              <w:right w:val="single" w:sz="4" w:space="0" w:color="auto"/>
            </w:tcBorders>
            <w:hideMark/>
          </w:tcPr>
          <w:p w:rsidR="000D45F3" w:rsidRPr="004725F4" w:rsidRDefault="000D45F3" w:rsidP="00B619F7">
            <w:pPr>
              <w:rPr>
                <w:rFonts w:ascii="Times New Roman" w:hAnsi="Times New Roman" w:cs="Times New Roman"/>
                <w:sz w:val="28"/>
                <w:szCs w:val="28"/>
                <w:lang w:eastAsia="en-US"/>
              </w:rPr>
            </w:pPr>
            <w:r w:rsidRPr="004725F4">
              <w:rPr>
                <w:rFonts w:ascii="Times New Roman" w:hAnsi="Times New Roman" w:cs="Times New Roman"/>
                <w:sz w:val="28"/>
                <w:szCs w:val="28"/>
              </w:rPr>
              <w:t>№</w:t>
            </w:r>
          </w:p>
        </w:tc>
        <w:tc>
          <w:tcPr>
            <w:tcW w:w="6379" w:type="dxa"/>
            <w:tcBorders>
              <w:top w:val="single" w:sz="4" w:space="0" w:color="auto"/>
              <w:left w:val="single" w:sz="4" w:space="0" w:color="auto"/>
              <w:bottom w:val="single" w:sz="4" w:space="0" w:color="auto"/>
              <w:right w:val="single" w:sz="4" w:space="0" w:color="auto"/>
            </w:tcBorders>
            <w:hideMark/>
          </w:tcPr>
          <w:p w:rsidR="000D45F3" w:rsidRPr="004725F4" w:rsidRDefault="000D45F3" w:rsidP="00B619F7">
            <w:pPr>
              <w:jc w:val="center"/>
              <w:rPr>
                <w:rFonts w:ascii="Times New Roman" w:hAnsi="Times New Roman" w:cs="Times New Roman"/>
                <w:sz w:val="28"/>
                <w:szCs w:val="28"/>
              </w:rPr>
            </w:pPr>
            <w:r w:rsidRPr="004725F4">
              <w:rPr>
                <w:rFonts w:ascii="Times New Roman" w:hAnsi="Times New Roman" w:cs="Times New Roman"/>
                <w:sz w:val="28"/>
                <w:szCs w:val="28"/>
              </w:rPr>
              <w:t>Темы</w:t>
            </w:r>
          </w:p>
        </w:tc>
        <w:tc>
          <w:tcPr>
            <w:tcW w:w="1559" w:type="dxa"/>
            <w:tcBorders>
              <w:top w:val="single" w:sz="4" w:space="0" w:color="auto"/>
              <w:left w:val="single" w:sz="4" w:space="0" w:color="auto"/>
              <w:bottom w:val="single" w:sz="4" w:space="0" w:color="auto"/>
              <w:right w:val="single" w:sz="4" w:space="0" w:color="auto"/>
            </w:tcBorders>
            <w:hideMark/>
          </w:tcPr>
          <w:p w:rsidR="000D45F3" w:rsidRPr="004725F4" w:rsidRDefault="000D45F3" w:rsidP="00B619F7">
            <w:pPr>
              <w:jc w:val="center"/>
              <w:rPr>
                <w:rFonts w:ascii="Times New Roman" w:hAnsi="Times New Roman" w:cs="Times New Roman"/>
                <w:sz w:val="28"/>
                <w:szCs w:val="28"/>
              </w:rPr>
            </w:pPr>
            <w:r w:rsidRPr="004725F4">
              <w:rPr>
                <w:rFonts w:ascii="Times New Roman" w:hAnsi="Times New Roman" w:cs="Times New Roman"/>
                <w:sz w:val="28"/>
                <w:szCs w:val="28"/>
              </w:rPr>
              <w:t>Количество</w:t>
            </w:r>
          </w:p>
          <w:p w:rsidR="000D45F3" w:rsidRPr="004725F4" w:rsidRDefault="000D45F3" w:rsidP="00B619F7">
            <w:pPr>
              <w:jc w:val="center"/>
              <w:rPr>
                <w:rFonts w:ascii="Times New Roman" w:hAnsi="Times New Roman" w:cs="Times New Roman"/>
                <w:sz w:val="28"/>
                <w:szCs w:val="28"/>
              </w:rPr>
            </w:pPr>
            <w:r w:rsidRPr="004725F4">
              <w:rPr>
                <w:rFonts w:ascii="Times New Roman" w:hAnsi="Times New Roman" w:cs="Times New Roman"/>
                <w:sz w:val="28"/>
                <w:szCs w:val="28"/>
              </w:rPr>
              <w:t>часов</w:t>
            </w:r>
          </w:p>
        </w:tc>
      </w:tr>
      <w:tr w:rsidR="003901DF" w:rsidRPr="004725F4" w:rsidTr="003901DF">
        <w:trPr>
          <w:trHeight w:val="275"/>
        </w:trPr>
        <w:tc>
          <w:tcPr>
            <w:tcW w:w="8505" w:type="dxa"/>
            <w:gridSpan w:val="3"/>
            <w:tcBorders>
              <w:top w:val="single" w:sz="4" w:space="0" w:color="auto"/>
              <w:left w:val="single" w:sz="4" w:space="0" w:color="auto"/>
              <w:right w:val="single" w:sz="4" w:space="0" w:color="auto"/>
            </w:tcBorders>
          </w:tcPr>
          <w:p w:rsidR="003901DF" w:rsidRPr="004725F4" w:rsidRDefault="003901DF" w:rsidP="00B619F7">
            <w:pPr>
              <w:jc w:val="center"/>
              <w:rPr>
                <w:rFonts w:ascii="Times New Roman" w:hAnsi="Times New Roman" w:cs="Times New Roman"/>
                <w:sz w:val="28"/>
                <w:szCs w:val="28"/>
              </w:rPr>
            </w:pPr>
            <w:r w:rsidRPr="004725F4">
              <w:rPr>
                <w:rFonts w:ascii="Times New Roman" w:hAnsi="Times New Roman" w:cs="Times New Roman"/>
                <w:b/>
                <w:bCs/>
                <w:sz w:val="28"/>
                <w:szCs w:val="28"/>
              </w:rPr>
              <w:t>Введение в новейшую историю России (1)</w:t>
            </w:r>
          </w:p>
        </w:tc>
      </w:tr>
      <w:tr w:rsidR="000D45F3" w:rsidRPr="004725F4" w:rsidTr="000D45F3">
        <w:tc>
          <w:tcPr>
            <w:tcW w:w="567" w:type="dxa"/>
            <w:tcBorders>
              <w:top w:val="single" w:sz="4" w:space="0" w:color="auto"/>
              <w:left w:val="single" w:sz="4" w:space="0" w:color="auto"/>
              <w:bottom w:val="single" w:sz="4" w:space="0" w:color="auto"/>
              <w:right w:val="single" w:sz="4" w:space="0" w:color="auto"/>
            </w:tcBorders>
          </w:tcPr>
          <w:p w:rsidR="000D45F3" w:rsidRPr="004725F4" w:rsidRDefault="003901DF" w:rsidP="00B619F7">
            <w:pPr>
              <w:rPr>
                <w:rFonts w:ascii="Times New Roman" w:hAnsi="Times New Roman" w:cs="Times New Roman"/>
                <w:sz w:val="28"/>
                <w:szCs w:val="28"/>
                <w:lang w:eastAsia="en-US"/>
              </w:rPr>
            </w:pPr>
            <w:r w:rsidRPr="004725F4">
              <w:rPr>
                <w:rFonts w:ascii="Times New Roman" w:hAnsi="Times New Roman" w:cs="Times New Roman"/>
                <w:sz w:val="28"/>
                <w:szCs w:val="28"/>
                <w:lang w:eastAsia="en-US"/>
              </w:rPr>
              <w:t>1</w:t>
            </w:r>
          </w:p>
        </w:tc>
        <w:tc>
          <w:tcPr>
            <w:tcW w:w="6379" w:type="dxa"/>
            <w:tcBorders>
              <w:top w:val="single" w:sz="4" w:space="0" w:color="auto"/>
              <w:left w:val="single" w:sz="4" w:space="0" w:color="auto"/>
              <w:bottom w:val="single" w:sz="4" w:space="0" w:color="auto"/>
              <w:right w:val="single" w:sz="4" w:space="0" w:color="auto"/>
            </w:tcBorders>
          </w:tcPr>
          <w:p w:rsidR="000D45F3" w:rsidRPr="004725F4" w:rsidRDefault="003901DF" w:rsidP="00B619F7">
            <w:pPr>
              <w:rPr>
                <w:rFonts w:ascii="Times New Roman" w:hAnsi="Times New Roman" w:cs="Times New Roman"/>
                <w:sz w:val="28"/>
                <w:szCs w:val="28"/>
              </w:rPr>
            </w:pPr>
            <w:r w:rsidRPr="004725F4">
              <w:rPr>
                <w:rFonts w:ascii="Times New Roman" w:eastAsia="Calibri" w:hAnsi="Times New Roman" w:cs="Times New Roman"/>
                <w:bCs/>
                <w:sz w:val="28"/>
                <w:szCs w:val="28"/>
                <w:lang w:eastAsia="en-US"/>
              </w:rPr>
              <w:t>Введение в новейшую историю России</w:t>
            </w:r>
          </w:p>
        </w:tc>
        <w:tc>
          <w:tcPr>
            <w:tcW w:w="1559" w:type="dxa"/>
            <w:tcBorders>
              <w:top w:val="single" w:sz="4" w:space="0" w:color="auto"/>
              <w:left w:val="single" w:sz="4" w:space="0" w:color="auto"/>
              <w:bottom w:val="single" w:sz="4" w:space="0" w:color="auto"/>
              <w:right w:val="single" w:sz="4" w:space="0" w:color="auto"/>
            </w:tcBorders>
          </w:tcPr>
          <w:p w:rsidR="000D45F3"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3901DF">
        <w:trPr>
          <w:trHeight w:val="370"/>
        </w:trPr>
        <w:tc>
          <w:tcPr>
            <w:tcW w:w="8505" w:type="dxa"/>
            <w:gridSpan w:val="3"/>
            <w:tcBorders>
              <w:top w:val="single" w:sz="4" w:space="0" w:color="auto"/>
              <w:left w:val="single" w:sz="4" w:space="0" w:color="auto"/>
              <w:right w:val="single" w:sz="4" w:space="0" w:color="auto"/>
            </w:tcBorders>
          </w:tcPr>
          <w:p w:rsidR="003901DF" w:rsidRPr="004725F4" w:rsidRDefault="003901DF" w:rsidP="00B619F7">
            <w:pPr>
              <w:jc w:val="center"/>
              <w:rPr>
                <w:rFonts w:ascii="Times New Roman" w:hAnsi="Times New Roman" w:cs="Times New Roman"/>
                <w:sz w:val="28"/>
                <w:szCs w:val="28"/>
              </w:rPr>
            </w:pPr>
            <w:r w:rsidRPr="004725F4">
              <w:rPr>
                <w:rFonts w:ascii="Times New Roman" w:hAnsi="Times New Roman" w:cs="Times New Roman"/>
                <w:b/>
                <w:bCs/>
                <w:sz w:val="28"/>
                <w:szCs w:val="28"/>
              </w:rPr>
              <w:t>Россия в годы «великих потрясений».(13)</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lang w:eastAsia="en-US"/>
              </w:rPr>
            </w:pPr>
            <w:r w:rsidRPr="004725F4">
              <w:rPr>
                <w:rFonts w:ascii="Times New Roman" w:hAnsi="Times New Roman" w:cs="Times New Roman"/>
                <w:sz w:val="28"/>
                <w:szCs w:val="28"/>
                <w:lang w:eastAsia="en-US"/>
              </w:rPr>
              <w:t>2</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Россия и мир накануне Первой мировой войны.</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3</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Российская империя в Первой мировой войне.</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4</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Великая российская революция: Февраль 1917 г.</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5</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tabs>
                <w:tab w:val="left" w:pos="940"/>
              </w:tabs>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Великая российская революция: Октябрь 1917 г.</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6</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tabs>
                <w:tab w:val="left" w:pos="940"/>
              </w:tabs>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Первые революционные преобразования большевиков.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7</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tabs>
                <w:tab w:val="left" w:pos="940"/>
              </w:tabs>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Экономическая политика советской власти. Военный коммунизм.</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8</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tabs>
                <w:tab w:val="left" w:pos="940"/>
              </w:tabs>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Гражданская война.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9</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tabs>
                <w:tab w:val="left" w:pos="940"/>
              </w:tabs>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Гражданская война.</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10</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suppressAutoHyphens/>
              <w:ind w:right="108"/>
              <w:rPr>
                <w:rFonts w:ascii="Times New Roman" w:hAnsi="Times New Roman" w:cs="Times New Roman"/>
                <w:sz w:val="28"/>
                <w:szCs w:val="28"/>
              </w:rPr>
            </w:pPr>
            <w:r w:rsidRPr="004725F4">
              <w:rPr>
                <w:rFonts w:ascii="Times New Roman" w:hAnsi="Times New Roman" w:cs="Times New Roman"/>
                <w:sz w:val="28"/>
                <w:szCs w:val="28"/>
              </w:rPr>
              <w:t xml:space="preserve">Идеология и культура периода Гражданской войны.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11</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suppressAutoHyphens/>
              <w:ind w:right="108"/>
              <w:rPr>
                <w:rFonts w:ascii="Times New Roman" w:hAnsi="Times New Roman" w:cs="Times New Roman"/>
                <w:sz w:val="28"/>
                <w:szCs w:val="28"/>
              </w:rPr>
            </w:pPr>
            <w:r w:rsidRPr="004725F4">
              <w:rPr>
                <w:rFonts w:ascii="Times New Roman" w:hAnsi="Times New Roman" w:cs="Times New Roman"/>
                <w:sz w:val="28"/>
                <w:szCs w:val="28"/>
              </w:rPr>
              <w:t>Идеология и культура периода Гражданской войны.</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12</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suppressAutoHyphens/>
              <w:ind w:right="108"/>
              <w:rPr>
                <w:rFonts w:ascii="Times New Roman" w:hAnsi="Times New Roman" w:cs="Times New Roman"/>
                <w:bCs/>
                <w:i/>
                <w:iCs/>
                <w:sz w:val="28"/>
                <w:szCs w:val="28"/>
              </w:rPr>
            </w:pPr>
            <w:r w:rsidRPr="004725F4">
              <w:rPr>
                <w:rFonts w:ascii="Times New Roman" w:hAnsi="Times New Roman" w:cs="Times New Roman"/>
                <w:bCs/>
                <w:i/>
                <w:iCs/>
                <w:sz w:val="28"/>
                <w:szCs w:val="28"/>
              </w:rPr>
              <w:t xml:space="preserve">Наш край в годы революции и гражданской войны.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13</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 xml:space="preserve">Повторительно-обобщающий урок по разделу </w:t>
            </w:r>
            <w:r w:rsidRPr="004725F4">
              <w:rPr>
                <w:rFonts w:ascii="Times New Roman" w:hAnsi="Times New Roman" w:cs="Times New Roman"/>
                <w:bCs/>
                <w:sz w:val="28"/>
                <w:szCs w:val="28"/>
              </w:rPr>
              <w:lastRenderedPageBreak/>
              <w:t>«Россия в годы «великих потрясений».</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lastRenderedPageBreak/>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lastRenderedPageBreak/>
              <w:t>14</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Резерв: защита проектов, уроки в музее, практикумы и т.п.</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3901DF">
        <w:trPr>
          <w:trHeight w:val="369"/>
        </w:trPr>
        <w:tc>
          <w:tcPr>
            <w:tcW w:w="8505" w:type="dxa"/>
            <w:gridSpan w:val="3"/>
            <w:tcBorders>
              <w:top w:val="single" w:sz="4" w:space="0" w:color="auto"/>
              <w:left w:val="single" w:sz="4" w:space="0" w:color="auto"/>
              <w:right w:val="single" w:sz="4" w:space="0" w:color="auto"/>
            </w:tcBorders>
          </w:tcPr>
          <w:p w:rsidR="003901DF" w:rsidRPr="004725F4" w:rsidRDefault="003901DF" w:rsidP="00B619F7">
            <w:pPr>
              <w:jc w:val="center"/>
              <w:rPr>
                <w:rFonts w:ascii="Times New Roman" w:hAnsi="Times New Roman" w:cs="Times New Roman"/>
                <w:sz w:val="28"/>
                <w:szCs w:val="28"/>
              </w:rPr>
            </w:pPr>
            <w:r w:rsidRPr="004725F4">
              <w:rPr>
                <w:rFonts w:ascii="Times New Roman" w:hAnsi="Times New Roman" w:cs="Times New Roman"/>
                <w:b/>
                <w:bCs/>
                <w:sz w:val="28"/>
                <w:szCs w:val="28"/>
              </w:rPr>
              <w:t>Советский Союз в 1920–1930-е гг. (15)</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15</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tabs>
                <w:tab w:val="left" w:pos="940"/>
              </w:tabs>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Экономический и политический кризис начала 1920-х гг. Переход к нэпу.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16</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tabs>
                <w:tab w:val="left" w:pos="940"/>
              </w:tabs>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Экономика нэпа.</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17</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tabs>
                <w:tab w:val="left" w:pos="940"/>
              </w:tabs>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Образование СССР. Национальная политика в 1920-е гг.</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18</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CB42F3">
            <w:pPr>
              <w:suppressAutoHyphens/>
              <w:ind w:right="108"/>
              <w:jc w:val="both"/>
              <w:rPr>
                <w:rFonts w:ascii="Times New Roman" w:hAnsi="Times New Roman" w:cs="Times New Roman"/>
                <w:sz w:val="28"/>
                <w:szCs w:val="28"/>
              </w:rPr>
            </w:pPr>
            <w:r w:rsidRPr="004725F4">
              <w:rPr>
                <w:rFonts w:ascii="Times New Roman" w:hAnsi="Times New Roman" w:cs="Times New Roman"/>
                <w:sz w:val="28"/>
                <w:szCs w:val="28"/>
              </w:rPr>
              <w:t xml:space="preserve">Политическое развитие в 1920-е гг.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19</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Международное положение и внешняя политика СССР в 1920-е гг.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20</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Культурное пространство советского общества в 1920-е гг.</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21</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Культурное пространство советского общества в 1920-е гг.</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22</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«Великий перелом». Индустриализация.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23</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Коллективизация сельского хозяйства.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24</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Политическая система СССР в 1930-е гг.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25</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Культурное пространство советского общества в 1930-е гг.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26</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Культурное пространство советского общества в 1920-е гг.</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27</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СССР и мирное сообщество в 1929-1939 гг.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28</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bCs/>
                <w:i/>
                <w:iCs/>
                <w:sz w:val="28"/>
                <w:szCs w:val="28"/>
              </w:rPr>
            </w:pPr>
            <w:r w:rsidRPr="004725F4">
              <w:rPr>
                <w:rFonts w:ascii="Times New Roman" w:hAnsi="Times New Roman" w:cs="Times New Roman"/>
                <w:bCs/>
                <w:i/>
                <w:iCs/>
                <w:sz w:val="28"/>
                <w:szCs w:val="28"/>
              </w:rPr>
              <w:t>Наш край в 1920-1930-е гг.</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rPr>
                <w:rFonts w:ascii="Times New Roman" w:hAnsi="Times New Roman" w:cs="Times New Roman"/>
                <w:sz w:val="28"/>
                <w:szCs w:val="28"/>
              </w:rPr>
            </w:pPr>
            <w:r w:rsidRPr="004725F4">
              <w:rPr>
                <w:rFonts w:ascii="Times New Roman" w:hAnsi="Times New Roman" w:cs="Times New Roman"/>
                <w:sz w:val="28"/>
                <w:szCs w:val="28"/>
              </w:rPr>
              <w:t>29</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bCs/>
                <w:sz w:val="28"/>
                <w:szCs w:val="28"/>
              </w:rPr>
            </w:pPr>
            <w:r w:rsidRPr="004725F4">
              <w:rPr>
                <w:rFonts w:ascii="Times New Roman" w:hAnsi="Times New Roman" w:cs="Times New Roman"/>
                <w:bCs/>
                <w:sz w:val="28"/>
                <w:szCs w:val="28"/>
              </w:rPr>
              <w:t>Повторительно-обобщающий урок по разделу «Советский Союз в 1920–1930-е гг.».</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3901DF">
        <w:trPr>
          <w:trHeight w:val="343"/>
        </w:trPr>
        <w:tc>
          <w:tcPr>
            <w:tcW w:w="8505" w:type="dxa"/>
            <w:gridSpan w:val="3"/>
            <w:tcBorders>
              <w:top w:val="single" w:sz="4" w:space="0" w:color="auto"/>
              <w:left w:val="single" w:sz="4" w:space="0" w:color="auto"/>
              <w:right w:val="single" w:sz="4" w:space="0" w:color="auto"/>
            </w:tcBorders>
          </w:tcPr>
          <w:p w:rsidR="003901DF" w:rsidRPr="004725F4" w:rsidRDefault="003901DF" w:rsidP="00B619F7">
            <w:pPr>
              <w:jc w:val="center"/>
              <w:rPr>
                <w:rFonts w:ascii="Times New Roman" w:hAnsi="Times New Roman" w:cs="Times New Roman"/>
                <w:b/>
                <w:sz w:val="28"/>
                <w:szCs w:val="28"/>
              </w:rPr>
            </w:pPr>
            <w:r w:rsidRPr="004725F4">
              <w:rPr>
                <w:rFonts w:ascii="Times New Roman" w:hAnsi="Times New Roman" w:cs="Times New Roman"/>
                <w:b/>
                <w:bCs/>
                <w:sz w:val="28"/>
                <w:szCs w:val="28"/>
              </w:rPr>
              <w:t xml:space="preserve">Великая Отечественная война. 1941-1945 гг. (14) </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30</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СССР накануне Великой Отечественной войны.</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31</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Начало Великой Отечественной войны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32</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Первый период войны (22 июня 1941 - ноябрь 1942 г.).</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33</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Поражения и победы 1942 г. Предпосылки коренного перелома.</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34</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Поражения и победы 1942 г. Предпосылки коренного перелома.</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35</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tabs>
                <w:tab w:val="left" w:pos="1240"/>
              </w:tabs>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Человек и война: единство фронта и тыла.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36</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tabs>
                <w:tab w:val="left" w:pos="1240"/>
              </w:tabs>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Человек и война: единство фронта и тыла.</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37</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 xml:space="preserve">Второй период Великой Отечественной войны. Коренной перелом (ноябрь 1942-1943 г.). </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3901DF" w:rsidRPr="004725F4" w:rsidTr="000D45F3">
        <w:tc>
          <w:tcPr>
            <w:tcW w:w="567"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38</w:t>
            </w:r>
          </w:p>
        </w:tc>
        <w:tc>
          <w:tcPr>
            <w:tcW w:w="6379" w:type="dxa"/>
            <w:tcBorders>
              <w:top w:val="single" w:sz="4" w:space="0" w:color="auto"/>
              <w:left w:val="single" w:sz="4" w:space="0" w:color="auto"/>
              <w:bottom w:val="single" w:sz="4" w:space="0" w:color="auto"/>
              <w:right w:val="single" w:sz="4" w:space="0" w:color="auto"/>
            </w:tcBorders>
          </w:tcPr>
          <w:p w:rsidR="003901DF" w:rsidRPr="004725F4" w:rsidRDefault="003901DF" w:rsidP="00B619F7">
            <w:pPr>
              <w:widowControl w:val="0"/>
              <w:autoSpaceDE w:val="0"/>
              <w:autoSpaceDN w:val="0"/>
              <w:adjustRightInd w:val="0"/>
              <w:rPr>
                <w:rFonts w:ascii="Times New Roman" w:hAnsi="Times New Roman" w:cs="Times New Roman"/>
                <w:sz w:val="28"/>
                <w:szCs w:val="28"/>
              </w:rPr>
            </w:pPr>
            <w:r w:rsidRPr="004725F4">
              <w:rPr>
                <w:rFonts w:ascii="Times New Roman" w:hAnsi="Times New Roman" w:cs="Times New Roman"/>
                <w:sz w:val="28"/>
                <w:szCs w:val="28"/>
              </w:rPr>
              <w:t>Второй период Великой Отечественной войны. Коренной перелом (ноябрь 1942-1943 г.).</w:t>
            </w:r>
          </w:p>
        </w:tc>
        <w:tc>
          <w:tcPr>
            <w:tcW w:w="1559" w:type="dxa"/>
            <w:tcBorders>
              <w:top w:val="single" w:sz="4" w:space="0" w:color="auto"/>
              <w:left w:val="single" w:sz="4" w:space="0" w:color="auto"/>
              <w:bottom w:val="single" w:sz="4" w:space="0" w:color="auto"/>
              <w:right w:val="single" w:sz="4" w:space="0" w:color="auto"/>
            </w:tcBorders>
          </w:tcPr>
          <w:p w:rsidR="003901DF"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CB42F3" w:rsidRPr="004725F4" w:rsidTr="000D45F3">
        <w:tc>
          <w:tcPr>
            <w:tcW w:w="567"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39</w:t>
            </w:r>
          </w:p>
        </w:tc>
        <w:tc>
          <w:tcPr>
            <w:tcW w:w="6379"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suppressAutoHyphens/>
              <w:ind w:right="108"/>
              <w:rPr>
                <w:rFonts w:ascii="Times New Roman" w:hAnsi="Times New Roman" w:cs="Times New Roman"/>
                <w:sz w:val="28"/>
                <w:szCs w:val="28"/>
              </w:rPr>
            </w:pPr>
            <w:r w:rsidRPr="004725F4">
              <w:rPr>
                <w:rFonts w:ascii="Times New Roman" w:hAnsi="Times New Roman" w:cs="Times New Roman"/>
                <w:sz w:val="28"/>
                <w:szCs w:val="28"/>
              </w:rPr>
              <w:t xml:space="preserve">Третий период войны (1943-1945 гг.). </w:t>
            </w:r>
          </w:p>
        </w:tc>
        <w:tc>
          <w:tcPr>
            <w:tcW w:w="1559"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CB42F3" w:rsidRPr="004725F4" w:rsidTr="000D45F3">
        <w:tc>
          <w:tcPr>
            <w:tcW w:w="567"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40</w:t>
            </w:r>
          </w:p>
        </w:tc>
        <w:tc>
          <w:tcPr>
            <w:tcW w:w="6379"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suppressAutoHyphens/>
              <w:ind w:right="108"/>
              <w:rPr>
                <w:rFonts w:ascii="Times New Roman" w:hAnsi="Times New Roman" w:cs="Times New Roman"/>
                <w:sz w:val="28"/>
                <w:szCs w:val="28"/>
              </w:rPr>
            </w:pPr>
            <w:r w:rsidRPr="004725F4">
              <w:rPr>
                <w:rFonts w:ascii="Times New Roman" w:hAnsi="Times New Roman" w:cs="Times New Roman"/>
                <w:sz w:val="28"/>
                <w:szCs w:val="28"/>
              </w:rPr>
              <w:t>Третий период войны (1943-1945 гг.).</w:t>
            </w:r>
          </w:p>
        </w:tc>
        <w:tc>
          <w:tcPr>
            <w:tcW w:w="1559"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CB42F3" w:rsidRPr="004725F4" w:rsidTr="000D45F3">
        <w:tc>
          <w:tcPr>
            <w:tcW w:w="567"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41</w:t>
            </w:r>
          </w:p>
        </w:tc>
        <w:tc>
          <w:tcPr>
            <w:tcW w:w="6379"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suppressAutoHyphens/>
              <w:ind w:right="108"/>
              <w:rPr>
                <w:rFonts w:ascii="Times New Roman" w:hAnsi="Times New Roman" w:cs="Times New Roman"/>
                <w:sz w:val="28"/>
                <w:szCs w:val="28"/>
              </w:rPr>
            </w:pPr>
            <w:r w:rsidRPr="004725F4">
              <w:rPr>
                <w:rFonts w:ascii="Times New Roman" w:hAnsi="Times New Roman" w:cs="Times New Roman"/>
                <w:sz w:val="28"/>
                <w:szCs w:val="28"/>
              </w:rPr>
              <w:t>Победа  СССР  в  Великой  Отечественной  войне.  Окончание Второй мировой войны.</w:t>
            </w:r>
          </w:p>
        </w:tc>
        <w:tc>
          <w:tcPr>
            <w:tcW w:w="1559"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CB42F3" w:rsidRPr="004725F4" w:rsidTr="000D45F3">
        <w:tc>
          <w:tcPr>
            <w:tcW w:w="567"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lastRenderedPageBreak/>
              <w:t>42-43</w:t>
            </w:r>
          </w:p>
        </w:tc>
        <w:tc>
          <w:tcPr>
            <w:tcW w:w="6379"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suppressAutoHyphens/>
              <w:ind w:right="108"/>
              <w:rPr>
                <w:rFonts w:ascii="Times New Roman" w:hAnsi="Times New Roman" w:cs="Times New Roman"/>
                <w:b/>
                <w:bCs/>
                <w:i/>
                <w:iCs/>
                <w:sz w:val="28"/>
                <w:szCs w:val="28"/>
              </w:rPr>
            </w:pPr>
            <w:r w:rsidRPr="004725F4">
              <w:rPr>
                <w:rFonts w:ascii="Times New Roman" w:hAnsi="Times New Roman" w:cs="Times New Roman"/>
                <w:bCs/>
                <w:i/>
                <w:iCs/>
                <w:sz w:val="28"/>
                <w:szCs w:val="28"/>
              </w:rPr>
              <w:t>Наш край в годы Великой Отечественной войны</w:t>
            </w:r>
            <w:r w:rsidRPr="004725F4">
              <w:rPr>
                <w:rFonts w:ascii="Times New Roman" w:hAnsi="Times New Roman" w:cs="Times New Roman"/>
                <w:b/>
                <w:bCs/>
                <w:i/>
                <w:iCs/>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2</w:t>
            </w:r>
          </w:p>
        </w:tc>
      </w:tr>
      <w:tr w:rsidR="00CB42F3" w:rsidRPr="004725F4" w:rsidTr="00CB42F3">
        <w:trPr>
          <w:trHeight w:val="357"/>
        </w:trPr>
        <w:tc>
          <w:tcPr>
            <w:tcW w:w="8505" w:type="dxa"/>
            <w:gridSpan w:val="3"/>
            <w:tcBorders>
              <w:top w:val="single" w:sz="4" w:space="0" w:color="auto"/>
              <w:left w:val="single" w:sz="4" w:space="0" w:color="auto"/>
              <w:right w:val="single" w:sz="4" w:space="0" w:color="auto"/>
            </w:tcBorders>
          </w:tcPr>
          <w:p w:rsidR="00CB42F3" w:rsidRPr="004725F4" w:rsidRDefault="00CB42F3" w:rsidP="00B619F7">
            <w:pPr>
              <w:jc w:val="center"/>
              <w:rPr>
                <w:rFonts w:ascii="Times New Roman" w:hAnsi="Times New Roman" w:cs="Times New Roman"/>
                <w:b/>
                <w:sz w:val="28"/>
                <w:szCs w:val="28"/>
              </w:rPr>
            </w:pPr>
            <w:r w:rsidRPr="004725F4">
              <w:rPr>
                <w:rFonts w:ascii="Times New Roman" w:hAnsi="Times New Roman" w:cs="Times New Roman"/>
                <w:b/>
                <w:bCs/>
                <w:sz w:val="28"/>
                <w:szCs w:val="28"/>
              </w:rPr>
              <w:t>Итоговое обобщение по предмету «История» (1914-1945 гг.) (2)</w:t>
            </w:r>
          </w:p>
        </w:tc>
      </w:tr>
      <w:tr w:rsidR="00CB42F3" w:rsidRPr="004725F4" w:rsidTr="000D45F3">
        <w:tc>
          <w:tcPr>
            <w:tcW w:w="567"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44</w:t>
            </w:r>
          </w:p>
        </w:tc>
        <w:tc>
          <w:tcPr>
            <w:tcW w:w="6379"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Повторительно-обобщающий урок по разделу «Великая Отечественная война. 1941-1945 гг.».</w:t>
            </w:r>
          </w:p>
        </w:tc>
        <w:tc>
          <w:tcPr>
            <w:tcW w:w="1559"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r w:rsidR="00CB42F3" w:rsidRPr="004725F4" w:rsidTr="000D45F3">
        <w:tc>
          <w:tcPr>
            <w:tcW w:w="567"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rPr>
                <w:rFonts w:ascii="Times New Roman" w:hAnsi="Times New Roman" w:cs="Times New Roman"/>
                <w:sz w:val="28"/>
                <w:szCs w:val="28"/>
              </w:rPr>
            </w:pPr>
            <w:r w:rsidRPr="004725F4">
              <w:rPr>
                <w:rFonts w:ascii="Times New Roman" w:hAnsi="Times New Roman" w:cs="Times New Roman"/>
                <w:sz w:val="28"/>
                <w:szCs w:val="28"/>
              </w:rPr>
              <w:t>45</w:t>
            </w:r>
          </w:p>
        </w:tc>
        <w:tc>
          <w:tcPr>
            <w:tcW w:w="6379"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Итоговое обобщение по предмету «История» (1914-1945 гг.)</w:t>
            </w:r>
          </w:p>
        </w:tc>
        <w:tc>
          <w:tcPr>
            <w:tcW w:w="1559" w:type="dxa"/>
            <w:tcBorders>
              <w:top w:val="single" w:sz="4" w:space="0" w:color="auto"/>
              <w:left w:val="single" w:sz="4" w:space="0" w:color="auto"/>
              <w:bottom w:val="single" w:sz="4" w:space="0" w:color="auto"/>
              <w:right w:val="single" w:sz="4" w:space="0" w:color="auto"/>
            </w:tcBorders>
          </w:tcPr>
          <w:p w:rsidR="00CB42F3" w:rsidRPr="004725F4" w:rsidRDefault="00CB42F3" w:rsidP="00B619F7">
            <w:pPr>
              <w:jc w:val="center"/>
              <w:rPr>
                <w:rFonts w:ascii="Times New Roman" w:hAnsi="Times New Roman" w:cs="Times New Roman"/>
                <w:sz w:val="28"/>
                <w:szCs w:val="28"/>
              </w:rPr>
            </w:pPr>
            <w:r w:rsidRPr="004725F4">
              <w:rPr>
                <w:rFonts w:ascii="Times New Roman" w:hAnsi="Times New Roman" w:cs="Times New Roman"/>
                <w:sz w:val="28"/>
                <w:szCs w:val="28"/>
              </w:rPr>
              <w:t>1</w:t>
            </w:r>
          </w:p>
        </w:tc>
      </w:tr>
    </w:tbl>
    <w:p w:rsidR="000D45F3" w:rsidRPr="004725F4" w:rsidRDefault="000D45F3" w:rsidP="00C6044B">
      <w:pPr>
        <w:spacing w:after="0" w:line="240" w:lineRule="auto"/>
        <w:ind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ab/>
      </w:r>
    </w:p>
    <w:p w:rsidR="000D45F3" w:rsidRPr="004725F4" w:rsidRDefault="000D45F3" w:rsidP="00C6044B">
      <w:pPr>
        <w:spacing w:after="0" w:line="240" w:lineRule="auto"/>
        <w:ind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ab/>
      </w:r>
    </w:p>
    <w:p w:rsidR="00C6044B" w:rsidRPr="004725F4" w:rsidRDefault="00C6044B" w:rsidP="00C6044B">
      <w:pPr>
        <w:spacing w:after="0" w:line="240" w:lineRule="auto"/>
        <w:ind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Содержание предмета «История» (11 класс)</w:t>
      </w:r>
    </w:p>
    <w:p w:rsidR="00C6044B" w:rsidRPr="004725F4" w:rsidRDefault="00C6044B" w:rsidP="00C6044B">
      <w:pPr>
        <w:spacing w:after="0" w:line="240" w:lineRule="auto"/>
        <w:ind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Базовый уровень.</w:t>
      </w:r>
    </w:p>
    <w:p w:rsidR="00C6044B" w:rsidRPr="004725F4" w:rsidRDefault="00C6044B" w:rsidP="00C6044B">
      <w:pPr>
        <w:widowControl w:val="0"/>
        <w:autoSpaceDE w:val="0"/>
        <w:autoSpaceDN w:val="0"/>
        <w:adjustRightInd w:val="0"/>
        <w:spacing w:after="0" w:line="240" w:lineRule="auto"/>
        <w:ind w:firstLine="550"/>
        <w:rPr>
          <w:rFonts w:ascii="Times New Roman" w:hAnsi="Times New Roman" w:cs="Times New Roman"/>
          <w:b/>
          <w:bCs/>
          <w:sz w:val="28"/>
          <w:szCs w:val="28"/>
        </w:rPr>
      </w:pPr>
    </w:p>
    <w:p w:rsidR="00C6044B" w:rsidRPr="004725F4" w:rsidRDefault="00C6044B" w:rsidP="00C6044B">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Курс «ВСЕ</w:t>
      </w:r>
      <w:r w:rsidR="00A14A3C" w:rsidRPr="004725F4">
        <w:rPr>
          <w:rFonts w:ascii="Times New Roman" w:hAnsi="Times New Roman" w:cs="Times New Roman"/>
          <w:b/>
          <w:bCs/>
          <w:sz w:val="28"/>
          <w:szCs w:val="28"/>
        </w:rPr>
        <w:t>ОБЩАЯ ИСТОРИЯ. НОВЕЙШАЯ ИСТОРИЯ</w:t>
      </w:r>
      <w:r w:rsidR="00BE426A" w:rsidRPr="004725F4">
        <w:rPr>
          <w:rFonts w:ascii="Times New Roman" w:hAnsi="Times New Roman" w:cs="Times New Roman"/>
          <w:b/>
          <w:bCs/>
          <w:sz w:val="28"/>
          <w:szCs w:val="28"/>
        </w:rPr>
        <w:t xml:space="preserve">» </w:t>
      </w:r>
      <w:r w:rsidR="00A14A3C" w:rsidRPr="004725F4">
        <w:rPr>
          <w:rFonts w:ascii="Times New Roman" w:hAnsi="Times New Roman" w:cs="Times New Roman"/>
          <w:b/>
          <w:bCs/>
          <w:sz w:val="28"/>
          <w:szCs w:val="28"/>
        </w:rPr>
        <w:t xml:space="preserve"> </w:t>
      </w:r>
      <w:r w:rsidR="00BE426A" w:rsidRPr="004725F4">
        <w:rPr>
          <w:rFonts w:ascii="Times New Roman" w:hAnsi="Times New Roman" w:cs="Times New Roman"/>
          <w:b/>
          <w:bCs/>
          <w:sz w:val="28"/>
          <w:szCs w:val="28"/>
        </w:rPr>
        <w:t>(23</w:t>
      </w:r>
      <w:r w:rsidRPr="004725F4">
        <w:rPr>
          <w:rFonts w:ascii="Times New Roman" w:hAnsi="Times New Roman" w:cs="Times New Roman"/>
          <w:b/>
          <w:bCs/>
          <w:sz w:val="28"/>
          <w:szCs w:val="28"/>
        </w:rPr>
        <w:t xml:space="preserve"> ч.)</w:t>
      </w:r>
    </w:p>
    <w:p w:rsidR="00C6044B" w:rsidRPr="004725F4" w:rsidRDefault="00C6044B" w:rsidP="00C6044B">
      <w:pPr>
        <w:widowControl w:val="0"/>
        <w:autoSpaceDE w:val="0"/>
        <w:autoSpaceDN w:val="0"/>
        <w:adjustRightInd w:val="0"/>
        <w:spacing w:after="0" w:line="240" w:lineRule="auto"/>
        <w:ind w:firstLine="550"/>
        <w:jc w:val="center"/>
        <w:rPr>
          <w:rFonts w:ascii="Times New Roman" w:hAnsi="Times New Roman" w:cs="Times New Roman"/>
          <w:b/>
          <w:bCs/>
          <w:sz w:val="28"/>
          <w:szCs w:val="28"/>
        </w:rPr>
      </w:pPr>
    </w:p>
    <w:p w:rsidR="00C6044B" w:rsidRPr="004725F4" w:rsidRDefault="00C6044B" w:rsidP="00C6044B">
      <w:pPr>
        <w:widowControl w:val="0"/>
        <w:autoSpaceDE w:val="0"/>
        <w:autoSpaceDN w:val="0"/>
        <w:adjustRightInd w:val="0"/>
        <w:spacing w:after="0" w:line="240" w:lineRule="auto"/>
        <w:ind w:firstLine="550"/>
        <w:rPr>
          <w:rFonts w:ascii="Times New Roman" w:hAnsi="Times New Roman" w:cs="Times New Roman"/>
          <w:b/>
          <w:bCs/>
          <w:sz w:val="28"/>
          <w:szCs w:val="28"/>
        </w:rPr>
      </w:pPr>
      <w:r w:rsidRPr="004725F4">
        <w:rPr>
          <w:rFonts w:ascii="Times New Roman" w:hAnsi="Times New Roman" w:cs="Times New Roman"/>
          <w:b/>
          <w:bCs/>
          <w:sz w:val="28"/>
          <w:szCs w:val="28"/>
        </w:rPr>
        <w:t xml:space="preserve">Введение. </w:t>
      </w:r>
    </w:p>
    <w:p w:rsidR="00C6044B" w:rsidRPr="004725F4" w:rsidRDefault="00C6044B" w:rsidP="00C6044B">
      <w:pPr>
        <w:suppressAutoHyphens/>
        <w:spacing w:after="0" w:line="240" w:lineRule="auto"/>
        <w:ind w:right="108" w:firstLine="550"/>
        <w:jc w:val="center"/>
        <w:rPr>
          <w:rFonts w:ascii="Times New Roman" w:hAnsi="Times New Roman" w:cs="Times New Roman"/>
          <w:color w:val="FF0000"/>
          <w:sz w:val="28"/>
          <w:szCs w:val="28"/>
        </w:rPr>
      </w:pPr>
    </w:p>
    <w:p w:rsidR="00C6044B" w:rsidRPr="004725F4" w:rsidRDefault="00C6044B" w:rsidP="00C6044B">
      <w:pPr>
        <w:suppressAutoHyphens/>
        <w:spacing w:after="0" w:line="240" w:lineRule="auto"/>
        <w:ind w:right="108" w:firstLine="550"/>
        <w:jc w:val="center"/>
        <w:rPr>
          <w:rFonts w:ascii="Times New Roman" w:hAnsi="Times New Roman" w:cs="Times New Roman"/>
          <w:color w:val="FF0000"/>
          <w:sz w:val="28"/>
          <w:szCs w:val="28"/>
        </w:rPr>
      </w:pPr>
      <w:r w:rsidRPr="004725F4">
        <w:rPr>
          <w:rFonts w:ascii="Times New Roman" w:hAnsi="Times New Roman" w:cs="Times New Roman"/>
          <w:b/>
          <w:bCs/>
          <w:color w:val="000000"/>
          <w:sz w:val="28"/>
          <w:szCs w:val="28"/>
          <w:lang w:eastAsia="ru-RU"/>
        </w:rPr>
        <w:t>Глава IV. Соревнование социальных систем</w:t>
      </w:r>
      <w:r w:rsidRPr="004725F4">
        <w:rPr>
          <w:rFonts w:ascii="Times New Roman" w:hAnsi="Times New Roman" w:cs="Times New Roman"/>
          <w:b/>
          <w:bCs/>
          <w:sz w:val="28"/>
          <w:szCs w:val="28"/>
          <w:lang w:eastAsia="ru-RU"/>
        </w:rPr>
        <w:t xml:space="preserve">. </w:t>
      </w: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Тема 16. Начало «холодной войны». Международные отношения в</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1945 - первой половине 1950-х гг.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Предпосылки превращения послевоенного мира в двухполюсной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Pr="004725F4">
        <w:rPr>
          <w:rFonts w:ascii="Times New Roman" w:hAnsi="Times New Roman" w:cs="Times New Roman"/>
          <w:i/>
          <w:iCs/>
          <w:color w:val="000000"/>
          <w:sz w:val="28"/>
          <w:szCs w:val="28"/>
          <w:lang w:eastAsia="ru-RU"/>
        </w:rPr>
        <w:t xml:space="preserve">. </w:t>
      </w:r>
      <w:r w:rsidRPr="004725F4">
        <w:rPr>
          <w:rFonts w:ascii="Times New Roman" w:hAnsi="Times New Roman" w:cs="Times New Roman"/>
          <w:color w:val="000000"/>
          <w:sz w:val="28"/>
          <w:szCs w:val="28"/>
          <w:lang w:eastAsia="ru-RU"/>
        </w:rPr>
        <w:t>Доктрина Трумэна. План Маршалла.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u w:val="single"/>
          <w:lang w:eastAsia="ru-RU"/>
        </w:rPr>
      </w:pP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b/>
          <w:bCs/>
          <w:color w:val="000000"/>
          <w:sz w:val="28"/>
          <w:szCs w:val="28"/>
          <w:lang w:eastAsia="ru-RU"/>
        </w:rPr>
        <w:t>Тема 17. Международные отношения в</w:t>
      </w:r>
      <w:r w:rsidRPr="004725F4">
        <w:rPr>
          <w:rFonts w:ascii="Times New Roman" w:hAnsi="Times New Roman" w:cs="Times New Roman"/>
          <w:b/>
          <w:bCs/>
          <w:color w:val="000000"/>
          <w:sz w:val="28"/>
          <w:szCs w:val="28"/>
          <w:lang w:eastAsia="ru-RU"/>
        </w:rPr>
        <w:tab/>
        <w:t>1950 - 1980-е гг.</w:t>
      </w:r>
    </w:p>
    <w:p w:rsidR="00C6044B" w:rsidRPr="004725F4" w:rsidRDefault="00C6044B" w:rsidP="00C6044B">
      <w:pPr>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(ПРО).</w:t>
      </w:r>
      <w:r w:rsidRPr="004725F4">
        <w:rPr>
          <w:rFonts w:ascii="Times New Roman" w:hAnsi="Times New Roman" w:cs="Times New Roman"/>
          <w:color w:val="000000"/>
          <w:sz w:val="28"/>
          <w:szCs w:val="28"/>
          <w:lang w:eastAsia="ru-RU"/>
        </w:rPr>
        <w:tab/>
        <w:t>«Новая восточная политика» ФРГ. Хельсинкский акт 1975 г.</w:t>
      </w:r>
      <w:r w:rsidRPr="004725F4">
        <w:rPr>
          <w:rFonts w:ascii="Times New Roman" w:hAnsi="Times New Roman" w:cs="Times New Roman"/>
          <w:sz w:val="28"/>
          <w:szCs w:val="28"/>
          <w:lang w:eastAsia="ru-RU"/>
        </w:rPr>
        <w:t xml:space="preserve"> </w:t>
      </w:r>
      <w:r w:rsidRPr="004725F4">
        <w:rPr>
          <w:rFonts w:ascii="Times New Roman" w:hAnsi="Times New Roman" w:cs="Times New Roman"/>
          <w:color w:val="000000"/>
          <w:sz w:val="28"/>
          <w:szCs w:val="28"/>
          <w:lang w:eastAsia="ru-RU"/>
        </w:rPr>
        <w:t xml:space="preserve">Ракетный </w:t>
      </w:r>
      <w:r w:rsidRPr="004725F4">
        <w:rPr>
          <w:rFonts w:ascii="Times New Roman" w:hAnsi="Times New Roman" w:cs="Times New Roman"/>
          <w:color w:val="000000"/>
          <w:sz w:val="28"/>
          <w:szCs w:val="28"/>
          <w:lang w:eastAsia="ru-RU"/>
        </w:rPr>
        <w:lastRenderedPageBreak/>
        <w:t>кризис в Европе. Ввод советских войск в Афганистан.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w:t>
      </w:r>
      <w:r w:rsidRPr="004725F4">
        <w:rPr>
          <w:rFonts w:ascii="Times New Roman" w:hAnsi="Times New Roman" w:cs="Times New Roman"/>
          <w:color w:val="000000"/>
          <w:sz w:val="28"/>
          <w:szCs w:val="28"/>
          <w:lang w:eastAsia="ru-RU"/>
        </w:rPr>
        <w:softHyphen/>
        <w:t>-американского диалога. Соглашение о ликвидации ракет меньшей и меньшей дальности 1987 г.</w:t>
      </w: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Тема 18. Завершение эпохи индустриального общества. 1945-1970-е</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гг. «Общество потребления».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Факторы, обусловившие экономический подъем в странах Запада в 1950-1970-е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w:t>
      </w:r>
      <w:r w:rsidRPr="004725F4">
        <w:rPr>
          <w:rFonts w:ascii="Times New Roman" w:hAnsi="Times New Roman" w:cs="Times New Roman"/>
          <w:color w:val="000000"/>
          <w:sz w:val="28"/>
          <w:szCs w:val="28"/>
          <w:lang w:eastAsia="ru-RU"/>
        </w:rPr>
        <w:tab/>
        <w:t>«Общество потребления». Противоречия</w:t>
      </w:r>
      <w:r w:rsidRPr="004725F4">
        <w:rPr>
          <w:rFonts w:ascii="Times New Roman" w:hAnsi="Times New Roman" w:cs="Times New Roman"/>
          <w:sz w:val="28"/>
          <w:szCs w:val="28"/>
          <w:lang w:eastAsia="ru-RU"/>
        </w:rPr>
        <w:t xml:space="preserve"> </w:t>
      </w:r>
      <w:r w:rsidRPr="004725F4">
        <w:rPr>
          <w:rFonts w:ascii="Times New Roman" w:hAnsi="Times New Roman" w:cs="Times New Roman"/>
          <w:color w:val="000000"/>
          <w:sz w:val="28"/>
          <w:szCs w:val="28"/>
          <w:lang w:eastAsia="ru-RU"/>
        </w:rPr>
        <w:t>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Тема 19. Кризисы 1970-1980-х гг. Становление постиндустриального</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информационного общества.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w:t>
      </w:r>
      <w:r w:rsidRPr="004725F4">
        <w:rPr>
          <w:rFonts w:ascii="Times New Roman" w:hAnsi="Times New Roman" w:cs="Times New Roman"/>
          <w:color w:val="000000"/>
          <w:sz w:val="28"/>
          <w:szCs w:val="28"/>
          <w:lang w:eastAsia="ru-RU"/>
        </w:rPr>
        <w:tab/>
        <w:t>Переход к</w:t>
      </w:r>
      <w:r w:rsidRPr="004725F4">
        <w:rPr>
          <w:rFonts w:ascii="Times New Roman" w:hAnsi="Times New Roman" w:cs="Times New Roman"/>
          <w:sz w:val="28"/>
          <w:szCs w:val="28"/>
          <w:lang w:eastAsia="ru-RU"/>
        </w:rPr>
        <w:t xml:space="preserve"> </w:t>
      </w:r>
      <w:r w:rsidRPr="004725F4">
        <w:rPr>
          <w:rFonts w:ascii="Times New Roman" w:hAnsi="Times New Roman" w:cs="Times New Roman"/>
          <w:color w:val="000000"/>
          <w:sz w:val="28"/>
          <w:szCs w:val="28"/>
          <w:lang w:eastAsia="ru-RU"/>
        </w:rPr>
        <w:t>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Тема 20. Экономическая и социальная политика. Неоконсервативный</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поворот. Политика «третьего пути».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неоконсервативный поворот с опорой на развитие частной инициативы рынка, политика «третьего пути» с отказом от крайностей первых двух подходов.</w:t>
      </w:r>
    </w:p>
    <w:p w:rsidR="00C6044B" w:rsidRPr="004725F4" w:rsidRDefault="00C6044B" w:rsidP="00C6044B">
      <w:pPr>
        <w:spacing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w:t>
      </w:r>
      <w:r w:rsidRPr="004725F4">
        <w:rPr>
          <w:rFonts w:ascii="Times New Roman" w:hAnsi="Times New Roman" w:cs="Times New Roman"/>
          <w:sz w:val="28"/>
          <w:szCs w:val="28"/>
          <w:lang w:eastAsia="ru-RU"/>
        </w:rPr>
        <w:t xml:space="preserve"> </w:t>
      </w:r>
      <w:r w:rsidRPr="004725F4">
        <w:rPr>
          <w:rFonts w:ascii="Times New Roman" w:hAnsi="Times New Roman" w:cs="Times New Roman"/>
          <w:color w:val="000000"/>
          <w:sz w:val="28"/>
          <w:szCs w:val="28"/>
          <w:lang w:eastAsia="ru-RU"/>
        </w:rPr>
        <w:t>ускорение процесса глобализации.</w:t>
      </w:r>
      <w:r w:rsidRPr="004725F4">
        <w:rPr>
          <w:rFonts w:ascii="Times New Roman" w:hAnsi="Times New Roman" w:cs="Times New Roman"/>
          <w:sz w:val="28"/>
          <w:szCs w:val="28"/>
          <w:lang w:eastAsia="ru-RU"/>
        </w:rPr>
        <w:t xml:space="preserve"> </w:t>
      </w:r>
    </w:p>
    <w:p w:rsidR="00C6044B" w:rsidRPr="004725F4" w:rsidRDefault="00C6044B" w:rsidP="00C6044B">
      <w:pPr>
        <w:spacing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lastRenderedPageBreak/>
        <w:t>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Тема 21. Политическая борьба. Гражданское общество. Социальные</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движения.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C6044B" w:rsidRPr="004725F4" w:rsidRDefault="00C6044B" w:rsidP="00C6044B">
      <w:pPr>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C6044B" w:rsidRPr="004725F4" w:rsidRDefault="00C6044B" w:rsidP="00C6044B">
      <w:pPr>
        <w:spacing w:after="0" w:line="240" w:lineRule="auto"/>
        <w:jc w:val="both"/>
        <w:rPr>
          <w:rFonts w:ascii="Arial" w:hAnsi="Arial" w:cs="Arial"/>
          <w:b/>
          <w:bCs/>
          <w:color w:val="000000"/>
          <w:sz w:val="28"/>
          <w:szCs w:val="28"/>
          <w:u w:val="single"/>
          <w:lang w:eastAsia="ru-RU"/>
        </w:rPr>
      </w:pPr>
    </w:p>
    <w:p w:rsidR="00C6044B" w:rsidRPr="004725F4" w:rsidRDefault="00C6044B" w:rsidP="00C6044B">
      <w:pPr>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Тема 22. Преобразования и революции в странах Центральной и</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Восточной Европы. </w:t>
      </w:r>
      <w:r w:rsidRPr="004725F4">
        <w:rPr>
          <w:rFonts w:ascii="Times New Roman" w:hAnsi="Times New Roman" w:cs="Times New Roman"/>
          <w:color w:val="000000"/>
          <w:sz w:val="28"/>
          <w:szCs w:val="28"/>
          <w:lang w:eastAsia="ru-RU"/>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Тема 23. Страны Азии и Африки. Деколонизация и выбор путей</w:t>
      </w:r>
      <w:r w:rsidRPr="004725F4">
        <w:rPr>
          <w:rFonts w:ascii="Times New Roman" w:hAnsi="Times New Roman" w:cs="Times New Roman"/>
          <w:sz w:val="28"/>
          <w:szCs w:val="28"/>
          <w:lang w:eastAsia="ru-RU"/>
        </w:rPr>
        <w:t xml:space="preserve"> </w:t>
      </w:r>
      <w:r w:rsidRPr="004725F4">
        <w:rPr>
          <w:rFonts w:ascii="Times New Roman" w:hAnsi="Times New Roman" w:cs="Times New Roman"/>
          <w:b/>
          <w:bCs/>
          <w:color w:val="000000"/>
          <w:sz w:val="28"/>
          <w:szCs w:val="28"/>
          <w:lang w:eastAsia="ru-RU"/>
        </w:rPr>
        <w:t xml:space="preserve">развития.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Азиатско-Тихоокеанской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 xml:space="preserve">Тема 24. Китай. Индия. </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Гражданская война в Китае 1946—1949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C6044B" w:rsidRPr="004725F4" w:rsidRDefault="00C6044B" w:rsidP="00C6044B">
      <w:pPr>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lastRenderedPageBreak/>
        <w:t>Проблемы индустриального развития Индии в послевоенные десятилетия. Дж. Неру. Реформы М. Сингха и их результаты.</w:t>
      </w:r>
      <w:r w:rsidRPr="004725F4">
        <w:rPr>
          <w:rFonts w:ascii="Times New Roman" w:hAnsi="Times New Roman" w:cs="Times New Roman"/>
          <w:i/>
          <w:iCs/>
          <w:color w:val="000000"/>
          <w:sz w:val="28"/>
          <w:szCs w:val="28"/>
          <w:lang w:eastAsia="ru-RU"/>
        </w:rPr>
        <w:t xml:space="preserve"> </w:t>
      </w:r>
      <w:r w:rsidRPr="004725F4">
        <w:rPr>
          <w:rFonts w:ascii="Times New Roman" w:hAnsi="Times New Roman" w:cs="Times New Roman"/>
          <w:color w:val="000000"/>
          <w:sz w:val="28"/>
          <w:szCs w:val="28"/>
          <w:lang w:eastAsia="ru-RU"/>
        </w:rPr>
        <w:t>«Политический маятник». Модернизация и роль традиций в Индии.</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p>
    <w:p w:rsidR="00C6044B" w:rsidRPr="004725F4" w:rsidRDefault="00C6044B" w:rsidP="00C6044B">
      <w:pPr>
        <w:suppressAutoHyphens/>
        <w:spacing w:after="0" w:line="240" w:lineRule="auto"/>
        <w:ind w:right="108" w:firstLine="550"/>
        <w:jc w:val="center"/>
        <w:rPr>
          <w:rFonts w:ascii="Times New Roman" w:hAnsi="Times New Roman" w:cs="Times New Roman"/>
          <w:b/>
          <w:bCs/>
          <w:color w:val="FF0000"/>
          <w:sz w:val="28"/>
          <w:szCs w:val="28"/>
        </w:rPr>
      </w:pPr>
      <w:r w:rsidRPr="004725F4">
        <w:rPr>
          <w:rFonts w:ascii="Times New Roman" w:hAnsi="Times New Roman" w:cs="Times New Roman"/>
          <w:b/>
          <w:bCs/>
          <w:color w:val="000000"/>
          <w:sz w:val="28"/>
          <w:szCs w:val="28"/>
          <w:lang w:eastAsia="ru-RU"/>
        </w:rPr>
        <w:t>Глава V. Современный мир.</w:t>
      </w:r>
      <w:r w:rsidRPr="004725F4">
        <w:rPr>
          <w:rFonts w:ascii="Times New Roman" w:hAnsi="Times New Roman" w:cs="Times New Roman"/>
          <w:sz w:val="28"/>
          <w:szCs w:val="28"/>
        </w:rPr>
        <w:t xml:space="preserve"> </w:t>
      </w:r>
    </w:p>
    <w:p w:rsidR="00C6044B" w:rsidRPr="004725F4" w:rsidRDefault="00C6044B" w:rsidP="00C6044B">
      <w:pPr>
        <w:spacing w:after="0" w:line="240" w:lineRule="auto"/>
        <w:ind w:firstLine="550"/>
        <w:jc w:val="both"/>
        <w:rPr>
          <w:rFonts w:ascii="Times New Roman" w:hAnsi="Times New Roman" w:cs="Times New Roman"/>
          <w:b/>
          <w:bCs/>
          <w:color w:val="000000"/>
          <w:sz w:val="28"/>
          <w:szCs w:val="28"/>
          <w:lang w:eastAsia="ru-RU"/>
        </w:rPr>
      </w:pPr>
      <w:r w:rsidRPr="004725F4">
        <w:rPr>
          <w:rFonts w:ascii="Times New Roman" w:hAnsi="Times New Roman" w:cs="Times New Roman"/>
          <w:b/>
          <w:bCs/>
          <w:color w:val="000000"/>
          <w:sz w:val="28"/>
          <w:szCs w:val="28"/>
          <w:lang w:eastAsia="ru-RU"/>
        </w:rPr>
        <w:t xml:space="preserve">Тема 25. Глобализация и новые вызовы XXI в. </w:t>
      </w:r>
    </w:p>
    <w:p w:rsidR="00C6044B" w:rsidRPr="004725F4" w:rsidRDefault="00C6044B" w:rsidP="00C6044B">
      <w:pPr>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p>
    <w:p w:rsidR="00C6044B" w:rsidRPr="004725F4" w:rsidRDefault="00C6044B" w:rsidP="00C6044B">
      <w:pPr>
        <w:spacing w:after="0"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b/>
          <w:bCs/>
          <w:color w:val="000000"/>
          <w:sz w:val="28"/>
          <w:szCs w:val="28"/>
          <w:lang w:eastAsia="ru-RU"/>
        </w:rPr>
        <w:t>Тема 26. Международные отношения в конце XX - начале XXI в.</w:t>
      </w:r>
    </w:p>
    <w:p w:rsidR="00C6044B" w:rsidRPr="004725F4" w:rsidRDefault="00C6044B" w:rsidP="00C6044B">
      <w:pPr>
        <w:spacing w:line="240" w:lineRule="auto"/>
        <w:ind w:firstLine="550"/>
        <w:jc w:val="both"/>
        <w:rPr>
          <w:rFonts w:ascii="Times New Roman" w:hAnsi="Times New Roman" w:cs="Times New Roman"/>
          <w:sz w:val="28"/>
          <w:szCs w:val="28"/>
          <w:lang w:eastAsia="ru-RU"/>
        </w:rPr>
      </w:pPr>
      <w:r w:rsidRPr="004725F4">
        <w:rPr>
          <w:rFonts w:ascii="Times New Roman" w:hAnsi="Times New Roman" w:cs="Times New Roman"/>
          <w:color w:val="000000"/>
          <w:sz w:val="28"/>
          <w:szCs w:val="28"/>
          <w:lang w:eastAsia="ru-RU"/>
        </w:rPr>
        <w:t>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Транстихоокеанское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w:t>
      </w:r>
      <w:r w:rsidRPr="004725F4">
        <w:rPr>
          <w:rFonts w:ascii="Times New Roman" w:hAnsi="Times New Roman" w:cs="Times New Roman"/>
          <w:sz w:val="28"/>
          <w:szCs w:val="28"/>
          <w:lang w:eastAsia="ru-RU"/>
        </w:rPr>
        <w:t xml:space="preserve"> </w:t>
      </w:r>
      <w:r w:rsidRPr="004725F4">
        <w:rPr>
          <w:rFonts w:ascii="Times New Roman" w:hAnsi="Times New Roman" w:cs="Times New Roman"/>
          <w:color w:val="000000"/>
          <w:sz w:val="28"/>
          <w:szCs w:val="28"/>
          <w:lang w:eastAsia="ru-RU"/>
        </w:rPr>
        <w:t>Сирии. Конфликты на Балканах. Американо-российские отношения.</w:t>
      </w:r>
    </w:p>
    <w:p w:rsidR="00C6044B" w:rsidRPr="004725F4" w:rsidRDefault="00C6044B" w:rsidP="00C6044B">
      <w:pPr>
        <w:widowControl w:val="0"/>
        <w:autoSpaceDE w:val="0"/>
        <w:autoSpaceDN w:val="0"/>
        <w:adjustRightInd w:val="0"/>
        <w:spacing w:after="0" w:line="240" w:lineRule="auto"/>
        <w:rPr>
          <w:rFonts w:ascii="Times New Roman" w:hAnsi="Times New Roman" w:cs="Times New Roman"/>
          <w:b/>
          <w:bCs/>
          <w:sz w:val="28"/>
          <w:szCs w:val="28"/>
        </w:rPr>
      </w:pPr>
    </w:p>
    <w:p w:rsidR="00C6044B" w:rsidRPr="004725F4" w:rsidRDefault="00C6044B" w:rsidP="00C6044B">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Курс «ИСТОРИЯ РОССИИ».</w:t>
      </w:r>
      <w:r w:rsidRPr="004725F4">
        <w:rPr>
          <w:sz w:val="28"/>
          <w:szCs w:val="28"/>
        </w:rPr>
        <w:t xml:space="preserve"> </w:t>
      </w:r>
      <w:r w:rsidR="00BE426A" w:rsidRPr="004725F4">
        <w:rPr>
          <w:rFonts w:ascii="Times New Roman" w:hAnsi="Times New Roman" w:cs="Times New Roman"/>
          <w:b/>
          <w:bCs/>
          <w:sz w:val="28"/>
          <w:szCs w:val="28"/>
        </w:rPr>
        <w:t>(45</w:t>
      </w:r>
      <w:r w:rsidRPr="004725F4">
        <w:rPr>
          <w:rFonts w:ascii="Times New Roman" w:hAnsi="Times New Roman" w:cs="Times New Roman"/>
          <w:b/>
          <w:bCs/>
          <w:sz w:val="28"/>
          <w:szCs w:val="28"/>
        </w:rPr>
        <w:t xml:space="preserve"> ч.)</w:t>
      </w:r>
    </w:p>
    <w:p w:rsidR="00C6044B" w:rsidRPr="004725F4" w:rsidRDefault="00C6044B" w:rsidP="00C6044B">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 xml:space="preserve"> </w:t>
      </w:r>
    </w:p>
    <w:p w:rsidR="00C6044B" w:rsidRPr="004725F4" w:rsidRDefault="00C6044B" w:rsidP="00C6044B">
      <w:pPr>
        <w:suppressAutoHyphens/>
        <w:spacing w:after="0" w:line="240" w:lineRule="auto"/>
        <w:ind w:right="108"/>
        <w:jc w:val="center"/>
        <w:rPr>
          <w:rFonts w:ascii="Times New Roman" w:hAnsi="Times New Roman" w:cs="Times New Roman"/>
          <w:b/>
          <w:bCs/>
          <w:sz w:val="28"/>
          <w:szCs w:val="28"/>
        </w:rPr>
      </w:pPr>
      <w:r w:rsidRPr="004725F4">
        <w:rPr>
          <w:rFonts w:ascii="Times New Roman" w:hAnsi="Times New Roman" w:cs="Times New Roman"/>
          <w:b/>
          <w:bCs/>
          <w:sz w:val="28"/>
          <w:szCs w:val="28"/>
        </w:rPr>
        <w:t xml:space="preserve">Глава IV. Апогей и кризис советской системы в 1945–1991 гг.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«Поздний сталинизм» (1945–1953 гг.)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w:t>
      </w:r>
      <w:r w:rsidRPr="004725F4">
        <w:rPr>
          <w:rFonts w:ascii="Times New Roman" w:hAnsi="Times New Roman" w:cs="Times New Roman"/>
          <w:sz w:val="28"/>
          <w:szCs w:val="28"/>
        </w:rPr>
        <w:lastRenderedPageBreak/>
        <w:t xml:space="preserve">«народной демократии». 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И. В. Сталин в оценках современников и историков.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b/>
          <w:bCs/>
          <w:i/>
          <w:iCs/>
          <w:color w:val="000000"/>
          <w:sz w:val="28"/>
          <w:szCs w:val="28"/>
          <w:u w:val="single"/>
          <w:lang w:eastAsia="ru-RU"/>
        </w:rPr>
      </w:pPr>
      <w:r w:rsidRPr="004725F4">
        <w:rPr>
          <w:rFonts w:ascii="Times New Roman" w:hAnsi="Times New Roman" w:cs="Times New Roman"/>
          <w:b/>
          <w:bCs/>
          <w:i/>
          <w:iCs/>
          <w:color w:val="000000"/>
          <w:sz w:val="28"/>
          <w:szCs w:val="28"/>
          <w:u w:val="single"/>
          <w:lang w:eastAsia="ru-RU"/>
        </w:rPr>
        <w:t>Наш край в послевоенные годы (1945 – начало 1950 - х гг.)</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«Оттепель»: середина 1950-х – первая половина 1960-х гг.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Частичная десталинизация: содержание и противоречия. Особенности национальной политики. Попытка отстранения Н.С. Хрущева от власти в 1957 г. «Антипартийная группа». Утверждение единоличной власти Хрущёва.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Начало Московских кинофестивалей. Стиляги. Хрущев и интеллигенция. Антирелигиозные кампании. Гонения на церковь. Диссиденты.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w:t>
      </w:r>
      <w:r w:rsidRPr="004725F4">
        <w:rPr>
          <w:rFonts w:ascii="Times New Roman" w:hAnsi="Times New Roman" w:cs="Times New Roman"/>
          <w:i/>
          <w:iCs/>
          <w:sz w:val="28"/>
          <w:szCs w:val="28"/>
        </w:rPr>
        <w:t xml:space="preserve">. </w:t>
      </w:r>
      <w:r w:rsidRPr="004725F4">
        <w:rPr>
          <w:rFonts w:ascii="Times New Roman" w:hAnsi="Times New Roman" w:cs="Times New Roman"/>
          <w:sz w:val="28"/>
          <w:szCs w:val="28"/>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 xml:space="preserve">ХХII Съезд КПСС и программа построения коммунизма в СССР. Воспитание «нового человека». Массовое жилищное строительство. «Хрущёвки».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w:t>
      </w:r>
      <w:r w:rsidRPr="004725F4">
        <w:rPr>
          <w:rFonts w:ascii="Times New Roman" w:hAnsi="Times New Roman" w:cs="Times New Roman"/>
          <w:i/>
          <w:iCs/>
          <w:sz w:val="28"/>
          <w:szCs w:val="28"/>
        </w:rPr>
        <w:t xml:space="preserve"> </w:t>
      </w:r>
      <w:r w:rsidRPr="004725F4">
        <w:rPr>
          <w:rFonts w:ascii="Times New Roman" w:hAnsi="Times New Roman" w:cs="Times New Roman"/>
          <w:sz w:val="28"/>
          <w:szCs w:val="28"/>
        </w:rPr>
        <w:t xml:space="preserve">Смещение Н. С. Хрущёва и приход квласти Л. И. Брежнева. </w:t>
      </w:r>
    </w:p>
    <w:p w:rsidR="00C6044B" w:rsidRPr="004725F4" w:rsidRDefault="00C6044B" w:rsidP="00C6044B">
      <w:pPr>
        <w:autoSpaceDE w:val="0"/>
        <w:autoSpaceDN w:val="0"/>
        <w:adjustRightInd w:val="0"/>
        <w:spacing w:after="0" w:line="240" w:lineRule="auto"/>
        <w:jc w:val="both"/>
        <w:rPr>
          <w:rFonts w:ascii="Times New Roman" w:hAnsi="Times New Roman" w:cs="Times New Roman"/>
          <w:i/>
          <w:iCs/>
          <w:color w:val="000000"/>
          <w:sz w:val="28"/>
          <w:szCs w:val="28"/>
          <w:u w:val="single"/>
          <w:lang w:eastAsia="ru-RU"/>
        </w:rPr>
      </w:pPr>
      <w:r w:rsidRPr="004725F4">
        <w:rPr>
          <w:rFonts w:ascii="Times New Roman" w:hAnsi="Times New Roman" w:cs="Times New Roman"/>
          <w:b/>
          <w:bCs/>
          <w:i/>
          <w:iCs/>
          <w:color w:val="000000"/>
          <w:sz w:val="28"/>
          <w:szCs w:val="28"/>
          <w:u w:val="single"/>
          <w:lang w:eastAsia="ru-RU"/>
        </w:rPr>
        <w:t xml:space="preserve">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Советское общество в середине 1960-х – начале 1980-х гг.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Приход к власти Л.И. Брежнева: его окружение и смена политического курса. Поиски идеологических ориентиров.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w:t>
      </w:r>
      <w:r w:rsidRPr="004725F4">
        <w:rPr>
          <w:rFonts w:ascii="Times New Roman" w:hAnsi="Times New Roman" w:cs="Times New Roman"/>
          <w:color w:val="000000"/>
          <w:sz w:val="28"/>
          <w:szCs w:val="28"/>
          <w:lang w:eastAsia="ru-RU"/>
        </w:rPr>
        <w:lastRenderedPageBreak/>
        <w:t xml:space="preserve">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C6044B" w:rsidRPr="004725F4" w:rsidRDefault="00C6044B" w:rsidP="00C6044B">
      <w:pPr>
        <w:suppressAutoHyphens/>
        <w:spacing w:after="0" w:line="240" w:lineRule="auto"/>
        <w:ind w:right="108" w:firstLine="550"/>
        <w:jc w:val="both"/>
        <w:rPr>
          <w:rFonts w:ascii="Times New Roman" w:hAnsi="Times New Roman" w:cs="Times New Roman"/>
          <w:i/>
          <w:iCs/>
          <w:color w:val="000000"/>
          <w:sz w:val="28"/>
          <w:szCs w:val="28"/>
          <w:lang w:eastAsia="ru-RU"/>
        </w:rPr>
      </w:pPr>
      <w:r w:rsidRPr="004725F4">
        <w:rPr>
          <w:rFonts w:ascii="Times New Roman" w:hAnsi="Times New Roman" w:cs="Times New Roman"/>
          <w:color w:val="000000"/>
          <w:sz w:val="28"/>
          <w:szCs w:val="28"/>
          <w:lang w:eastAsia="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Диссидентский вызов. Первые правозащитные выступления.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Л. И. Брежнев в оценках современников и историков.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b/>
          <w:bCs/>
          <w:i/>
          <w:iCs/>
          <w:color w:val="000000"/>
          <w:sz w:val="28"/>
          <w:szCs w:val="28"/>
          <w:u w:val="single"/>
          <w:lang w:eastAsia="ru-RU"/>
        </w:rPr>
      </w:pP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Политика «перестройки». Распад СССР (1985–1991 гг.)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Нарастание кризисных явлений в социально-экономической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725F4">
        <w:rPr>
          <w:rFonts w:ascii="Times New Roman" w:hAnsi="Times New Roman" w:cs="Times New Roman"/>
          <w:i/>
          <w:iCs/>
          <w:sz w:val="28"/>
          <w:szCs w:val="28"/>
        </w:rPr>
        <w:t xml:space="preserve">. </w:t>
      </w:r>
      <w:r w:rsidRPr="004725F4">
        <w:rPr>
          <w:rFonts w:ascii="Times New Roman" w:hAnsi="Times New Roman" w:cs="Times New Roman"/>
          <w:sz w:val="28"/>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 xml:space="preserve">Введение поста президента и избрание М.С. Горбачева Президентом СССР. Избрание Б. Н. Ельцина президентом РСФСР. Дестабилизирующая роль «войны </w:t>
      </w:r>
      <w:r w:rsidRPr="004725F4">
        <w:rPr>
          <w:rFonts w:ascii="Times New Roman" w:hAnsi="Times New Roman" w:cs="Times New Roman"/>
          <w:sz w:val="28"/>
          <w:szCs w:val="28"/>
        </w:rPr>
        <w:lastRenderedPageBreak/>
        <w:t xml:space="preserve">законов» (союзного и республиканского законодательства). Углубление политического кризиса.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Дискуссии о путях обновлении Союза ССР.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Оформление фактического распада СССР и создание СНГ (Беловежское и Алма-Атинские соглашения). Россия как преемник СССР на международной арене. Горбачев, Ельцин и «перестройка» в общественном сознании.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М. С. Горбачёв в оценках современников и историков. </w:t>
      </w:r>
    </w:p>
    <w:p w:rsidR="00C6044B" w:rsidRPr="004725F4" w:rsidRDefault="00C6044B" w:rsidP="00C6044B">
      <w:pPr>
        <w:suppressAutoHyphens/>
        <w:spacing w:after="0" w:line="240" w:lineRule="auto"/>
        <w:ind w:right="108" w:firstLine="550"/>
        <w:jc w:val="both"/>
        <w:rPr>
          <w:rFonts w:ascii="Times New Roman" w:hAnsi="Times New Roman" w:cs="Times New Roman"/>
          <w:b/>
          <w:bCs/>
          <w:i/>
          <w:iCs/>
          <w:color w:val="000000"/>
          <w:sz w:val="28"/>
          <w:szCs w:val="28"/>
          <w:u w:val="single"/>
          <w:lang w:eastAsia="ru-RU"/>
        </w:rPr>
      </w:pPr>
      <w:r w:rsidRPr="004725F4">
        <w:rPr>
          <w:rFonts w:ascii="Times New Roman" w:hAnsi="Times New Roman" w:cs="Times New Roman"/>
          <w:b/>
          <w:bCs/>
          <w:i/>
          <w:iCs/>
          <w:sz w:val="28"/>
          <w:szCs w:val="28"/>
          <w:u w:val="single"/>
        </w:rPr>
        <w:t xml:space="preserve">Наш край с середины 1950-х - 1991 гг.  </w:t>
      </w:r>
    </w:p>
    <w:p w:rsidR="00C6044B" w:rsidRPr="004725F4" w:rsidRDefault="00C6044B" w:rsidP="00C6044B">
      <w:pPr>
        <w:suppressAutoHyphens/>
        <w:spacing w:after="0" w:line="240" w:lineRule="auto"/>
        <w:ind w:right="108" w:firstLine="550"/>
        <w:jc w:val="both"/>
        <w:rPr>
          <w:rFonts w:ascii="Times New Roman" w:hAnsi="Times New Roman" w:cs="Times New Roman"/>
          <w:sz w:val="28"/>
          <w:szCs w:val="28"/>
        </w:rPr>
      </w:pPr>
      <w:r w:rsidRPr="004725F4">
        <w:rPr>
          <w:rFonts w:ascii="Times New Roman" w:hAnsi="Times New Roman" w:cs="Times New Roman"/>
          <w:color w:val="000000"/>
          <w:sz w:val="28"/>
          <w:szCs w:val="28"/>
          <w:lang w:eastAsia="ru-RU"/>
        </w:rPr>
        <w:t xml:space="preserve">   </w:t>
      </w:r>
    </w:p>
    <w:p w:rsidR="00C6044B" w:rsidRPr="004725F4" w:rsidRDefault="00C6044B" w:rsidP="00C6044B">
      <w:pPr>
        <w:suppressAutoHyphens/>
        <w:spacing w:after="0" w:line="240" w:lineRule="auto"/>
        <w:ind w:right="108" w:firstLine="550"/>
        <w:jc w:val="center"/>
        <w:rPr>
          <w:rFonts w:ascii="Times New Roman" w:hAnsi="Times New Roman" w:cs="Times New Roman"/>
          <w:b/>
          <w:bCs/>
          <w:sz w:val="28"/>
          <w:szCs w:val="28"/>
        </w:rPr>
      </w:pPr>
      <w:r w:rsidRPr="004725F4">
        <w:rPr>
          <w:rFonts w:ascii="Times New Roman" w:hAnsi="Times New Roman" w:cs="Times New Roman"/>
          <w:b/>
          <w:bCs/>
          <w:sz w:val="28"/>
          <w:szCs w:val="28"/>
        </w:rPr>
        <w:t xml:space="preserve">Глава V. Российская Федерация.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Становление новой России (1992–1999 гг.)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Б.Н. Ельцин и его окружение. Общественная поддержка курса реформ. Взаимодействие ветвей власти на первом этапе преобразований</w:t>
      </w:r>
      <w:r w:rsidRPr="004725F4">
        <w:rPr>
          <w:rFonts w:ascii="Times New Roman" w:hAnsi="Times New Roman" w:cs="Times New Roman"/>
          <w:i/>
          <w:iCs/>
          <w:color w:val="000000"/>
          <w:sz w:val="28"/>
          <w:szCs w:val="28"/>
          <w:lang w:eastAsia="ru-RU"/>
        </w:rPr>
        <w:t xml:space="preserve">. </w:t>
      </w:r>
      <w:r w:rsidRPr="004725F4">
        <w:rPr>
          <w:rFonts w:ascii="Times New Roman" w:hAnsi="Times New Roman" w:cs="Times New Roman"/>
          <w:color w:val="000000"/>
          <w:sz w:val="28"/>
          <w:szCs w:val="28"/>
          <w:lang w:eastAsia="ru-RU"/>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w:t>
      </w:r>
      <w:r w:rsidRPr="004725F4">
        <w:rPr>
          <w:rFonts w:ascii="Times New Roman" w:hAnsi="Times New Roman" w:cs="Times New Roman"/>
          <w:i/>
          <w:iCs/>
          <w:sz w:val="28"/>
          <w:szCs w:val="28"/>
        </w:rPr>
        <w:t xml:space="preserve">. </w:t>
      </w:r>
      <w:r w:rsidRPr="004725F4">
        <w:rPr>
          <w:rFonts w:ascii="Times New Roman" w:hAnsi="Times New Roman" w:cs="Times New Roman"/>
          <w:sz w:val="28"/>
          <w:szCs w:val="28"/>
        </w:rPr>
        <w:t>Указ Б.Н. Ельцина № 1400 и его оценка Конституционным судом. Трагические события осени 1993 г. в Москве</w:t>
      </w:r>
      <w:r w:rsidRPr="004725F4">
        <w:rPr>
          <w:rFonts w:ascii="Times New Roman" w:hAnsi="Times New Roman" w:cs="Times New Roman"/>
          <w:i/>
          <w:iCs/>
          <w:sz w:val="28"/>
          <w:szCs w:val="28"/>
        </w:rPr>
        <w:t xml:space="preserve">. </w:t>
      </w:r>
      <w:r w:rsidRPr="004725F4">
        <w:rPr>
          <w:rFonts w:ascii="Times New Roman" w:hAnsi="Times New Roman" w:cs="Times New Roman"/>
          <w:sz w:val="28"/>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 </w:t>
      </w:r>
    </w:p>
    <w:p w:rsidR="00C6044B" w:rsidRPr="004725F4" w:rsidRDefault="00C6044B" w:rsidP="00C6044B">
      <w:pPr>
        <w:spacing w:before="128" w:line="252" w:lineRule="auto"/>
        <w:ind w:right="118" w:firstLine="550"/>
        <w:jc w:val="both"/>
        <w:rPr>
          <w:rFonts w:ascii="Times New Roman" w:hAnsi="Times New Roman" w:cs="Times New Roman"/>
          <w:i/>
          <w:iCs/>
          <w:color w:val="000000"/>
          <w:sz w:val="28"/>
          <w:szCs w:val="28"/>
          <w:lang w:eastAsia="ru-RU"/>
        </w:rPr>
      </w:pPr>
      <w:r w:rsidRPr="004725F4">
        <w:rPr>
          <w:rFonts w:ascii="Times New Roman" w:hAnsi="Times New Roman" w:cs="Times New Roman"/>
          <w:color w:val="000000"/>
          <w:sz w:val="28"/>
          <w:szCs w:val="28"/>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Восстановление конституционного порядка в Чеченской Республике. Корректировка курса реформ и попытки стабилизации экономики. Ситуация в российском сельском хозяйстве и увеличение зависимости от экспорта продовольствия. Финансовые пирамиды и залоговые аукционы. Дефолт 1998 г. и его последствия. Повседневная жизнь и общественные настроения россиян в условиях реформ.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lastRenderedPageBreak/>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Кризис центральной власти. Президентские выборы 1996 г.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«Семибанкирщина». «Олигархический» капитализм.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color w:val="000000"/>
          <w:sz w:val="28"/>
          <w:szCs w:val="28"/>
          <w:lang w:eastAsia="ru-RU"/>
        </w:rPr>
        <w:t xml:space="preserve">Б.Н. Ельцин в оценках современников и историков. </w:t>
      </w:r>
    </w:p>
    <w:p w:rsidR="00C6044B" w:rsidRPr="004725F4" w:rsidRDefault="00C6044B" w:rsidP="00C6044B">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rsidR="00C6044B" w:rsidRPr="004725F4" w:rsidRDefault="00C6044B" w:rsidP="00C6044B">
      <w:pPr>
        <w:autoSpaceDE w:val="0"/>
        <w:autoSpaceDN w:val="0"/>
        <w:adjustRightInd w:val="0"/>
        <w:spacing w:after="0" w:line="240" w:lineRule="auto"/>
        <w:ind w:firstLine="550"/>
        <w:jc w:val="both"/>
        <w:rPr>
          <w:rFonts w:ascii="Times New Roman" w:hAnsi="Times New Roman" w:cs="Times New Roman"/>
          <w:color w:val="000000"/>
          <w:sz w:val="28"/>
          <w:szCs w:val="28"/>
          <w:lang w:eastAsia="ru-RU"/>
        </w:rPr>
      </w:pPr>
      <w:r w:rsidRPr="004725F4">
        <w:rPr>
          <w:rFonts w:ascii="Times New Roman" w:hAnsi="Times New Roman" w:cs="Times New Roman"/>
          <w:b/>
          <w:bCs/>
          <w:color w:val="000000"/>
          <w:sz w:val="28"/>
          <w:szCs w:val="28"/>
          <w:lang w:eastAsia="ru-RU"/>
        </w:rPr>
        <w:t xml:space="preserve">Россия в 2000-е гг.: вызовы времени и задачи модернизации </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Политические и экономические приоритеты. Первое и второе президентства В.В. Путина. Президентство Д.А. Медведева. Президентские выборы 2012 г. Избрание В. В. Путина президентом. Государственная Дума.</w:t>
      </w:r>
      <w:r w:rsidRPr="004725F4">
        <w:rPr>
          <w:rFonts w:ascii="Times New Roman" w:hAnsi="Times New Roman" w:cs="Times New Roman"/>
          <w:i/>
          <w:iCs/>
          <w:sz w:val="28"/>
          <w:szCs w:val="28"/>
        </w:rPr>
        <w:t xml:space="preserve"> </w:t>
      </w:r>
      <w:r w:rsidRPr="004725F4">
        <w:rPr>
          <w:rFonts w:ascii="Times New Roman" w:hAnsi="Times New Roman" w:cs="Times New Roman"/>
          <w:sz w:val="28"/>
          <w:szCs w:val="28"/>
        </w:rPr>
        <w:t>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Олимпийские и паралимпийские зимние игры 2014 г. в Сочи. Повседневная жизнь. Качество, уровень жизни и размеры доходов разных слоёв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Внешняя политика в конце XX ― начале XXI вв.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C6044B" w:rsidRPr="004725F4" w:rsidRDefault="00C6044B" w:rsidP="00C6044B">
      <w:pPr>
        <w:pStyle w:val="Default"/>
        <w:ind w:firstLine="550"/>
        <w:jc w:val="both"/>
        <w:rPr>
          <w:rFonts w:ascii="Times New Roman" w:hAnsi="Times New Roman" w:cs="Times New Roman"/>
          <w:sz w:val="28"/>
          <w:szCs w:val="28"/>
        </w:rPr>
      </w:pPr>
      <w:r w:rsidRPr="004725F4">
        <w:rPr>
          <w:rFonts w:ascii="Times New Roman" w:hAnsi="Times New Roman" w:cs="Times New Roman"/>
          <w:sz w:val="28"/>
          <w:szCs w:val="28"/>
        </w:rPr>
        <w:t xml:space="preserve">Культура и наука России в конце XX ― начале XXI вв.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w:t>
      </w:r>
      <w:r w:rsidRPr="004725F4">
        <w:rPr>
          <w:rFonts w:ascii="Times New Roman" w:hAnsi="Times New Roman" w:cs="Times New Roman"/>
          <w:sz w:val="28"/>
          <w:szCs w:val="28"/>
        </w:rPr>
        <w:lastRenderedPageBreak/>
        <w:t>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C6044B" w:rsidRPr="004725F4" w:rsidRDefault="00C6044B" w:rsidP="00C6044B">
      <w:pPr>
        <w:pStyle w:val="Default"/>
        <w:ind w:firstLine="550"/>
        <w:jc w:val="both"/>
        <w:rPr>
          <w:rFonts w:ascii="Times New Roman" w:hAnsi="Times New Roman" w:cs="Times New Roman"/>
          <w:b/>
          <w:bCs/>
          <w:i/>
          <w:iCs/>
          <w:sz w:val="28"/>
          <w:szCs w:val="28"/>
          <w:u w:val="single"/>
        </w:rPr>
      </w:pPr>
      <w:r w:rsidRPr="004725F4">
        <w:rPr>
          <w:rFonts w:ascii="Times New Roman" w:hAnsi="Times New Roman" w:cs="Times New Roman"/>
          <w:b/>
          <w:bCs/>
          <w:i/>
          <w:iCs/>
          <w:sz w:val="28"/>
          <w:szCs w:val="28"/>
        </w:rPr>
        <w:t>Наш край в 1990-е - начале XXI в.</w:t>
      </w:r>
    </w:p>
    <w:p w:rsidR="00C6044B" w:rsidRPr="004725F4" w:rsidRDefault="00C6044B" w:rsidP="00C6044B">
      <w:pPr>
        <w:suppressAutoHyphens/>
        <w:spacing w:after="0" w:line="240" w:lineRule="auto"/>
        <w:ind w:right="108"/>
        <w:jc w:val="both"/>
        <w:rPr>
          <w:rFonts w:ascii="Times New Roman" w:hAnsi="Times New Roman" w:cs="Times New Roman"/>
          <w:color w:val="FF0000"/>
          <w:sz w:val="28"/>
          <w:szCs w:val="28"/>
        </w:rPr>
      </w:pPr>
    </w:p>
    <w:p w:rsidR="00C6044B" w:rsidRPr="004725F4" w:rsidRDefault="00C6044B" w:rsidP="00C6044B">
      <w:pPr>
        <w:suppressAutoHyphens/>
        <w:spacing w:after="0" w:line="240" w:lineRule="auto"/>
        <w:ind w:right="108"/>
        <w:jc w:val="both"/>
        <w:rPr>
          <w:rFonts w:ascii="Times New Roman" w:hAnsi="Times New Roman" w:cs="Times New Roman"/>
          <w:color w:val="FF0000"/>
          <w:sz w:val="28"/>
          <w:szCs w:val="28"/>
        </w:rPr>
      </w:pPr>
      <w:r w:rsidRPr="004725F4">
        <w:rPr>
          <w:rFonts w:ascii="Times New Roman" w:hAnsi="Times New Roman" w:cs="Times New Roman"/>
          <w:b/>
          <w:bCs/>
          <w:sz w:val="28"/>
          <w:szCs w:val="28"/>
        </w:rPr>
        <w:t xml:space="preserve">Итоговое обобщение по предмету «История» (1945 - начало </w:t>
      </w:r>
      <w:r w:rsidRPr="004725F4">
        <w:rPr>
          <w:rFonts w:ascii="Times New Roman" w:hAnsi="Times New Roman" w:cs="Times New Roman"/>
          <w:b/>
          <w:bCs/>
          <w:sz w:val="28"/>
          <w:szCs w:val="28"/>
          <w:lang w:val="en-US"/>
        </w:rPr>
        <w:t>XXI</w:t>
      </w:r>
      <w:r w:rsidRPr="004725F4">
        <w:rPr>
          <w:rFonts w:ascii="Times New Roman" w:hAnsi="Times New Roman" w:cs="Times New Roman"/>
          <w:b/>
          <w:bCs/>
          <w:sz w:val="28"/>
          <w:szCs w:val="28"/>
        </w:rPr>
        <w:t xml:space="preserve"> в.) </w:t>
      </w:r>
    </w:p>
    <w:p w:rsidR="00C6044B" w:rsidRPr="004725F4" w:rsidRDefault="00550A16" w:rsidP="00166224">
      <w:pPr>
        <w:suppressAutoHyphens/>
        <w:spacing w:after="0" w:line="240" w:lineRule="auto"/>
        <w:ind w:right="108"/>
        <w:jc w:val="center"/>
        <w:rPr>
          <w:rFonts w:ascii="Times New Roman" w:hAnsi="Times New Roman" w:cs="Times New Roman"/>
          <w:color w:val="000000" w:themeColor="text1"/>
          <w:sz w:val="28"/>
          <w:szCs w:val="28"/>
        </w:rPr>
      </w:pPr>
      <w:r w:rsidRPr="004725F4">
        <w:rPr>
          <w:rFonts w:ascii="Times New Roman" w:hAnsi="Times New Roman" w:cs="Times New Roman"/>
          <w:color w:val="000000" w:themeColor="text1"/>
          <w:sz w:val="28"/>
          <w:szCs w:val="28"/>
        </w:rPr>
        <w:t>11 класс</w:t>
      </w:r>
    </w:p>
    <w:p w:rsidR="00C6044B" w:rsidRPr="004725F4" w:rsidRDefault="00C6044B" w:rsidP="00C6044B">
      <w:pPr>
        <w:suppressAutoHyphens/>
        <w:spacing w:after="0" w:line="240" w:lineRule="auto"/>
        <w:ind w:right="108"/>
        <w:jc w:val="both"/>
        <w:rPr>
          <w:rFonts w:ascii="Times New Roman" w:hAnsi="Times New Roman" w:cs="Times New Roman"/>
          <w:color w:val="FF0000"/>
          <w:sz w:val="28"/>
          <w:szCs w:val="28"/>
        </w:rPr>
      </w:pPr>
    </w:p>
    <w:p w:rsidR="00550A16" w:rsidRPr="004725F4" w:rsidRDefault="00550A16" w:rsidP="00550A16">
      <w:pPr>
        <w:suppressAutoHyphens/>
        <w:spacing w:after="0" w:line="240" w:lineRule="auto"/>
        <w:ind w:right="108"/>
        <w:jc w:val="center"/>
        <w:rPr>
          <w:rFonts w:ascii="Times New Roman" w:hAnsi="Times New Roman" w:cs="Times New Roman"/>
          <w:b/>
          <w:bCs/>
          <w:sz w:val="28"/>
          <w:szCs w:val="28"/>
        </w:rPr>
      </w:pPr>
      <w:r w:rsidRPr="004725F4">
        <w:rPr>
          <w:rFonts w:ascii="Times New Roman" w:hAnsi="Times New Roman" w:cs="Times New Roman"/>
          <w:b/>
          <w:bCs/>
          <w:sz w:val="28"/>
          <w:szCs w:val="28"/>
        </w:rPr>
        <w:t>Тематическое планирование</w:t>
      </w:r>
    </w:p>
    <w:p w:rsidR="00550A16" w:rsidRPr="004725F4" w:rsidRDefault="00550A16" w:rsidP="0043344B">
      <w:pPr>
        <w:suppressAutoHyphens/>
        <w:spacing w:after="0" w:line="240" w:lineRule="auto"/>
        <w:ind w:right="108"/>
        <w:rPr>
          <w:rFonts w:ascii="Times New Roman" w:hAnsi="Times New Roman" w:cs="Times New Roman"/>
          <w:color w:val="FF0000"/>
          <w:sz w:val="28"/>
          <w:szCs w:val="28"/>
        </w:rPr>
      </w:pPr>
    </w:p>
    <w:p w:rsidR="00550A16" w:rsidRPr="004725F4" w:rsidRDefault="00550A16" w:rsidP="00550A16">
      <w:pPr>
        <w:suppressAutoHyphens/>
        <w:spacing w:after="0" w:line="240" w:lineRule="auto"/>
        <w:ind w:right="108"/>
        <w:jc w:val="center"/>
        <w:rPr>
          <w:rFonts w:ascii="Times New Roman" w:hAnsi="Times New Roman" w:cs="Times New Roman"/>
          <w:color w:val="FF0000"/>
          <w:sz w:val="28"/>
          <w:szCs w:val="28"/>
        </w:rPr>
      </w:pPr>
    </w:p>
    <w:tbl>
      <w:tblPr>
        <w:tblStyle w:val="22"/>
        <w:tblW w:w="0" w:type="auto"/>
        <w:tblLook w:val="01E0" w:firstRow="1" w:lastRow="1" w:firstColumn="1" w:lastColumn="1" w:noHBand="0" w:noVBand="0"/>
      </w:tblPr>
      <w:tblGrid>
        <w:gridCol w:w="988"/>
        <w:gridCol w:w="7058"/>
        <w:gridCol w:w="2658"/>
      </w:tblGrid>
      <w:tr w:rsidR="00550A16" w:rsidRPr="004725F4" w:rsidTr="00550A16">
        <w:tc>
          <w:tcPr>
            <w:tcW w:w="988" w:type="dxa"/>
          </w:tcPr>
          <w:p w:rsidR="00550A16" w:rsidRPr="004725F4" w:rsidRDefault="00550A16" w:rsidP="00550A16">
            <w:pPr>
              <w:suppressAutoHyphens/>
              <w:ind w:right="108"/>
              <w:jc w:val="center"/>
              <w:rPr>
                <w:rFonts w:ascii="Times New Roman" w:hAnsi="Times New Roman" w:cs="Times New Roman"/>
                <w:b/>
                <w:bCs/>
                <w:sz w:val="28"/>
                <w:szCs w:val="28"/>
                <w:lang w:eastAsia="en-US"/>
              </w:rPr>
            </w:pPr>
            <w:r w:rsidRPr="004725F4">
              <w:rPr>
                <w:rFonts w:ascii="Times New Roman" w:hAnsi="Times New Roman" w:cs="Times New Roman"/>
                <w:b/>
                <w:bCs/>
                <w:sz w:val="28"/>
                <w:szCs w:val="28"/>
                <w:lang w:eastAsia="en-US"/>
              </w:rPr>
              <w:t>№ п</w:t>
            </w:r>
            <w:r w:rsidRPr="004725F4">
              <w:rPr>
                <w:rFonts w:ascii="Times New Roman" w:hAnsi="Times New Roman" w:cs="Times New Roman"/>
                <w:b/>
                <w:bCs/>
                <w:sz w:val="28"/>
                <w:szCs w:val="28"/>
                <w:lang w:val="en-US" w:eastAsia="en-US"/>
              </w:rPr>
              <w:t>/</w:t>
            </w:r>
            <w:r w:rsidRPr="004725F4">
              <w:rPr>
                <w:rFonts w:ascii="Times New Roman" w:hAnsi="Times New Roman" w:cs="Times New Roman"/>
                <w:b/>
                <w:bCs/>
                <w:sz w:val="28"/>
                <w:szCs w:val="28"/>
                <w:lang w:eastAsia="en-US"/>
              </w:rPr>
              <w:t>п</w:t>
            </w:r>
          </w:p>
        </w:tc>
        <w:tc>
          <w:tcPr>
            <w:tcW w:w="7058" w:type="dxa"/>
          </w:tcPr>
          <w:p w:rsidR="00550A16" w:rsidRPr="004725F4" w:rsidRDefault="00550A16" w:rsidP="00550A16">
            <w:pPr>
              <w:suppressAutoHyphens/>
              <w:ind w:right="108"/>
              <w:jc w:val="center"/>
              <w:rPr>
                <w:rFonts w:ascii="Times New Roman" w:hAnsi="Times New Roman" w:cs="Times New Roman"/>
                <w:b/>
                <w:bCs/>
                <w:sz w:val="28"/>
                <w:szCs w:val="28"/>
                <w:lang w:eastAsia="en-US"/>
              </w:rPr>
            </w:pPr>
            <w:r w:rsidRPr="004725F4">
              <w:rPr>
                <w:rFonts w:ascii="Times New Roman" w:hAnsi="Times New Roman" w:cs="Times New Roman"/>
                <w:b/>
                <w:bCs/>
                <w:sz w:val="28"/>
                <w:szCs w:val="28"/>
                <w:lang w:eastAsia="en-US"/>
              </w:rPr>
              <w:t>Раздел (подраздел/тема)</w:t>
            </w:r>
          </w:p>
          <w:p w:rsidR="00DB3AB2" w:rsidRPr="004725F4" w:rsidRDefault="00DB3AB2" w:rsidP="00550A16">
            <w:pPr>
              <w:suppressAutoHyphens/>
              <w:ind w:right="108"/>
              <w:jc w:val="center"/>
              <w:rPr>
                <w:rFonts w:ascii="Times New Roman" w:hAnsi="Times New Roman" w:cs="Times New Roman"/>
                <w:b/>
                <w:bCs/>
                <w:sz w:val="28"/>
                <w:szCs w:val="28"/>
                <w:lang w:eastAsia="en-US"/>
              </w:rPr>
            </w:pPr>
          </w:p>
          <w:p w:rsidR="00DB3AB2" w:rsidRPr="004725F4" w:rsidRDefault="00DB3AB2" w:rsidP="00DB3AB2">
            <w:pPr>
              <w:suppressAutoHyphens/>
              <w:ind w:right="108"/>
              <w:jc w:val="center"/>
              <w:rPr>
                <w:rFonts w:ascii="Times New Roman" w:hAnsi="Times New Roman" w:cs="Times New Roman"/>
                <w:b/>
                <w:bCs/>
                <w:sz w:val="28"/>
                <w:szCs w:val="28"/>
                <w:lang w:eastAsia="en-US"/>
              </w:rPr>
            </w:pPr>
            <w:r w:rsidRPr="004725F4">
              <w:rPr>
                <w:rFonts w:ascii="Times New Roman" w:hAnsi="Times New Roman" w:cs="Times New Roman"/>
                <w:b/>
                <w:bCs/>
                <w:sz w:val="28"/>
                <w:szCs w:val="28"/>
                <w:lang w:eastAsia="en-US"/>
              </w:rPr>
              <w:t>ВСЕОБЩАЯ ИСТОРИЯ.</w:t>
            </w:r>
          </w:p>
          <w:p w:rsidR="00DB3AB2" w:rsidRPr="004725F4" w:rsidRDefault="00DB3AB2" w:rsidP="00DB3AB2">
            <w:pPr>
              <w:suppressAutoHyphens/>
              <w:ind w:right="108"/>
              <w:jc w:val="center"/>
              <w:rPr>
                <w:rFonts w:ascii="Times New Roman" w:hAnsi="Times New Roman" w:cs="Times New Roman"/>
                <w:b/>
                <w:bCs/>
                <w:sz w:val="28"/>
                <w:szCs w:val="28"/>
                <w:lang w:eastAsia="en-US"/>
              </w:rPr>
            </w:pPr>
            <w:r w:rsidRPr="004725F4">
              <w:rPr>
                <w:rFonts w:ascii="Times New Roman" w:hAnsi="Times New Roman" w:cs="Times New Roman"/>
                <w:b/>
                <w:bCs/>
                <w:sz w:val="28"/>
                <w:szCs w:val="28"/>
                <w:lang w:eastAsia="en-US"/>
              </w:rPr>
              <w:t>НОВЕЙШАЯ ИСТОРИЯ</w:t>
            </w:r>
          </w:p>
        </w:tc>
        <w:tc>
          <w:tcPr>
            <w:tcW w:w="2658" w:type="dxa"/>
          </w:tcPr>
          <w:p w:rsidR="00550A16" w:rsidRPr="004725F4" w:rsidRDefault="00550A16" w:rsidP="00550A16">
            <w:pPr>
              <w:suppressAutoHyphens/>
              <w:ind w:right="108"/>
              <w:jc w:val="center"/>
              <w:rPr>
                <w:rFonts w:ascii="Times New Roman" w:hAnsi="Times New Roman" w:cs="Times New Roman"/>
                <w:b/>
                <w:bCs/>
                <w:sz w:val="28"/>
                <w:szCs w:val="28"/>
                <w:lang w:eastAsia="en-US"/>
              </w:rPr>
            </w:pPr>
            <w:r w:rsidRPr="004725F4">
              <w:rPr>
                <w:rFonts w:ascii="Times New Roman" w:hAnsi="Times New Roman" w:cs="Times New Roman"/>
                <w:b/>
                <w:bCs/>
                <w:sz w:val="28"/>
                <w:szCs w:val="28"/>
                <w:lang w:eastAsia="en-US"/>
              </w:rPr>
              <w:t xml:space="preserve">Количество часов  </w:t>
            </w:r>
          </w:p>
        </w:tc>
      </w:tr>
      <w:tr w:rsidR="00550A16" w:rsidRPr="004725F4" w:rsidTr="00550A16">
        <w:trPr>
          <w:trHeight w:val="562"/>
        </w:trPr>
        <w:tc>
          <w:tcPr>
            <w:tcW w:w="10704" w:type="dxa"/>
            <w:gridSpan w:val="3"/>
          </w:tcPr>
          <w:p w:rsidR="00550A16" w:rsidRPr="004725F4" w:rsidRDefault="00550A16" w:rsidP="00550A16">
            <w:pPr>
              <w:suppressAutoHyphens/>
              <w:ind w:right="108"/>
              <w:jc w:val="center"/>
              <w:rPr>
                <w:rFonts w:ascii="Times New Roman" w:hAnsi="Times New Roman" w:cs="Times New Roman"/>
                <w:b/>
                <w:bCs/>
                <w:sz w:val="28"/>
                <w:szCs w:val="28"/>
              </w:rPr>
            </w:pPr>
            <w:r w:rsidRPr="004725F4">
              <w:rPr>
                <w:rFonts w:ascii="Times New Roman" w:hAnsi="Times New Roman" w:cs="Times New Roman"/>
                <w:b/>
                <w:bCs/>
                <w:sz w:val="28"/>
                <w:szCs w:val="28"/>
              </w:rPr>
              <w:t>Послевоенный мир. Международные отношения, политическое и экономическое развитие стран Европы и Северной Америки.</w:t>
            </w:r>
            <w:r w:rsidR="00EF4811" w:rsidRPr="004725F4">
              <w:rPr>
                <w:rFonts w:ascii="Times New Roman" w:hAnsi="Times New Roman" w:cs="Times New Roman"/>
                <w:b/>
                <w:bCs/>
                <w:sz w:val="28"/>
                <w:szCs w:val="28"/>
              </w:rPr>
              <w:t xml:space="preserve"> (13ч)</w:t>
            </w:r>
          </w:p>
        </w:tc>
      </w:tr>
      <w:tr w:rsidR="00550A16" w:rsidRPr="004725F4" w:rsidTr="00550A16">
        <w:tc>
          <w:tcPr>
            <w:tcW w:w="988" w:type="dxa"/>
          </w:tcPr>
          <w:p w:rsidR="00550A16" w:rsidRPr="004725F4" w:rsidRDefault="00E34EBF" w:rsidP="00C83364">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c>
          <w:tcPr>
            <w:tcW w:w="7058" w:type="dxa"/>
          </w:tcPr>
          <w:p w:rsidR="00550A16" w:rsidRPr="004725F4" w:rsidRDefault="00E34EBF"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Начало «холодной войны». Международные отношения в 1945- первой половине 1950-х гг.</w:t>
            </w:r>
          </w:p>
        </w:tc>
        <w:tc>
          <w:tcPr>
            <w:tcW w:w="2658" w:type="dxa"/>
          </w:tcPr>
          <w:p w:rsidR="00550A16" w:rsidRPr="004725F4" w:rsidRDefault="00E34EBF"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550A16" w:rsidRPr="004725F4" w:rsidTr="00550A16">
        <w:tc>
          <w:tcPr>
            <w:tcW w:w="988" w:type="dxa"/>
          </w:tcPr>
          <w:p w:rsidR="00550A16" w:rsidRPr="004725F4" w:rsidRDefault="00E34EBF" w:rsidP="00C83364">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w:t>
            </w:r>
          </w:p>
        </w:tc>
        <w:tc>
          <w:tcPr>
            <w:tcW w:w="7058" w:type="dxa"/>
          </w:tcPr>
          <w:p w:rsidR="00550A16" w:rsidRPr="004725F4" w:rsidRDefault="00E34EBF"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Международные отношения в1950-1980-е гг</w:t>
            </w:r>
          </w:p>
        </w:tc>
        <w:tc>
          <w:tcPr>
            <w:tcW w:w="2658" w:type="dxa"/>
          </w:tcPr>
          <w:p w:rsidR="00550A16" w:rsidRPr="004725F4" w:rsidRDefault="00E34EBF"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550A16" w:rsidRPr="004725F4" w:rsidTr="00550A16">
        <w:tc>
          <w:tcPr>
            <w:tcW w:w="988" w:type="dxa"/>
          </w:tcPr>
          <w:p w:rsidR="00550A16" w:rsidRPr="004725F4" w:rsidRDefault="00E34EBF" w:rsidP="00C83364">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3</w:t>
            </w:r>
          </w:p>
        </w:tc>
        <w:tc>
          <w:tcPr>
            <w:tcW w:w="7058" w:type="dxa"/>
          </w:tcPr>
          <w:p w:rsidR="00550A16" w:rsidRPr="004725F4" w:rsidRDefault="00E34EBF"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Завершение эпохи индустриального общества. 1945-1970-е гг. «Общество потребления».</w:t>
            </w:r>
          </w:p>
        </w:tc>
        <w:tc>
          <w:tcPr>
            <w:tcW w:w="2658" w:type="dxa"/>
          </w:tcPr>
          <w:p w:rsidR="00550A16" w:rsidRPr="004725F4" w:rsidRDefault="00E34EBF"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550A16" w:rsidRPr="004725F4" w:rsidTr="00550A16">
        <w:tc>
          <w:tcPr>
            <w:tcW w:w="988" w:type="dxa"/>
          </w:tcPr>
          <w:p w:rsidR="00550A16" w:rsidRPr="004725F4" w:rsidRDefault="00E34EBF" w:rsidP="00C83364">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4</w:t>
            </w:r>
          </w:p>
        </w:tc>
        <w:tc>
          <w:tcPr>
            <w:tcW w:w="7058" w:type="dxa"/>
          </w:tcPr>
          <w:p w:rsidR="00550A16" w:rsidRPr="004725F4" w:rsidRDefault="00E34EBF"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Кризисы 1970-1980-х гг. Становление постиндустриального информационного общества</w:t>
            </w:r>
          </w:p>
        </w:tc>
        <w:tc>
          <w:tcPr>
            <w:tcW w:w="2658" w:type="dxa"/>
          </w:tcPr>
          <w:p w:rsidR="00550A16" w:rsidRPr="004725F4" w:rsidRDefault="00E34EBF"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550A16" w:rsidRPr="004725F4" w:rsidTr="00550A16">
        <w:tc>
          <w:tcPr>
            <w:tcW w:w="988" w:type="dxa"/>
          </w:tcPr>
          <w:p w:rsidR="00550A16" w:rsidRPr="004725F4" w:rsidRDefault="00E34EBF" w:rsidP="00C83364">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5-6</w:t>
            </w:r>
          </w:p>
        </w:tc>
        <w:tc>
          <w:tcPr>
            <w:tcW w:w="7058" w:type="dxa"/>
          </w:tcPr>
          <w:p w:rsidR="00550A16" w:rsidRPr="004725F4" w:rsidRDefault="00E34EBF"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Экономическая и социальная политика. Неоконсервативный поворот. Политика «третьего пути».</w:t>
            </w:r>
          </w:p>
        </w:tc>
        <w:tc>
          <w:tcPr>
            <w:tcW w:w="2658" w:type="dxa"/>
          </w:tcPr>
          <w:p w:rsidR="00550A16" w:rsidRPr="004725F4" w:rsidRDefault="00E34EBF"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w:t>
            </w:r>
          </w:p>
        </w:tc>
      </w:tr>
      <w:tr w:rsidR="00550A16" w:rsidRPr="004725F4" w:rsidTr="00550A16">
        <w:tc>
          <w:tcPr>
            <w:tcW w:w="988" w:type="dxa"/>
          </w:tcPr>
          <w:p w:rsidR="00550A16" w:rsidRPr="004725F4" w:rsidRDefault="00E34EBF" w:rsidP="00C83364">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7-8</w:t>
            </w:r>
          </w:p>
        </w:tc>
        <w:tc>
          <w:tcPr>
            <w:tcW w:w="7058" w:type="dxa"/>
          </w:tcPr>
          <w:p w:rsidR="00E34EBF" w:rsidRPr="004725F4" w:rsidRDefault="00E34EBF" w:rsidP="00C83364">
            <w:pPr>
              <w:widowControl w:val="0"/>
              <w:autoSpaceDE w:val="0"/>
              <w:autoSpaceDN w:val="0"/>
              <w:adjustRightInd w:val="0"/>
              <w:rPr>
                <w:rFonts w:ascii="Times New Roman" w:hAnsi="Times New Roman" w:cs="Times New Roman"/>
                <w:sz w:val="28"/>
                <w:szCs w:val="28"/>
                <w:lang w:eastAsia="en-US"/>
              </w:rPr>
            </w:pPr>
            <w:r w:rsidRPr="004725F4">
              <w:rPr>
                <w:rFonts w:ascii="Times New Roman" w:hAnsi="Times New Roman" w:cs="Times New Roman"/>
                <w:sz w:val="28"/>
                <w:szCs w:val="28"/>
                <w:lang w:eastAsia="en-US"/>
              </w:rPr>
              <w:t>Политическая борьба.  Гражданское общество. Социальные движения.</w:t>
            </w:r>
          </w:p>
          <w:p w:rsidR="00550A16" w:rsidRPr="004725F4" w:rsidRDefault="00550A16" w:rsidP="00C83364">
            <w:pPr>
              <w:suppressAutoHyphens/>
              <w:ind w:right="108"/>
              <w:rPr>
                <w:rFonts w:ascii="Times New Roman" w:hAnsi="Times New Roman" w:cs="Times New Roman"/>
                <w:bCs/>
                <w:sz w:val="28"/>
                <w:szCs w:val="28"/>
              </w:rPr>
            </w:pPr>
          </w:p>
        </w:tc>
        <w:tc>
          <w:tcPr>
            <w:tcW w:w="2658" w:type="dxa"/>
          </w:tcPr>
          <w:p w:rsidR="00550A16" w:rsidRPr="004725F4" w:rsidRDefault="00E34EBF"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w:t>
            </w:r>
          </w:p>
        </w:tc>
      </w:tr>
      <w:tr w:rsidR="00550A16" w:rsidRPr="004725F4" w:rsidTr="00550A16">
        <w:tc>
          <w:tcPr>
            <w:tcW w:w="988" w:type="dxa"/>
          </w:tcPr>
          <w:p w:rsidR="00550A16" w:rsidRPr="004725F4" w:rsidRDefault="00E34EBF" w:rsidP="00C83364">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9</w:t>
            </w:r>
          </w:p>
        </w:tc>
        <w:tc>
          <w:tcPr>
            <w:tcW w:w="7058" w:type="dxa"/>
          </w:tcPr>
          <w:p w:rsidR="00550A16" w:rsidRPr="004725F4" w:rsidRDefault="00E34EBF"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Соединённые штаты Америки</w:t>
            </w:r>
          </w:p>
        </w:tc>
        <w:tc>
          <w:tcPr>
            <w:tcW w:w="2658" w:type="dxa"/>
          </w:tcPr>
          <w:p w:rsidR="00550A16" w:rsidRPr="004725F4" w:rsidRDefault="00E34EBF"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550A16" w:rsidRPr="004725F4" w:rsidTr="00550A16">
        <w:tc>
          <w:tcPr>
            <w:tcW w:w="988" w:type="dxa"/>
          </w:tcPr>
          <w:p w:rsidR="00550A16" w:rsidRPr="004725F4" w:rsidRDefault="00E34EBF" w:rsidP="00C83364">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10</w:t>
            </w:r>
          </w:p>
        </w:tc>
        <w:tc>
          <w:tcPr>
            <w:tcW w:w="7058" w:type="dxa"/>
          </w:tcPr>
          <w:p w:rsidR="00550A16" w:rsidRPr="004725F4" w:rsidRDefault="00E34EBF"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Великобритания</w:t>
            </w:r>
          </w:p>
        </w:tc>
        <w:tc>
          <w:tcPr>
            <w:tcW w:w="2658" w:type="dxa"/>
          </w:tcPr>
          <w:p w:rsidR="00550A16" w:rsidRPr="004725F4" w:rsidRDefault="00E34EBF"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550A16" w:rsidRPr="004725F4" w:rsidTr="00550A16">
        <w:tc>
          <w:tcPr>
            <w:tcW w:w="988" w:type="dxa"/>
          </w:tcPr>
          <w:p w:rsidR="00550A16" w:rsidRPr="004725F4" w:rsidRDefault="00E34EBF" w:rsidP="00C83364">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11</w:t>
            </w:r>
          </w:p>
        </w:tc>
        <w:tc>
          <w:tcPr>
            <w:tcW w:w="7058" w:type="dxa"/>
          </w:tcPr>
          <w:p w:rsidR="00550A16" w:rsidRPr="004725F4" w:rsidRDefault="00E34EBF"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Франция</w:t>
            </w:r>
          </w:p>
        </w:tc>
        <w:tc>
          <w:tcPr>
            <w:tcW w:w="2658" w:type="dxa"/>
          </w:tcPr>
          <w:p w:rsidR="00550A16" w:rsidRPr="004725F4" w:rsidRDefault="00E34EBF"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550A16" w:rsidRPr="004725F4" w:rsidTr="00550A16">
        <w:tc>
          <w:tcPr>
            <w:tcW w:w="988" w:type="dxa"/>
          </w:tcPr>
          <w:p w:rsidR="00550A16" w:rsidRPr="004725F4" w:rsidRDefault="00E34EBF" w:rsidP="00C83364">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12</w:t>
            </w:r>
          </w:p>
        </w:tc>
        <w:tc>
          <w:tcPr>
            <w:tcW w:w="7058" w:type="dxa"/>
          </w:tcPr>
          <w:p w:rsidR="00550A16" w:rsidRPr="004725F4" w:rsidRDefault="00E34EBF"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Германия. Италия</w:t>
            </w:r>
          </w:p>
        </w:tc>
        <w:tc>
          <w:tcPr>
            <w:tcW w:w="2658" w:type="dxa"/>
          </w:tcPr>
          <w:p w:rsidR="00550A16" w:rsidRPr="004725F4" w:rsidRDefault="00E34EBF"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550A16" w:rsidRPr="004725F4" w:rsidTr="00550A16">
        <w:tc>
          <w:tcPr>
            <w:tcW w:w="988" w:type="dxa"/>
          </w:tcPr>
          <w:p w:rsidR="00550A16" w:rsidRPr="004725F4" w:rsidRDefault="00E34EBF" w:rsidP="00C83364">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13</w:t>
            </w:r>
          </w:p>
        </w:tc>
        <w:tc>
          <w:tcPr>
            <w:tcW w:w="7058" w:type="dxa"/>
          </w:tcPr>
          <w:p w:rsidR="00550A16" w:rsidRPr="004725F4" w:rsidRDefault="00E34EBF"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Преобразования и революции в странах Центральной и Восточной Европы</w:t>
            </w:r>
          </w:p>
        </w:tc>
        <w:tc>
          <w:tcPr>
            <w:tcW w:w="2658" w:type="dxa"/>
          </w:tcPr>
          <w:p w:rsidR="00550A16" w:rsidRPr="004725F4" w:rsidRDefault="00E34EBF"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EF4811" w:rsidRPr="004725F4" w:rsidTr="00166224">
        <w:trPr>
          <w:trHeight w:val="562"/>
        </w:trPr>
        <w:tc>
          <w:tcPr>
            <w:tcW w:w="10704" w:type="dxa"/>
            <w:gridSpan w:val="3"/>
          </w:tcPr>
          <w:p w:rsidR="00EF4811" w:rsidRPr="004725F4" w:rsidRDefault="00EF4811" w:rsidP="00550A16">
            <w:pPr>
              <w:suppressAutoHyphens/>
              <w:ind w:right="108"/>
              <w:jc w:val="center"/>
              <w:rPr>
                <w:rFonts w:ascii="Times New Roman" w:hAnsi="Times New Roman" w:cs="Times New Roman"/>
                <w:b/>
                <w:bCs/>
                <w:sz w:val="28"/>
                <w:szCs w:val="28"/>
              </w:rPr>
            </w:pPr>
            <w:r w:rsidRPr="004725F4">
              <w:rPr>
                <w:rFonts w:ascii="Times New Roman" w:hAnsi="Times New Roman" w:cs="Times New Roman"/>
                <w:b/>
                <w:bCs/>
                <w:sz w:val="28"/>
                <w:szCs w:val="28"/>
              </w:rPr>
              <w:t>Пути развития стран Азии, Африки и Латинской Америки</w:t>
            </w:r>
            <w:r w:rsidR="00CB42F3" w:rsidRPr="004725F4">
              <w:rPr>
                <w:rFonts w:ascii="Times New Roman" w:hAnsi="Times New Roman" w:cs="Times New Roman"/>
                <w:b/>
                <w:bCs/>
                <w:sz w:val="28"/>
                <w:szCs w:val="28"/>
              </w:rPr>
              <w:t xml:space="preserve"> </w:t>
            </w:r>
            <w:r w:rsidRPr="004725F4">
              <w:rPr>
                <w:rFonts w:ascii="Times New Roman" w:hAnsi="Times New Roman" w:cs="Times New Roman"/>
                <w:b/>
                <w:bCs/>
                <w:sz w:val="28"/>
                <w:szCs w:val="28"/>
              </w:rPr>
              <w:t>(3)</w:t>
            </w:r>
          </w:p>
        </w:tc>
      </w:tr>
      <w:tr w:rsidR="00550A16" w:rsidRPr="004725F4" w:rsidTr="00550A16">
        <w:tc>
          <w:tcPr>
            <w:tcW w:w="988" w:type="dxa"/>
          </w:tcPr>
          <w:p w:rsidR="00550A16" w:rsidRPr="004725F4" w:rsidRDefault="00EF4811" w:rsidP="00C83364">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14</w:t>
            </w:r>
          </w:p>
        </w:tc>
        <w:tc>
          <w:tcPr>
            <w:tcW w:w="7058" w:type="dxa"/>
          </w:tcPr>
          <w:p w:rsidR="00550A16" w:rsidRPr="004725F4" w:rsidRDefault="00EF4811" w:rsidP="00F01C9D">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Консервации исторического развития в Новейшее время. Страны Азии и Африки. Деколонизация и выбор путей развития</w:t>
            </w:r>
          </w:p>
        </w:tc>
        <w:tc>
          <w:tcPr>
            <w:tcW w:w="2658" w:type="dxa"/>
          </w:tcPr>
          <w:p w:rsidR="00550A16" w:rsidRPr="004725F4" w:rsidRDefault="00EF4811"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550A16" w:rsidRPr="004725F4" w:rsidTr="00550A16">
        <w:tc>
          <w:tcPr>
            <w:tcW w:w="988" w:type="dxa"/>
          </w:tcPr>
          <w:p w:rsidR="00550A16" w:rsidRPr="004725F4" w:rsidRDefault="00EF4811" w:rsidP="00C83364">
            <w:pPr>
              <w:suppressAutoHyphens/>
              <w:ind w:right="108"/>
              <w:jc w:val="center"/>
              <w:rPr>
                <w:rFonts w:ascii="Times New Roman" w:hAnsi="Times New Roman" w:cs="Times New Roman"/>
                <w:b/>
                <w:bCs/>
                <w:sz w:val="28"/>
                <w:szCs w:val="28"/>
              </w:rPr>
            </w:pPr>
            <w:r w:rsidRPr="004725F4">
              <w:rPr>
                <w:rFonts w:ascii="Times New Roman" w:hAnsi="Times New Roman" w:cs="Times New Roman"/>
                <w:b/>
                <w:bCs/>
                <w:sz w:val="28"/>
                <w:szCs w:val="28"/>
              </w:rPr>
              <w:t>15</w:t>
            </w:r>
          </w:p>
        </w:tc>
        <w:tc>
          <w:tcPr>
            <w:tcW w:w="7058" w:type="dxa"/>
          </w:tcPr>
          <w:p w:rsidR="00550A16" w:rsidRPr="004725F4" w:rsidRDefault="00EF4811" w:rsidP="00F01C9D">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Китай. Индия. Япония. Новые индустриальные страны. Латинская Америка</w:t>
            </w:r>
          </w:p>
        </w:tc>
        <w:tc>
          <w:tcPr>
            <w:tcW w:w="2658" w:type="dxa"/>
          </w:tcPr>
          <w:p w:rsidR="00550A16" w:rsidRPr="004725F4" w:rsidRDefault="00EF4811"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550A16" w:rsidRPr="004725F4" w:rsidTr="00550A16">
        <w:tc>
          <w:tcPr>
            <w:tcW w:w="988" w:type="dxa"/>
          </w:tcPr>
          <w:p w:rsidR="00550A16" w:rsidRPr="004725F4" w:rsidRDefault="00EF4811"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16</w:t>
            </w:r>
          </w:p>
        </w:tc>
        <w:tc>
          <w:tcPr>
            <w:tcW w:w="7058" w:type="dxa"/>
          </w:tcPr>
          <w:p w:rsidR="00550A16" w:rsidRPr="004725F4" w:rsidRDefault="00EF4811" w:rsidP="00EF4811">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lang w:eastAsia="en-US"/>
              </w:rPr>
              <w:t xml:space="preserve">Повторительно-обобщающий урок по разделу </w:t>
            </w:r>
            <w:r w:rsidRPr="004725F4">
              <w:rPr>
                <w:rFonts w:ascii="Times New Roman" w:hAnsi="Times New Roman" w:cs="Times New Roman"/>
                <w:bCs/>
                <w:sz w:val="28"/>
                <w:szCs w:val="28"/>
                <w:lang w:eastAsia="en-US"/>
              </w:rPr>
              <w:lastRenderedPageBreak/>
              <w:t>«Соревнование социальных систем».</w:t>
            </w:r>
          </w:p>
        </w:tc>
        <w:tc>
          <w:tcPr>
            <w:tcW w:w="2658" w:type="dxa"/>
          </w:tcPr>
          <w:p w:rsidR="00550A16" w:rsidRPr="004725F4" w:rsidRDefault="00EF4811"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lastRenderedPageBreak/>
              <w:t>1</w:t>
            </w:r>
          </w:p>
        </w:tc>
      </w:tr>
      <w:tr w:rsidR="00EF4811" w:rsidRPr="004725F4" w:rsidTr="00166224">
        <w:trPr>
          <w:trHeight w:val="562"/>
        </w:trPr>
        <w:tc>
          <w:tcPr>
            <w:tcW w:w="10704" w:type="dxa"/>
            <w:gridSpan w:val="3"/>
          </w:tcPr>
          <w:p w:rsidR="00EF4811" w:rsidRPr="004725F4" w:rsidRDefault="00EF4811" w:rsidP="00550A16">
            <w:pPr>
              <w:suppressAutoHyphens/>
              <w:ind w:right="108"/>
              <w:jc w:val="center"/>
              <w:rPr>
                <w:rFonts w:ascii="Times New Roman" w:hAnsi="Times New Roman" w:cs="Times New Roman"/>
                <w:b/>
                <w:bCs/>
                <w:sz w:val="28"/>
                <w:szCs w:val="28"/>
              </w:rPr>
            </w:pPr>
            <w:r w:rsidRPr="004725F4">
              <w:rPr>
                <w:rFonts w:ascii="Times New Roman" w:hAnsi="Times New Roman" w:cs="Times New Roman"/>
                <w:b/>
                <w:bCs/>
                <w:sz w:val="28"/>
                <w:szCs w:val="28"/>
              </w:rPr>
              <w:lastRenderedPageBreak/>
              <w:t xml:space="preserve">Современный мир и новые вызовы </w:t>
            </w:r>
            <w:r w:rsidRPr="004725F4">
              <w:rPr>
                <w:rFonts w:ascii="Times New Roman" w:hAnsi="Times New Roman" w:cs="Times New Roman"/>
                <w:b/>
                <w:sz w:val="28"/>
                <w:szCs w:val="28"/>
                <w:lang w:eastAsia="en-US"/>
              </w:rPr>
              <w:t>XXI в.</w:t>
            </w:r>
            <w:r w:rsidR="00754B12" w:rsidRPr="004725F4">
              <w:rPr>
                <w:rFonts w:ascii="Times New Roman" w:hAnsi="Times New Roman" w:cs="Times New Roman"/>
                <w:b/>
                <w:sz w:val="28"/>
                <w:szCs w:val="28"/>
                <w:lang w:eastAsia="en-US"/>
              </w:rPr>
              <w:t xml:space="preserve"> (7)</w:t>
            </w:r>
          </w:p>
        </w:tc>
      </w:tr>
      <w:tr w:rsidR="004E432D" w:rsidRPr="004725F4" w:rsidTr="00550A16">
        <w:tc>
          <w:tcPr>
            <w:tcW w:w="988" w:type="dxa"/>
          </w:tcPr>
          <w:p w:rsidR="004E432D" w:rsidRPr="004725F4" w:rsidRDefault="004E432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17</w:t>
            </w:r>
          </w:p>
        </w:tc>
        <w:tc>
          <w:tcPr>
            <w:tcW w:w="7058" w:type="dxa"/>
          </w:tcPr>
          <w:p w:rsidR="004E432D" w:rsidRPr="004725F4" w:rsidRDefault="004E432D" w:rsidP="004E432D">
            <w:pPr>
              <w:widowControl w:val="0"/>
              <w:autoSpaceDE w:val="0"/>
              <w:autoSpaceDN w:val="0"/>
              <w:adjustRightInd w:val="0"/>
              <w:rPr>
                <w:rFonts w:ascii="Times New Roman" w:hAnsi="Times New Roman" w:cs="Times New Roman"/>
                <w:sz w:val="28"/>
                <w:szCs w:val="28"/>
                <w:lang w:eastAsia="en-US"/>
              </w:rPr>
            </w:pPr>
            <w:r w:rsidRPr="004725F4">
              <w:rPr>
                <w:rFonts w:ascii="Times New Roman" w:hAnsi="Times New Roman" w:cs="Times New Roman"/>
                <w:sz w:val="28"/>
                <w:szCs w:val="28"/>
                <w:lang w:eastAsia="en-US"/>
              </w:rPr>
              <w:t xml:space="preserve">Глобализация и новые вызовы XXI в. </w:t>
            </w:r>
          </w:p>
        </w:tc>
        <w:tc>
          <w:tcPr>
            <w:tcW w:w="2658" w:type="dxa"/>
          </w:tcPr>
          <w:p w:rsidR="004E432D" w:rsidRPr="004725F4" w:rsidRDefault="004E432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4E432D" w:rsidRPr="004725F4" w:rsidTr="00550A16">
        <w:tc>
          <w:tcPr>
            <w:tcW w:w="988" w:type="dxa"/>
          </w:tcPr>
          <w:p w:rsidR="004E432D" w:rsidRPr="004725F4" w:rsidRDefault="004E432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18</w:t>
            </w:r>
          </w:p>
        </w:tc>
        <w:tc>
          <w:tcPr>
            <w:tcW w:w="7058" w:type="dxa"/>
          </w:tcPr>
          <w:p w:rsidR="004E432D" w:rsidRPr="004725F4" w:rsidRDefault="004E432D" w:rsidP="004E432D">
            <w:pPr>
              <w:widowControl w:val="0"/>
              <w:autoSpaceDE w:val="0"/>
              <w:autoSpaceDN w:val="0"/>
              <w:adjustRightInd w:val="0"/>
              <w:rPr>
                <w:rFonts w:ascii="Times New Roman" w:hAnsi="Times New Roman" w:cs="Times New Roman"/>
                <w:sz w:val="28"/>
                <w:szCs w:val="28"/>
                <w:lang w:eastAsia="en-US"/>
              </w:rPr>
            </w:pPr>
            <w:r w:rsidRPr="004725F4">
              <w:rPr>
                <w:rFonts w:ascii="Times New Roman" w:hAnsi="Times New Roman" w:cs="Times New Roman"/>
                <w:sz w:val="28"/>
                <w:szCs w:val="28"/>
                <w:lang w:eastAsia="en-US"/>
              </w:rPr>
              <w:t>Международные отношения в конце XX - начале XXI вв.</w:t>
            </w:r>
          </w:p>
        </w:tc>
        <w:tc>
          <w:tcPr>
            <w:tcW w:w="2658" w:type="dxa"/>
          </w:tcPr>
          <w:p w:rsidR="004E432D" w:rsidRPr="004725F4" w:rsidRDefault="004E432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4E432D" w:rsidRPr="004725F4" w:rsidTr="00550A16">
        <w:tc>
          <w:tcPr>
            <w:tcW w:w="988" w:type="dxa"/>
          </w:tcPr>
          <w:p w:rsidR="004E432D" w:rsidRPr="004725F4" w:rsidRDefault="004E432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19</w:t>
            </w:r>
          </w:p>
        </w:tc>
        <w:tc>
          <w:tcPr>
            <w:tcW w:w="7058" w:type="dxa"/>
          </w:tcPr>
          <w:p w:rsidR="004E432D" w:rsidRPr="004725F4" w:rsidRDefault="004E432D" w:rsidP="004E432D">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Постсоветское пространство: политическое развитие, интеграционные процессы и конфликты</w:t>
            </w:r>
          </w:p>
        </w:tc>
        <w:tc>
          <w:tcPr>
            <w:tcW w:w="2658" w:type="dxa"/>
          </w:tcPr>
          <w:p w:rsidR="004E432D" w:rsidRPr="004725F4" w:rsidRDefault="004E432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4E432D" w:rsidRPr="004725F4" w:rsidTr="00550A16">
        <w:tc>
          <w:tcPr>
            <w:tcW w:w="988" w:type="dxa"/>
          </w:tcPr>
          <w:p w:rsidR="004E432D" w:rsidRPr="004725F4" w:rsidRDefault="004E432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20</w:t>
            </w:r>
          </w:p>
        </w:tc>
        <w:tc>
          <w:tcPr>
            <w:tcW w:w="7058" w:type="dxa"/>
          </w:tcPr>
          <w:p w:rsidR="004E432D" w:rsidRPr="004725F4" w:rsidRDefault="004E432D" w:rsidP="004E432D">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 xml:space="preserve">Культура и искусство во  второй половине ХХ-начале </w:t>
            </w:r>
            <w:r w:rsidRPr="004725F4">
              <w:rPr>
                <w:rFonts w:ascii="Times New Roman" w:hAnsi="Times New Roman" w:cs="Times New Roman"/>
                <w:bCs/>
                <w:sz w:val="28"/>
                <w:szCs w:val="28"/>
                <w:lang w:val="en-US" w:eastAsia="en-US"/>
              </w:rPr>
              <w:t>XXI</w:t>
            </w:r>
            <w:r w:rsidRPr="004725F4">
              <w:rPr>
                <w:rFonts w:ascii="Times New Roman" w:hAnsi="Times New Roman" w:cs="Times New Roman"/>
                <w:bCs/>
                <w:sz w:val="28"/>
                <w:szCs w:val="28"/>
                <w:lang w:eastAsia="en-US"/>
              </w:rPr>
              <w:t xml:space="preserve"> в.</w:t>
            </w:r>
          </w:p>
        </w:tc>
        <w:tc>
          <w:tcPr>
            <w:tcW w:w="2658" w:type="dxa"/>
          </w:tcPr>
          <w:p w:rsidR="004E432D" w:rsidRPr="004725F4" w:rsidRDefault="004E432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4E432D" w:rsidRPr="004725F4" w:rsidTr="00550A16">
        <w:tc>
          <w:tcPr>
            <w:tcW w:w="988" w:type="dxa"/>
          </w:tcPr>
          <w:p w:rsidR="004E432D" w:rsidRPr="004725F4" w:rsidRDefault="00F01C9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21</w:t>
            </w:r>
          </w:p>
        </w:tc>
        <w:tc>
          <w:tcPr>
            <w:tcW w:w="7058" w:type="dxa"/>
          </w:tcPr>
          <w:p w:rsidR="004E432D" w:rsidRPr="004725F4" w:rsidRDefault="00F01C9D"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Заключение. Итоги ХХ в. и проблемы мирового развития</w:t>
            </w:r>
          </w:p>
        </w:tc>
        <w:tc>
          <w:tcPr>
            <w:tcW w:w="2658" w:type="dxa"/>
          </w:tcPr>
          <w:p w:rsidR="004E432D" w:rsidRPr="004725F4" w:rsidRDefault="00F01C9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F01C9D" w:rsidRPr="004725F4" w:rsidTr="00550A16">
        <w:tc>
          <w:tcPr>
            <w:tcW w:w="988" w:type="dxa"/>
          </w:tcPr>
          <w:p w:rsidR="00F01C9D" w:rsidRPr="004725F4" w:rsidRDefault="00F01C9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22</w:t>
            </w:r>
          </w:p>
        </w:tc>
        <w:tc>
          <w:tcPr>
            <w:tcW w:w="7058" w:type="dxa"/>
          </w:tcPr>
          <w:p w:rsidR="00F01C9D" w:rsidRPr="004725F4" w:rsidRDefault="00F01C9D" w:rsidP="00166224">
            <w:pPr>
              <w:widowControl w:val="0"/>
              <w:autoSpaceDE w:val="0"/>
              <w:autoSpaceDN w:val="0"/>
              <w:adjustRightInd w:val="0"/>
              <w:jc w:val="both"/>
              <w:rPr>
                <w:rFonts w:ascii="Times New Roman" w:hAnsi="Times New Roman" w:cs="Times New Roman"/>
                <w:sz w:val="28"/>
                <w:szCs w:val="28"/>
                <w:lang w:eastAsia="en-US"/>
              </w:rPr>
            </w:pPr>
            <w:r w:rsidRPr="004725F4">
              <w:rPr>
                <w:rFonts w:ascii="Times New Roman" w:hAnsi="Times New Roman" w:cs="Times New Roman"/>
                <w:bCs/>
                <w:sz w:val="28"/>
                <w:szCs w:val="28"/>
                <w:lang w:eastAsia="en-US"/>
              </w:rPr>
              <w:t>Повторительно-обобщающий урок по разделу «Современный мир».</w:t>
            </w:r>
          </w:p>
        </w:tc>
        <w:tc>
          <w:tcPr>
            <w:tcW w:w="2658" w:type="dxa"/>
          </w:tcPr>
          <w:p w:rsidR="00F01C9D" w:rsidRPr="004725F4" w:rsidRDefault="00F01C9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F01C9D" w:rsidRPr="004725F4" w:rsidTr="00550A16">
        <w:tc>
          <w:tcPr>
            <w:tcW w:w="988" w:type="dxa"/>
          </w:tcPr>
          <w:p w:rsidR="00F01C9D" w:rsidRPr="004725F4" w:rsidRDefault="00F01C9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23</w:t>
            </w:r>
          </w:p>
        </w:tc>
        <w:tc>
          <w:tcPr>
            <w:tcW w:w="7058" w:type="dxa"/>
          </w:tcPr>
          <w:p w:rsidR="00F01C9D" w:rsidRPr="004725F4" w:rsidRDefault="00F01C9D" w:rsidP="00166224">
            <w:pPr>
              <w:widowControl w:val="0"/>
              <w:autoSpaceDE w:val="0"/>
              <w:autoSpaceDN w:val="0"/>
              <w:adjustRightInd w:val="0"/>
              <w:jc w:val="both"/>
              <w:rPr>
                <w:rFonts w:ascii="Times New Roman" w:hAnsi="Times New Roman" w:cs="Times New Roman"/>
                <w:bCs/>
                <w:sz w:val="28"/>
                <w:szCs w:val="28"/>
                <w:lang w:eastAsia="en-US"/>
              </w:rPr>
            </w:pPr>
            <w:r w:rsidRPr="004725F4">
              <w:rPr>
                <w:rFonts w:ascii="Times New Roman" w:hAnsi="Times New Roman" w:cs="Times New Roman"/>
                <w:bCs/>
                <w:sz w:val="28"/>
                <w:szCs w:val="28"/>
                <w:lang w:eastAsia="en-US"/>
              </w:rPr>
              <w:t xml:space="preserve">Итоговое повторение по курсу «Всеобщая история». 1945 - начало </w:t>
            </w:r>
            <w:r w:rsidRPr="004725F4">
              <w:rPr>
                <w:rFonts w:ascii="Times New Roman" w:hAnsi="Times New Roman" w:cs="Times New Roman"/>
                <w:bCs/>
                <w:sz w:val="28"/>
                <w:szCs w:val="28"/>
                <w:lang w:val="en-US" w:eastAsia="en-US"/>
              </w:rPr>
              <w:t>XXI</w:t>
            </w:r>
            <w:r w:rsidRPr="004725F4">
              <w:rPr>
                <w:rFonts w:ascii="Times New Roman" w:hAnsi="Times New Roman" w:cs="Times New Roman"/>
                <w:bCs/>
                <w:sz w:val="28"/>
                <w:szCs w:val="28"/>
                <w:lang w:eastAsia="en-US"/>
              </w:rPr>
              <w:t xml:space="preserve"> в.</w:t>
            </w:r>
          </w:p>
        </w:tc>
        <w:tc>
          <w:tcPr>
            <w:tcW w:w="2658" w:type="dxa"/>
          </w:tcPr>
          <w:p w:rsidR="00F01C9D" w:rsidRPr="004725F4" w:rsidRDefault="00F01C9D"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3D690B" w:rsidRPr="004725F4" w:rsidTr="00166224">
        <w:trPr>
          <w:trHeight w:val="562"/>
        </w:trPr>
        <w:tc>
          <w:tcPr>
            <w:tcW w:w="10704" w:type="dxa"/>
            <w:gridSpan w:val="3"/>
          </w:tcPr>
          <w:p w:rsidR="003D690B" w:rsidRPr="004725F4" w:rsidRDefault="003D690B" w:rsidP="003D690B">
            <w:pPr>
              <w:suppressAutoHyphens/>
              <w:ind w:right="108"/>
              <w:jc w:val="center"/>
              <w:rPr>
                <w:rFonts w:ascii="Times New Roman" w:hAnsi="Times New Roman" w:cs="Times New Roman"/>
                <w:b/>
                <w:bCs/>
                <w:sz w:val="28"/>
                <w:szCs w:val="28"/>
                <w:lang w:eastAsia="en-US"/>
              </w:rPr>
            </w:pPr>
            <w:r w:rsidRPr="004725F4">
              <w:rPr>
                <w:rFonts w:ascii="Times New Roman" w:hAnsi="Times New Roman" w:cs="Times New Roman"/>
                <w:b/>
                <w:bCs/>
                <w:sz w:val="28"/>
                <w:szCs w:val="28"/>
                <w:lang w:eastAsia="en-US"/>
              </w:rPr>
              <w:t>ИСТОРИЯ РОССИИ(45)</w:t>
            </w:r>
          </w:p>
          <w:p w:rsidR="003D690B" w:rsidRPr="004725F4" w:rsidRDefault="003D690B" w:rsidP="00550A16">
            <w:pPr>
              <w:suppressAutoHyphens/>
              <w:ind w:right="108"/>
              <w:jc w:val="center"/>
              <w:rPr>
                <w:rFonts w:ascii="Times New Roman" w:hAnsi="Times New Roman" w:cs="Times New Roman"/>
                <w:b/>
                <w:bCs/>
                <w:sz w:val="28"/>
                <w:szCs w:val="28"/>
              </w:rPr>
            </w:pPr>
          </w:p>
        </w:tc>
      </w:tr>
      <w:tr w:rsidR="003D690B" w:rsidRPr="004725F4" w:rsidTr="00166224">
        <w:trPr>
          <w:trHeight w:val="562"/>
        </w:trPr>
        <w:tc>
          <w:tcPr>
            <w:tcW w:w="10704" w:type="dxa"/>
            <w:gridSpan w:val="3"/>
          </w:tcPr>
          <w:p w:rsidR="003D690B" w:rsidRPr="004725F4" w:rsidRDefault="003D690B" w:rsidP="00550A16">
            <w:pPr>
              <w:suppressAutoHyphens/>
              <w:ind w:right="108"/>
              <w:jc w:val="center"/>
              <w:rPr>
                <w:rFonts w:ascii="Times New Roman" w:hAnsi="Times New Roman" w:cs="Times New Roman"/>
                <w:b/>
                <w:bCs/>
                <w:sz w:val="28"/>
                <w:szCs w:val="28"/>
              </w:rPr>
            </w:pPr>
            <w:r w:rsidRPr="004725F4">
              <w:rPr>
                <w:rFonts w:ascii="Times New Roman" w:hAnsi="Times New Roman" w:cs="Times New Roman"/>
                <w:b/>
                <w:bCs/>
                <w:sz w:val="28"/>
                <w:szCs w:val="28"/>
              </w:rPr>
              <w:t>СССР в 1945-1991</w:t>
            </w:r>
            <w:r w:rsidR="00754B12" w:rsidRPr="004725F4">
              <w:rPr>
                <w:rFonts w:ascii="Times New Roman" w:hAnsi="Times New Roman" w:cs="Times New Roman"/>
                <w:b/>
                <w:bCs/>
                <w:sz w:val="28"/>
                <w:szCs w:val="28"/>
              </w:rPr>
              <w:t xml:space="preserve"> (24)</w:t>
            </w:r>
          </w:p>
        </w:tc>
      </w:tr>
      <w:tr w:rsidR="003D690B" w:rsidRPr="004725F4" w:rsidTr="00550A16">
        <w:tc>
          <w:tcPr>
            <w:tcW w:w="988" w:type="dxa"/>
          </w:tcPr>
          <w:p w:rsidR="003D690B" w:rsidRPr="004725F4" w:rsidRDefault="003D690B"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24</w:t>
            </w:r>
          </w:p>
        </w:tc>
        <w:tc>
          <w:tcPr>
            <w:tcW w:w="7058" w:type="dxa"/>
          </w:tcPr>
          <w:p w:rsidR="003D690B" w:rsidRPr="004725F4" w:rsidRDefault="003D690B" w:rsidP="00166224">
            <w:pPr>
              <w:widowControl w:val="0"/>
              <w:autoSpaceDE w:val="0"/>
              <w:autoSpaceDN w:val="0"/>
              <w:adjustRightInd w:val="0"/>
              <w:rPr>
                <w:rFonts w:ascii="Times New Roman" w:hAnsi="Times New Roman" w:cs="Times New Roman"/>
                <w:sz w:val="28"/>
                <w:szCs w:val="28"/>
                <w:lang w:eastAsia="en-US"/>
              </w:rPr>
            </w:pPr>
            <w:r w:rsidRPr="004725F4">
              <w:rPr>
                <w:rFonts w:ascii="Times New Roman" w:hAnsi="Times New Roman" w:cs="Times New Roman"/>
                <w:sz w:val="28"/>
                <w:szCs w:val="28"/>
                <w:lang w:eastAsia="en-US"/>
              </w:rPr>
              <w:t xml:space="preserve">Место и роль СССР в послевоенном мире. </w:t>
            </w:r>
          </w:p>
        </w:tc>
        <w:tc>
          <w:tcPr>
            <w:tcW w:w="2658" w:type="dxa"/>
          </w:tcPr>
          <w:p w:rsidR="003D690B"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3D690B" w:rsidRPr="004725F4" w:rsidTr="00550A16">
        <w:tc>
          <w:tcPr>
            <w:tcW w:w="988" w:type="dxa"/>
          </w:tcPr>
          <w:p w:rsidR="003D690B" w:rsidRPr="004725F4" w:rsidRDefault="003D690B"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25</w:t>
            </w:r>
          </w:p>
        </w:tc>
        <w:tc>
          <w:tcPr>
            <w:tcW w:w="7058" w:type="dxa"/>
          </w:tcPr>
          <w:p w:rsidR="003D690B" w:rsidRPr="004725F4" w:rsidRDefault="003D690B" w:rsidP="00166224">
            <w:pPr>
              <w:widowControl w:val="0"/>
              <w:autoSpaceDE w:val="0"/>
              <w:autoSpaceDN w:val="0"/>
              <w:adjustRightInd w:val="0"/>
              <w:rPr>
                <w:rFonts w:ascii="Times New Roman" w:hAnsi="Times New Roman" w:cs="Times New Roman"/>
                <w:sz w:val="28"/>
                <w:szCs w:val="28"/>
                <w:lang w:eastAsia="en-US"/>
              </w:rPr>
            </w:pPr>
            <w:r w:rsidRPr="004725F4">
              <w:rPr>
                <w:rFonts w:ascii="Times New Roman" w:hAnsi="Times New Roman" w:cs="Times New Roman"/>
                <w:sz w:val="28"/>
                <w:szCs w:val="28"/>
                <w:lang w:eastAsia="en-US"/>
              </w:rPr>
              <w:t>Восстановление и развитие экономики.</w:t>
            </w:r>
          </w:p>
          <w:p w:rsidR="003D690B" w:rsidRPr="004725F4" w:rsidRDefault="003D690B" w:rsidP="00166224">
            <w:pPr>
              <w:widowControl w:val="0"/>
              <w:autoSpaceDE w:val="0"/>
              <w:autoSpaceDN w:val="0"/>
              <w:adjustRightInd w:val="0"/>
              <w:rPr>
                <w:rFonts w:ascii="Times New Roman" w:hAnsi="Times New Roman" w:cs="Times New Roman"/>
                <w:sz w:val="28"/>
                <w:szCs w:val="28"/>
                <w:lang w:eastAsia="en-US"/>
              </w:rPr>
            </w:pPr>
          </w:p>
        </w:tc>
        <w:tc>
          <w:tcPr>
            <w:tcW w:w="2658" w:type="dxa"/>
          </w:tcPr>
          <w:p w:rsidR="003D690B"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3D690B" w:rsidRPr="004725F4" w:rsidTr="00550A16">
        <w:tc>
          <w:tcPr>
            <w:tcW w:w="988" w:type="dxa"/>
          </w:tcPr>
          <w:p w:rsidR="003D690B" w:rsidRPr="004725F4" w:rsidRDefault="003D690B"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26</w:t>
            </w:r>
          </w:p>
        </w:tc>
        <w:tc>
          <w:tcPr>
            <w:tcW w:w="7058" w:type="dxa"/>
          </w:tcPr>
          <w:p w:rsidR="003D690B" w:rsidRPr="004725F4" w:rsidRDefault="003D690B" w:rsidP="00166224">
            <w:pPr>
              <w:widowControl w:val="0"/>
              <w:autoSpaceDE w:val="0"/>
              <w:autoSpaceDN w:val="0"/>
              <w:adjustRightInd w:val="0"/>
              <w:rPr>
                <w:rFonts w:ascii="Times New Roman" w:hAnsi="Times New Roman" w:cs="Times New Roman"/>
                <w:sz w:val="28"/>
                <w:szCs w:val="28"/>
                <w:lang w:eastAsia="en-US"/>
              </w:rPr>
            </w:pPr>
            <w:r w:rsidRPr="004725F4">
              <w:rPr>
                <w:rFonts w:ascii="Times New Roman" w:hAnsi="Times New Roman" w:cs="Times New Roman"/>
                <w:sz w:val="28"/>
                <w:szCs w:val="28"/>
                <w:lang w:eastAsia="en-US"/>
              </w:rPr>
              <w:t>Изменения в политической системе в послевоенные годы.</w:t>
            </w:r>
          </w:p>
        </w:tc>
        <w:tc>
          <w:tcPr>
            <w:tcW w:w="2658" w:type="dxa"/>
          </w:tcPr>
          <w:p w:rsidR="003D690B"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3D690B" w:rsidRPr="004725F4" w:rsidTr="00550A16">
        <w:tc>
          <w:tcPr>
            <w:tcW w:w="988" w:type="dxa"/>
          </w:tcPr>
          <w:p w:rsidR="003D690B" w:rsidRPr="004725F4" w:rsidRDefault="003D690B"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27</w:t>
            </w:r>
          </w:p>
        </w:tc>
        <w:tc>
          <w:tcPr>
            <w:tcW w:w="7058" w:type="dxa"/>
          </w:tcPr>
          <w:p w:rsidR="003D690B" w:rsidRPr="004725F4" w:rsidRDefault="003D690B"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sz w:val="28"/>
                <w:szCs w:val="28"/>
                <w:lang w:eastAsia="en-US"/>
              </w:rPr>
              <w:t>Идеология, наука и культура в послевоенные годы.</w:t>
            </w:r>
          </w:p>
        </w:tc>
        <w:tc>
          <w:tcPr>
            <w:tcW w:w="2658" w:type="dxa"/>
          </w:tcPr>
          <w:p w:rsidR="003D690B"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3D690B" w:rsidRPr="004725F4" w:rsidTr="00550A16">
        <w:tc>
          <w:tcPr>
            <w:tcW w:w="988" w:type="dxa"/>
          </w:tcPr>
          <w:p w:rsidR="003D690B" w:rsidRPr="004725F4" w:rsidRDefault="003D690B"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28</w:t>
            </w:r>
          </w:p>
        </w:tc>
        <w:tc>
          <w:tcPr>
            <w:tcW w:w="7058" w:type="dxa"/>
          </w:tcPr>
          <w:p w:rsidR="003D690B" w:rsidRPr="004725F4" w:rsidRDefault="003D690B"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sz w:val="28"/>
                <w:szCs w:val="28"/>
                <w:lang w:eastAsia="en-US"/>
              </w:rPr>
              <w:t>Внешняя политика СССР в условиях начала «холодной войны».</w:t>
            </w:r>
          </w:p>
        </w:tc>
        <w:tc>
          <w:tcPr>
            <w:tcW w:w="2658" w:type="dxa"/>
          </w:tcPr>
          <w:p w:rsidR="003D690B"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3D690B" w:rsidRPr="004725F4" w:rsidTr="00550A16">
        <w:tc>
          <w:tcPr>
            <w:tcW w:w="988" w:type="dxa"/>
          </w:tcPr>
          <w:p w:rsidR="003D690B" w:rsidRPr="004725F4" w:rsidRDefault="003D690B"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29</w:t>
            </w:r>
          </w:p>
        </w:tc>
        <w:tc>
          <w:tcPr>
            <w:tcW w:w="7058" w:type="dxa"/>
          </w:tcPr>
          <w:p w:rsidR="003D690B" w:rsidRPr="004725F4" w:rsidRDefault="003D690B" w:rsidP="0009551F">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Послевоенная повседневность.</w:t>
            </w:r>
          </w:p>
        </w:tc>
        <w:tc>
          <w:tcPr>
            <w:tcW w:w="2658" w:type="dxa"/>
          </w:tcPr>
          <w:p w:rsidR="003D690B"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3D690B" w:rsidRPr="004725F4" w:rsidTr="00550A16">
        <w:tc>
          <w:tcPr>
            <w:tcW w:w="988" w:type="dxa"/>
          </w:tcPr>
          <w:p w:rsidR="003D690B"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30</w:t>
            </w:r>
          </w:p>
        </w:tc>
        <w:tc>
          <w:tcPr>
            <w:tcW w:w="7058" w:type="dxa"/>
          </w:tcPr>
          <w:p w:rsidR="003D690B" w:rsidRPr="004725F4" w:rsidRDefault="0009551F" w:rsidP="0009551F">
            <w:pPr>
              <w:suppressAutoHyphens/>
              <w:ind w:right="108"/>
              <w:rPr>
                <w:rFonts w:ascii="Times New Roman" w:hAnsi="Times New Roman" w:cs="Times New Roman"/>
                <w:bCs/>
                <w:sz w:val="28"/>
                <w:szCs w:val="28"/>
              </w:rPr>
            </w:pPr>
            <w:r w:rsidRPr="004725F4">
              <w:rPr>
                <w:rFonts w:ascii="Times New Roman" w:hAnsi="Times New Roman" w:cs="Times New Roman"/>
                <w:bCs/>
                <w:i/>
                <w:iCs/>
                <w:sz w:val="28"/>
                <w:szCs w:val="28"/>
                <w:lang w:eastAsia="en-US"/>
              </w:rPr>
              <w:t>Наш край в послевоенные годы</w:t>
            </w:r>
          </w:p>
        </w:tc>
        <w:tc>
          <w:tcPr>
            <w:tcW w:w="2658" w:type="dxa"/>
          </w:tcPr>
          <w:p w:rsidR="003D690B"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31</w:t>
            </w:r>
          </w:p>
        </w:tc>
        <w:tc>
          <w:tcPr>
            <w:tcW w:w="7058" w:type="dxa"/>
          </w:tcPr>
          <w:p w:rsidR="0009551F" w:rsidRPr="004725F4" w:rsidRDefault="0009551F" w:rsidP="0009551F">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Смена политического курса</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32</w:t>
            </w:r>
          </w:p>
        </w:tc>
        <w:tc>
          <w:tcPr>
            <w:tcW w:w="7058" w:type="dxa"/>
          </w:tcPr>
          <w:p w:rsidR="0009551F" w:rsidRPr="004725F4" w:rsidRDefault="0009551F" w:rsidP="00166224">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Экономическое и социальное развитие в середине 1950-середине 1960-х гг.</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33</w:t>
            </w:r>
          </w:p>
        </w:tc>
        <w:tc>
          <w:tcPr>
            <w:tcW w:w="7058" w:type="dxa"/>
          </w:tcPr>
          <w:p w:rsidR="0009551F" w:rsidRPr="004725F4" w:rsidRDefault="0009551F"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sz w:val="28"/>
                <w:szCs w:val="28"/>
                <w:lang w:eastAsia="en-US"/>
              </w:rPr>
              <w:t xml:space="preserve">Культурное пространство и повседневная жизнь в середине 1950-х – середине 1960-х гг. </w:t>
            </w:r>
            <w:r w:rsidRPr="004725F4">
              <w:rPr>
                <w:rFonts w:ascii="Times New Roman" w:hAnsi="Times New Roman" w:cs="Times New Roman"/>
                <w:bCs/>
                <w:i/>
                <w:iCs/>
                <w:sz w:val="28"/>
                <w:szCs w:val="28"/>
                <w:lang w:eastAsia="en-US"/>
              </w:rPr>
              <w:t>Наш край в середине 1950-х – середине 1960-х гг.</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34</w:t>
            </w:r>
          </w:p>
        </w:tc>
        <w:tc>
          <w:tcPr>
            <w:tcW w:w="7058" w:type="dxa"/>
          </w:tcPr>
          <w:p w:rsidR="0009551F" w:rsidRPr="004725F4" w:rsidRDefault="0009551F"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sz w:val="28"/>
                <w:szCs w:val="28"/>
                <w:lang w:eastAsia="en-US"/>
              </w:rPr>
              <w:t>Политика мирного сосуществования в 1950-х – первой половине 1960-х гг.</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35</w:t>
            </w:r>
          </w:p>
        </w:tc>
        <w:tc>
          <w:tcPr>
            <w:tcW w:w="7058" w:type="dxa"/>
          </w:tcPr>
          <w:p w:rsidR="0009551F" w:rsidRPr="004725F4" w:rsidRDefault="0009551F"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sz w:val="28"/>
                <w:szCs w:val="28"/>
                <w:lang w:eastAsia="en-US"/>
              </w:rPr>
              <w:t xml:space="preserve">Политическое развитие в 1960-х – середине 1980-х гг. </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36</w:t>
            </w:r>
          </w:p>
        </w:tc>
        <w:tc>
          <w:tcPr>
            <w:tcW w:w="7058" w:type="dxa"/>
          </w:tcPr>
          <w:p w:rsidR="0009551F" w:rsidRPr="004725F4" w:rsidRDefault="0009551F"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sz w:val="28"/>
                <w:szCs w:val="28"/>
                <w:lang w:eastAsia="en-US"/>
              </w:rPr>
              <w:t>Социально-экономическое развитие страны в 1960-х – середине 1980-х гг.</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37</w:t>
            </w:r>
          </w:p>
        </w:tc>
        <w:tc>
          <w:tcPr>
            <w:tcW w:w="7058" w:type="dxa"/>
          </w:tcPr>
          <w:p w:rsidR="0009551F" w:rsidRPr="004725F4" w:rsidRDefault="0009551F"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sz w:val="28"/>
                <w:szCs w:val="28"/>
                <w:lang w:eastAsia="en-US"/>
              </w:rPr>
              <w:t xml:space="preserve">Культурное пространство и повседневная жизнь во </w:t>
            </w:r>
            <w:r w:rsidRPr="004725F4">
              <w:rPr>
                <w:rFonts w:ascii="Times New Roman" w:hAnsi="Times New Roman" w:cs="Times New Roman"/>
                <w:sz w:val="28"/>
                <w:szCs w:val="28"/>
                <w:lang w:eastAsia="en-US"/>
              </w:rPr>
              <w:lastRenderedPageBreak/>
              <w:t xml:space="preserve">второй половине 1960-х – первой половине 1980-х гг. </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lastRenderedPageBreak/>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lastRenderedPageBreak/>
              <w:t>38</w:t>
            </w:r>
          </w:p>
        </w:tc>
        <w:tc>
          <w:tcPr>
            <w:tcW w:w="7058" w:type="dxa"/>
          </w:tcPr>
          <w:p w:rsidR="0009551F" w:rsidRPr="004725F4" w:rsidRDefault="0009551F" w:rsidP="00166224">
            <w:pPr>
              <w:suppressAutoHyphens/>
              <w:ind w:right="108"/>
              <w:rPr>
                <w:rFonts w:ascii="Times New Roman" w:hAnsi="Times New Roman" w:cs="Times New Roman"/>
                <w:b/>
                <w:bCs/>
                <w:sz w:val="28"/>
                <w:szCs w:val="28"/>
              </w:rPr>
            </w:pPr>
            <w:r w:rsidRPr="004725F4">
              <w:rPr>
                <w:rFonts w:ascii="Times New Roman" w:hAnsi="Times New Roman" w:cs="Times New Roman"/>
                <w:sz w:val="28"/>
                <w:szCs w:val="28"/>
                <w:lang w:eastAsia="en-US"/>
              </w:rPr>
              <w:t>Политика разрядки международной напряженности</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39</w:t>
            </w:r>
          </w:p>
        </w:tc>
        <w:tc>
          <w:tcPr>
            <w:tcW w:w="7058" w:type="dxa"/>
          </w:tcPr>
          <w:p w:rsidR="0009551F" w:rsidRPr="004725F4" w:rsidRDefault="0009551F" w:rsidP="0009551F">
            <w:pPr>
              <w:suppressAutoHyphens/>
              <w:ind w:right="108"/>
              <w:rPr>
                <w:rFonts w:ascii="Times New Roman" w:hAnsi="Times New Roman" w:cs="Times New Roman"/>
                <w:b/>
                <w:bCs/>
                <w:sz w:val="28"/>
                <w:szCs w:val="28"/>
              </w:rPr>
            </w:pPr>
            <w:r w:rsidRPr="004725F4">
              <w:rPr>
                <w:rFonts w:ascii="Times New Roman" w:hAnsi="Times New Roman" w:cs="Times New Roman"/>
                <w:sz w:val="28"/>
                <w:szCs w:val="28"/>
                <w:lang w:eastAsia="en-US"/>
              </w:rPr>
              <w:t>СССР и мир в начале 1980-х гг. Предпосылки реформ</w:t>
            </w:r>
            <w:r w:rsidRPr="004725F4">
              <w:rPr>
                <w:rFonts w:ascii="Times New Roman" w:hAnsi="Times New Roman" w:cs="Times New Roman"/>
                <w:b/>
                <w:bCs/>
                <w:i/>
                <w:iCs/>
                <w:sz w:val="28"/>
                <w:szCs w:val="28"/>
                <w:lang w:eastAsia="en-US"/>
              </w:rPr>
              <w:t>.</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40</w:t>
            </w:r>
          </w:p>
        </w:tc>
        <w:tc>
          <w:tcPr>
            <w:tcW w:w="7058" w:type="dxa"/>
          </w:tcPr>
          <w:p w:rsidR="0009551F" w:rsidRPr="004725F4" w:rsidRDefault="0009551F"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bCs/>
                <w:iCs/>
                <w:sz w:val="28"/>
                <w:szCs w:val="28"/>
                <w:lang w:eastAsia="en-US"/>
              </w:rPr>
              <w:t>Наш край во второй половине 1960-х – первой половине 1980-х гг</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41</w:t>
            </w:r>
          </w:p>
        </w:tc>
        <w:tc>
          <w:tcPr>
            <w:tcW w:w="7058" w:type="dxa"/>
          </w:tcPr>
          <w:p w:rsidR="0009551F" w:rsidRPr="004725F4" w:rsidRDefault="0009551F"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sz w:val="28"/>
                <w:szCs w:val="28"/>
                <w:lang w:eastAsia="en-US"/>
              </w:rPr>
              <w:t xml:space="preserve">Социально-экономическое развитие СССР в 1985-1991 гг.  </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42</w:t>
            </w:r>
          </w:p>
        </w:tc>
        <w:tc>
          <w:tcPr>
            <w:tcW w:w="7058" w:type="dxa"/>
          </w:tcPr>
          <w:p w:rsidR="0009551F" w:rsidRPr="004725F4" w:rsidRDefault="0009551F"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sz w:val="28"/>
                <w:szCs w:val="28"/>
                <w:lang w:eastAsia="en-US"/>
              </w:rPr>
              <w:t xml:space="preserve">Перемены в духовной сфере жизни в годы перестройки. </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43</w:t>
            </w:r>
          </w:p>
        </w:tc>
        <w:tc>
          <w:tcPr>
            <w:tcW w:w="7058" w:type="dxa"/>
          </w:tcPr>
          <w:p w:rsidR="0009551F" w:rsidRPr="004725F4" w:rsidRDefault="0009551F"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sz w:val="28"/>
                <w:szCs w:val="28"/>
                <w:lang w:eastAsia="en-US"/>
              </w:rPr>
              <w:t xml:space="preserve">Реформа политической системы. </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44</w:t>
            </w:r>
          </w:p>
        </w:tc>
        <w:tc>
          <w:tcPr>
            <w:tcW w:w="7058" w:type="dxa"/>
          </w:tcPr>
          <w:p w:rsidR="0009551F" w:rsidRPr="004725F4" w:rsidRDefault="0009551F"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sz w:val="28"/>
                <w:szCs w:val="28"/>
                <w:lang w:eastAsia="en-US"/>
              </w:rPr>
              <w:t xml:space="preserve">Новое политическое мышление и перемены во внешней политике. </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45</w:t>
            </w:r>
          </w:p>
        </w:tc>
        <w:tc>
          <w:tcPr>
            <w:tcW w:w="7058" w:type="dxa"/>
          </w:tcPr>
          <w:p w:rsidR="0009551F" w:rsidRPr="004725F4" w:rsidRDefault="0009551F"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sz w:val="28"/>
                <w:szCs w:val="28"/>
                <w:lang w:eastAsia="en-US"/>
              </w:rPr>
              <w:t xml:space="preserve">Национальная политика и подъем национальных движений. Распад СССР. </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46</w:t>
            </w:r>
          </w:p>
        </w:tc>
        <w:tc>
          <w:tcPr>
            <w:tcW w:w="7058" w:type="dxa"/>
          </w:tcPr>
          <w:p w:rsidR="0009551F" w:rsidRPr="004725F4" w:rsidRDefault="0009551F"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bCs/>
                <w:i/>
                <w:iCs/>
                <w:sz w:val="28"/>
                <w:szCs w:val="28"/>
                <w:lang w:eastAsia="en-US"/>
              </w:rPr>
              <w:t xml:space="preserve">Наш край в 1985-1991 гг.  </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47</w:t>
            </w:r>
          </w:p>
        </w:tc>
        <w:tc>
          <w:tcPr>
            <w:tcW w:w="7058" w:type="dxa"/>
          </w:tcPr>
          <w:p w:rsidR="0009551F" w:rsidRPr="004725F4" w:rsidRDefault="0009551F" w:rsidP="0016622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bCs/>
                <w:sz w:val="28"/>
                <w:szCs w:val="28"/>
                <w:lang w:eastAsia="en-US"/>
              </w:rPr>
              <w:t>Повторительно-обобщающий урок по разделу «Апогей и кризис советской системы в 1945–1991 гг.».</w:t>
            </w:r>
          </w:p>
        </w:tc>
        <w:tc>
          <w:tcPr>
            <w:tcW w:w="2658" w:type="dxa"/>
          </w:tcPr>
          <w:p w:rsidR="0009551F" w:rsidRPr="004725F4" w:rsidRDefault="00754B12" w:rsidP="00550A16">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1E1531">
        <w:trPr>
          <w:trHeight w:val="663"/>
        </w:trPr>
        <w:tc>
          <w:tcPr>
            <w:tcW w:w="10704" w:type="dxa"/>
            <w:gridSpan w:val="3"/>
          </w:tcPr>
          <w:p w:rsidR="0009551F" w:rsidRPr="004725F4" w:rsidRDefault="0009551F" w:rsidP="00550A16">
            <w:pPr>
              <w:suppressAutoHyphens/>
              <w:ind w:right="108"/>
              <w:jc w:val="center"/>
              <w:rPr>
                <w:rFonts w:ascii="Times New Roman" w:hAnsi="Times New Roman" w:cs="Times New Roman"/>
                <w:b/>
                <w:bCs/>
                <w:sz w:val="28"/>
                <w:szCs w:val="28"/>
              </w:rPr>
            </w:pPr>
            <w:r w:rsidRPr="004725F4">
              <w:rPr>
                <w:rFonts w:ascii="Times New Roman" w:hAnsi="Times New Roman" w:cs="Times New Roman"/>
                <w:b/>
                <w:bCs/>
                <w:sz w:val="28"/>
                <w:szCs w:val="28"/>
                <w:lang w:eastAsia="en-US"/>
              </w:rPr>
              <w:t>Российская Федерация в</w:t>
            </w:r>
            <w:r w:rsidR="001E1531" w:rsidRPr="004725F4">
              <w:rPr>
                <w:rFonts w:ascii="Times New Roman" w:hAnsi="Times New Roman" w:cs="Times New Roman"/>
                <w:b/>
                <w:bCs/>
                <w:sz w:val="28"/>
                <w:szCs w:val="28"/>
                <w:lang w:eastAsia="en-US"/>
              </w:rPr>
              <w:t xml:space="preserve"> </w:t>
            </w:r>
            <w:r w:rsidRPr="004725F4">
              <w:rPr>
                <w:rFonts w:ascii="Times New Roman" w:hAnsi="Times New Roman" w:cs="Times New Roman"/>
                <w:b/>
                <w:bCs/>
                <w:sz w:val="28"/>
                <w:szCs w:val="28"/>
                <w:lang w:eastAsia="en-US"/>
              </w:rPr>
              <w:t>1991-2020 гг.</w:t>
            </w:r>
            <w:r w:rsidR="00754B12" w:rsidRPr="004725F4">
              <w:rPr>
                <w:rFonts w:ascii="Times New Roman" w:hAnsi="Times New Roman" w:cs="Times New Roman"/>
                <w:b/>
                <w:bCs/>
                <w:sz w:val="28"/>
                <w:szCs w:val="28"/>
                <w:lang w:eastAsia="en-US"/>
              </w:rPr>
              <w:t xml:space="preserve"> (19</w:t>
            </w:r>
            <w:r w:rsidR="00C83364" w:rsidRPr="004725F4">
              <w:rPr>
                <w:rFonts w:ascii="Times New Roman" w:hAnsi="Times New Roman" w:cs="Times New Roman"/>
                <w:b/>
                <w:bCs/>
                <w:sz w:val="28"/>
                <w:szCs w:val="28"/>
                <w:lang w:eastAsia="en-US"/>
              </w:rPr>
              <w:t>)</w:t>
            </w:r>
          </w:p>
        </w:tc>
      </w:tr>
      <w:tr w:rsidR="0009551F" w:rsidRPr="004725F4" w:rsidTr="00550A16">
        <w:tc>
          <w:tcPr>
            <w:tcW w:w="988" w:type="dxa"/>
          </w:tcPr>
          <w:p w:rsidR="0009551F" w:rsidRPr="004725F4" w:rsidRDefault="00754B12"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48</w:t>
            </w:r>
          </w:p>
        </w:tc>
        <w:tc>
          <w:tcPr>
            <w:tcW w:w="7058" w:type="dxa"/>
          </w:tcPr>
          <w:p w:rsidR="0009551F" w:rsidRPr="004725F4" w:rsidRDefault="001E1531"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Российская экономика на пути к рынку</w:t>
            </w:r>
          </w:p>
        </w:tc>
        <w:tc>
          <w:tcPr>
            <w:tcW w:w="2658" w:type="dxa"/>
          </w:tcPr>
          <w:p w:rsidR="0009551F" w:rsidRPr="004725F4" w:rsidRDefault="00754B12"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49</w:t>
            </w:r>
          </w:p>
        </w:tc>
        <w:tc>
          <w:tcPr>
            <w:tcW w:w="7058" w:type="dxa"/>
          </w:tcPr>
          <w:p w:rsidR="0009551F" w:rsidRPr="004725F4" w:rsidRDefault="001E1531"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Конституция России 1993 г.</w:t>
            </w:r>
          </w:p>
        </w:tc>
        <w:tc>
          <w:tcPr>
            <w:tcW w:w="2658" w:type="dxa"/>
          </w:tcPr>
          <w:p w:rsidR="0009551F" w:rsidRPr="004725F4" w:rsidRDefault="00754B12"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50</w:t>
            </w:r>
          </w:p>
        </w:tc>
        <w:tc>
          <w:tcPr>
            <w:tcW w:w="7058" w:type="dxa"/>
          </w:tcPr>
          <w:p w:rsidR="0009551F" w:rsidRPr="004725F4" w:rsidRDefault="001E1531"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Политическое развитие Российской Федерации в 1990-е гг.</w:t>
            </w:r>
          </w:p>
        </w:tc>
        <w:tc>
          <w:tcPr>
            <w:tcW w:w="2658" w:type="dxa"/>
          </w:tcPr>
          <w:p w:rsidR="0009551F" w:rsidRPr="004725F4" w:rsidRDefault="00754B12"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51</w:t>
            </w:r>
          </w:p>
        </w:tc>
        <w:tc>
          <w:tcPr>
            <w:tcW w:w="7058" w:type="dxa"/>
          </w:tcPr>
          <w:p w:rsidR="0009551F" w:rsidRPr="004725F4" w:rsidRDefault="001E1531"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Межнациональные отношения и национальная политика в 1990 –е гг.</w:t>
            </w:r>
          </w:p>
        </w:tc>
        <w:tc>
          <w:tcPr>
            <w:tcW w:w="2658" w:type="dxa"/>
          </w:tcPr>
          <w:p w:rsidR="0009551F" w:rsidRPr="004725F4" w:rsidRDefault="00754B12"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52-53</w:t>
            </w:r>
          </w:p>
        </w:tc>
        <w:tc>
          <w:tcPr>
            <w:tcW w:w="7058" w:type="dxa"/>
          </w:tcPr>
          <w:p w:rsidR="0009551F" w:rsidRPr="004725F4" w:rsidRDefault="001E1531"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Духовная жизнь страны в 1990-е гг.</w:t>
            </w:r>
          </w:p>
        </w:tc>
        <w:tc>
          <w:tcPr>
            <w:tcW w:w="2658" w:type="dxa"/>
          </w:tcPr>
          <w:p w:rsidR="0009551F" w:rsidRPr="004725F4" w:rsidRDefault="001E1531"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w:t>
            </w:r>
          </w:p>
        </w:tc>
      </w:tr>
      <w:tr w:rsidR="0009551F" w:rsidRPr="004725F4" w:rsidTr="00550A16">
        <w:tc>
          <w:tcPr>
            <w:tcW w:w="988" w:type="dxa"/>
          </w:tcPr>
          <w:p w:rsidR="0009551F" w:rsidRPr="004725F4" w:rsidRDefault="00754B12"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54</w:t>
            </w:r>
          </w:p>
        </w:tc>
        <w:tc>
          <w:tcPr>
            <w:tcW w:w="7058" w:type="dxa"/>
          </w:tcPr>
          <w:p w:rsidR="0009551F" w:rsidRPr="004725F4" w:rsidRDefault="001E1531"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Геополитическое положение и внешняя политика в 1990-е гг.</w:t>
            </w:r>
          </w:p>
        </w:tc>
        <w:tc>
          <w:tcPr>
            <w:tcW w:w="2658" w:type="dxa"/>
          </w:tcPr>
          <w:p w:rsidR="0009551F" w:rsidRPr="004725F4" w:rsidRDefault="00754B12"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09551F" w:rsidRPr="004725F4" w:rsidTr="00550A16">
        <w:tc>
          <w:tcPr>
            <w:tcW w:w="988" w:type="dxa"/>
          </w:tcPr>
          <w:p w:rsidR="0009551F" w:rsidRPr="004725F4" w:rsidRDefault="00754B12"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55-56</w:t>
            </w:r>
          </w:p>
        </w:tc>
        <w:tc>
          <w:tcPr>
            <w:tcW w:w="7058" w:type="dxa"/>
          </w:tcPr>
          <w:p w:rsidR="0009551F" w:rsidRPr="004725F4" w:rsidRDefault="001E1531"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 xml:space="preserve">Политическая жизнь России в начале </w:t>
            </w:r>
            <w:r w:rsidRPr="004725F4">
              <w:rPr>
                <w:rFonts w:ascii="Times New Roman" w:hAnsi="Times New Roman" w:cs="Times New Roman"/>
                <w:sz w:val="28"/>
                <w:szCs w:val="28"/>
                <w:lang w:val="en-US" w:eastAsia="en-US"/>
              </w:rPr>
              <w:t>XXI</w:t>
            </w:r>
            <w:r w:rsidRPr="004725F4">
              <w:rPr>
                <w:rFonts w:ascii="Times New Roman" w:hAnsi="Times New Roman" w:cs="Times New Roman"/>
                <w:sz w:val="28"/>
                <w:szCs w:val="28"/>
                <w:lang w:eastAsia="en-US"/>
              </w:rPr>
              <w:t xml:space="preserve"> в.</w:t>
            </w:r>
          </w:p>
        </w:tc>
        <w:tc>
          <w:tcPr>
            <w:tcW w:w="2658" w:type="dxa"/>
          </w:tcPr>
          <w:p w:rsidR="0009551F" w:rsidRPr="004725F4" w:rsidRDefault="001E1531"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w:t>
            </w:r>
          </w:p>
        </w:tc>
      </w:tr>
      <w:tr w:rsidR="0009551F" w:rsidRPr="004725F4" w:rsidTr="00550A16">
        <w:tc>
          <w:tcPr>
            <w:tcW w:w="988" w:type="dxa"/>
          </w:tcPr>
          <w:p w:rsidR="0009551F" w:rsidRPr="004725F4" w:rsidRDefault="00754B12"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57-58</w:t>
            </w:r>
          </w:p>
        </w:tc>
        <w:tc>
          <w:tcPr>
            <w:tcW w:w="7058" w:type="dxa"/>
          </w:tcPr>
          <w:p w:rsidR="0009551F" w:rsidRPr="004725F4" w:rsidRDefault="001E1531"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 xml:space="preserve">Экономика России в начале </w:t>
            </w:r>
            <w:r w:rsidRPr="004725F4">
              <w:rPr>
                <w:rFonts w:ascii="Times New Roman" w:hAnsi="Times New Roman" w:cs="Times New Roman"/>
                <w:sz w:val="28"/>
                <w:szCs w:val="28"/>
                <w:lang w:val="en-US" w:eastAsia="en-US"/>
              </w:rPr>
              <w:t>XXI</w:t>
            </w:r>
            <w:r w:rsidRPr="004725F4">
              <w:rPr>
                <w:rFonts w:ascii="Times New Roman" w:hAnsi="Times New Roman" w:cs="Times New Roman"/>
                <w:sz w:val="28"/>
                <w:szCs w:val="28"/>
                <w:lang w:eastAsia="en-US"/>
              </w:rPr>
              <w:t xml:space="preserve"> в.</w:t>
            </w:r>
          </w:p>
        </w:tc>
        <w:tc>
          <w:tcPr>
            <w:tcW w:w="2658" w:type="dxa"/>
          </w:tcPr>
          <w:p w:rsidR="0009551F" w:rsidRPr="004725F4" w:rsidRDefault="001E1531"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w:t>
            </w:r>
          </w:p>
        </w:tc>
      </w:tr>
      <w:tr w:rsidR="0043344B" w:rsidRPr="004725F4" w:rsidTr="00550A16">
        <w:tc>
          <w:tcPr>
            <w:tcW w:w="988" w:type="dxa"/>
          </w:tcPr>
          <w:p w:rsidR="0043344B" w:rsidRPr="004725F4" w:rsidRDefault="00754B12"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59-60</w:t>
            </w:r>
          </w:p>
        </w:tc>
        <w:tc>
          <w:tcPr>
            <w:tcW w:w="7058" w:type="dxa"/>
          </w:tcPr>
          <w:p w:rsidR="0043344B" w:rsidRPr="004725F4" w:rsidRDefault="0043344B" w:rsidP="00C83364">
            <w:pPr>
              <w:widowControl w:val="0"/>
              <w:autoSpaceDE w:val="0"/>
              <w:autoSpaceDN w:val="0"/>
              <w:adjustRightInd w:val="0"/>
              <w:spacing w:after="200" w:line="276" w:lineRule="auto"/>
              <w:rPr>
                <w:rFonts w:ascii="Times New Roman" w:hAnsi="Times New Roman" w:cs="Times New Roman"/>
                <w:sz w:val="28"/>
                <w:szCs w:val="28"/>
                <w:lang w:eastAsia="en-US"/>
              </w:rPr>
            </w:pPr>
            <w:r w:rsidRPr="004725F4">
              <w:rPr>
                <w:rFonts w:ascii="Times New Roman" w:hAnsi="Times New Roman" w:cs="Times New Roman"/>
                <w:sz w:val="28"/>
                <w:szCs w:val="28"/>
                <w:lang w:eastAsia="en-US"/>
              </w:rPr>
              <w:t xml:space="preserve">Повседневная и духовная жизнь. </w:t>
            </w:r>
          </w:p>
        </w:tc>
        <w:tc>
          <w:tcPr>
            <w:tcW w:w="2658" w:type="dxa"/>
          </w:tcPr>
          <w:p w:rsidR="0043344B" w:rsidRPr="004725F4" w:rsidRDefault="00C83364"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w:t>
            </w:r>
          </w:p>
        </w:tc>
      </w:tr>
      <w:tr w:rsidR="0043344B" w:rsidRPr="004725F4" w:rsidTr="00550A16">
        <w:tc>
          <w:tcPr>
            <w:tcW w:w="988" w:type="dxa"/>
          </w:tcPr>
          <w:p w:rsidR="0043344B" w:rsidRPr="004725F4" w:rsidRDefault="00754B12"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61</w:t>
            </w:r>
          </w:p>
        </w:tc>
        <w:tc>
          <w:tcPr>
            <w:tcW w:w="7058" w:type="dxa"/>
          </w:tcPr>
          <w:p w:rsidR="0043344B" w:rsidRPr="004725F4" w:rsidRDefault="0043344B"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Внешняя политика России в начале XXI в.</w:t>
            </w:r>
          </w:p>
        </w:tc>
        <w:tc>
          <w:tcPr>
            <w:tcW w:w="2658" w:type="dxa"/>
          </w:tcPr>
          <w:p w:rsidR="0043344B" w:rsidRPr="004725F4" w:rsidRDefault="00754B12"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43344B" w:rsidRPr="004725F4" w:rsidTr="00550A16">
        <w:tc>
          <w:tcPr>
            <w:tcW w:w="988" w:type="dxa"/>
          </w:tcPr>
          <w:p w:rsidR="0043344B" w:rsidRPr="004725F4" w:rsidRDefault="00754B12"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62</w:t>
            </w:r>
          </w:p>
        </w:tc>
        <w:tc>
          <w:tcPr>
            <w:tcW w:w="7058" w:type="dxa"/>
          </w:tcPr>
          <w:p w:rsidR="0043344B" w:rsidRPr="004725F4" w:rsidRDefault="0043344B"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Внешняя политика России в начале XXI в. Отношения России со странами Азии, Африки, Латинской Америки.</w:t>
            </w:r>
          </w:p>
        </w:tc>
        <w:tc>
          <w:tcPr>
            <w:tcW w:w="2658" w:type="dxa"/>
          </w:tcPr>
          <w:p w:rsidR="0043344B" w:rsidRPr="004725F4" w:rsidRDefault="00754B12"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43344B" w:rsidRPr="004725F4" w:rsidTr="00550A16">
        <w:tc>
          <w:tcPr>
            <w:tcW w:w="988" w:type="dxa"/>
          </w:tcPr>
          <w:p w:rsidR="0043344B" w:rsidRPr="004725F4" w:rsidRDefault="00754B12"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63</w:t>
            </w:r>
          </w:p>
        </w:tc>
        <w:tc>
          <w:tcPr>
            <w:tcW w:w="7058" w:type="dxa"/>
          </w:tcPr>
          <w:p w:rsidR="0043344B" w:rsidRPr="004725F4" w:rsidRDefault="0043344B" w:rsidP="00C83364">
            <w:pPr>
              <w:suppressAutoHyphens/>
              <w:ind w:right="108"/>
              <w:rPr>
                <w:rFonts w:ascii="Times New Roman" w:hAnsi="Times New Roman" w:cs="Times New Roman"/>
                <w:bCs/>
                <w:sz w:val="28"/>
                <w:szCs w:val="28"/>
              </w:rPr>
            </w:pPr>
            <w:r w:rsidRPr="004725F4">
              <w:rPr>
                <w:rFonts w:ascii="Times New Roman" w:hAnsi="Times New Roman" w:cs="Times New Roman"/>
                <w:sz w:val="28"/>
                <w:szCs w:val="28"/>
                <w:lang w:eastAsia="en-US"/>
              </w:rPr>
              <w:t>Россия в 2008-2018 гг.</w:t>
            </w:r>
          </w:p>
        </w:tc>
        <w:tc>
          <w:tcPr>
            <w:tcW w:w="2658" w:type="dxa"/>
          </w:tcPr>
          <w:p w:rsidR="0043344B" w:rsidRPr="004725F4" w:rsidRDefault="00754B12"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43344B" w:rsidRPr="004725F4" w:rsidTr="00550A16">
        <w:tc>
          <w:tcPr>
            <w:tcW w:w="988" w:type="dxa"/>
          </w:tcPr>
          <w:p w:rsidR="0043344B" w:rsidRPr="004725F4" w:rsidRDefault="00754B12"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64-65</w:t>
            </w:r>
          </w:p>
        </w:tc>
        <w:tc>
          <w:tcPr>
            <w:tcW w:w="7058" w:type="dxa"/>
          </w:tcPr>
          <w:p w:rsidR="0043344B" w:rsidRPr="004725F4" w:rsidRDefault="0043344B"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Российская Федерация в 2012-2020 гг.</w:t>
            </w:r>
          </w:p>
        </w:tc>
        <w:tc>
          <w:tcPr>
            <w:tcW w:w="2658" w:type="dxa"/>
          </w:tcPr>
          <w:p w:rsidR="0043344B" w:rsidRPr="004725F4" w:rsidRDefault="00754B12"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2</w:t>
            </w:r>
          </w:p>
        </w:tc>
      </w:tr>
      <w:tr w:rsidR="0043344B" w:rsidRPr="004725F4" w:rsidTr="00550A16">
        <w:tc>
          <w:tcPr>
            <w:tcW w:w="988" w:type="dxa"/>
          </w:tcPr>
          <w:p w:rsidR="0043344B" w:rsidRPr="004725F4" w:rsidRDefault="0043344B"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66</w:t>
            </w:r>
          </w:p>
        </w:tc>
        <w:tc>
          <w:tcPr>
            <w:tcW w:w="7058" w:type="dxa"/>
          </w:tcPr>
          <w:p w:rsidR="0043344B" w:rsidRPr="004725F4" w:rsidRDefault="0043344B" w:rsidP="00C83364">
            <w:pPr>
              <w:suppressAutoHyphens/>
              <w:ind w:right="108"/>
              <w:rPr>
                <w:rFonts w:ascii="Times New Roman" w:hAnsi="Times New Roman" w:cs="Times New Roman"/>
                <w:bCs/>
                <w:i/>
                <w:iCs/>
                <w:sz w:val="28"/>
                <w:szCs w:val="28"/>
                <w:lang w:eastAsia="en-US"/>
              </w:rPr>
            </w:pPr>
            <w:r w:rsidRPr="004725F4">
              <w:rPr>
                <w:rFonts w:ascii="Times New Roman" w:hAnsi="Times New Roman" w:cs="Times New Roman"/>
                <w:bCs/>
                <w:i/>
                <w:iCs/>
                <w:sz w:val="28"/>
                <w:szCs w:val="28"/>
                <w:lang w:eastAsia="en-US"/>
              </w:rPr>
              <w:t>Наш край в начале XXI в.</w:t>
            </w:r>
          </w:p>
        </w:tc>
        <w:tc>
          <w:tcPr>
            <w:tcW w:w="2658" w:type="dxa"/>
          </w:tcPr>
          <w:p w:rsidR="0043344B" w:rsidRPr="004725F4" w:rsidRDefault="00754B12"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C83364" w:rsidRPr="004725F4" w:rsidTr="00166224">
        <w:trPr>
          <w:trHeight w:val="562"/>
        </w:trPr>
        <w:tc>
          <w:tcPr>
            <w:tcW w:w="10704" w:type="dxa"/>
            <w:gridSpan w:val="3"/>
          </w:tcPr>
          <w:p w:rsidR="00C83364" w:rsidRPr="004725F4" w:rsidRDefault="00C83364" w:rsidP="00C83364">
            <w:pPr>
              <w:suppressAutoHyphens/>
              <w:ind w:right="108"/>
              <w:jc w:val="center"/>
              <w:rPr>
                <w:rFonts w:ascii="Times New Roman" w:hAnsi="Times New Roman" w:cs="Times New Roman"/>
                <w:bCs/>
                <w:sz w:val="28"/>
                <w:szCs w:val="28"/>
              </w:rPr>
            </w:pPr>
            <w:r w:rsidRPr="004725F4">
              <w:rPr>
                <w:rFonts w:ascii="Times New Roman" w:hAnsi="Times New Roman" w:cs="Times New Roman"/>
                <w:b/>
                <w:bCs/>
                <w:sz w:val="28"/>
                <w:szCs w:val="28"/>
              </w:rPr>
              <w:lastRenderedPageBreak/>
              <w:t xml:space="preserve">Итоговое обобщение по предмету «История» (1945 - начало </w:t>
            </w:r>
            <w:r w:rsidRPr="004725F4">
              <w:rPr>
                <w:rFonts w:ascii="Times New Roman" w:hAnsi="Times New Roman" w:cs="Times New Roman"/>
                <w:b/>
                <w:bCs/>
                <w:sz w:val="28"/>
                <w:szCs w:val="28"/>
                <w:lang w:val="en-US"/>
              </w:rPr>
              <w:t>XXI</w:t>
            </w:r>
            <w:r w:rsidRPr="004725F4">
              <w:rPr>
                <w:rFonts w:ascii="Times New Roman" w:hAnsi="Times New Roman" w:cs="Times New Roman"/>
                <w:b/>
                <w:bCs/>
                <w:sz w:val="28"/>
                <w:szCs w:val="28"/>
              </w:rPr>
              <w:t xml:space="preserve"> в.) (2)</w:t>
            </w:r>
          </w:p>
          <w:p w:rsidR="00C83364" w:rsidRPr="004725F4" w:rsidRDefault="00C83364"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 xml:space="preserve"> </w:t>
            </w:r>
          </w:p>
        </w:tc>
      </w:tr>
      <w:tr w:rsidR="00C83364" w:rsidRPr="004725F4" w:rsidTr="00550A16">
        <w:tc>
          <w:tcPr>
            <w:tcW w:w="988" w:type="dxa"/>
          </w:tcPr>
          <w:p w:rsidR="00C83364" w:rsidRPr="004725F4" w:rsidRDefault="00C83364"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67</w:t>
            </w:r>
          </w:p>
        </w:tc>
        <w:tc>
          <w:tcPr>
            <w:tcW w:w="7058" w:type="dxa"/>
          </w:tcPr>
          <w:p w:rsidR="00C83364" w:rsidRPr="004725F4" w:rsidRDefault="00C83364" w:rsidP="00166224">
            <w:pPr>
              <w:suppressAutoHyphens/>
              <w:ind w:right="108"/>
              <w:rPr>
                <w:rFonts w:ascii="Times New Roman" w:hAnsi="Times New Roman" w:cs="Times New Roman"/>
                <w:bCs/>
                <w:sz w:val="28"/>
                <w:szCs w:val="28"/>
                <w:lang w:eastAsia="en-US"/>
              </w:rPr>
            </w:pPr>
            <w:r w:rsidRPr="004725F4">
              <w:rPr>
                <w:rFonts w:ascii="Times New Roman" w:hAnsi="Times New Roman" w:cs="Times New Roman"/>
                <w:bCs/>
                <w:sz w:val="28"/>
                <w:szCs w:val="28"/>
                <w:lang w:eastAsia="en-US"/>
              </w:rPr>
              <w:t>Повторительно-обобщающий урок по разделу «Российская Федерация».</w:t>
            </w:r>
          </w:p>
        </w:tc>
        <w:tc>
          <w:tcPr>
            <w:tcW w:w="2658" w:type="dxa"/>
          </w:tcPr>
          <w:p w:rsidR="00C83364" w:rsidRPr="004725F4" w:rsidRDefault="00706917"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r w:rsidR="00C83364" w:rsidRPr="004725F4" w:rsidTr="00550A16">
        <w:tc>
          <w:tcPr>
            <w:tcW w:w="988" w:type="dxa"/>
          </w:tcPr>
          <w:p w:rsidR="00C83364" w:rsidRPr="004725F4" w:rsidRDefault="00C83364" w:rsidP="00C83364">
            <w:pPr>
              <w:suppressAutoHyphens/>
              <w:ind w:right="108"/>
              <w:rPr>
                <w:rFonts w:ascii="Times New Roman" w:hAnsi="Times New Roman" w:cs="Times New Roman"/>
                <w:bCs/>
                <w:sz w:val="28"/>
                <w:szCs w:val="28"/>
              </w:rPr>
            </w:pPr>
            <w:r w:rsidRPr="004725F4">
              <w:rPr>
                <w:rFonts w:ascii="Times New Roman" w:hAnsi="Times New Roman" w:cs="Times New Roman"/>
                <w:bCs/>
                <w:sz w:val="28"/>
                <w:szCs w:val="28"/>
              </w:rPr>
              <w:t>68</w:t>
            </w:r>
          </w:p>
        </w:tc>
        <w:tc>
          <w:tcPr>
            <w:tcW w:w="7058" w:type="dxa"/>
          </w:tcPr>
          <w:p w:rsidR="00C83364" w:rsidRPr="004725F4" w:rsidRDefault="00C83364" w:rsidP="00166224">
            <w:pPr>
              <w:suppressAutoHyphens/>
              <w:ind w:right="108"/>
              <w:rPr>
                <w:rFonts w:ascii="Times New Roman" w:hAnsi="Times New Roman" w:cs="Times New Roman"/>
                <w:bCs/>
                <w:sz w:val="28"/>
                <w:szCs w:val="28"/>
                <w:lang w:eastAsia="en-US"/>
              </w:rPr>
            </w:pPr>
            <w:r w:rsidRPr="004725F4">
              <w:rPr>
                <w:rFonts w:ascii="Times New Roman" w:hAnsi="Times New Roman" w:cs="Times New Roman"/>
                <w:bCs/>
                <w:sz w:val="28"/>
                <w:szCs w:val="28"/>
                <w:lang w:eastAsia="en-US"/>
              </w:rPr>
              <w:t xml:space="preserve">Итоговое повторение по курсу «История России». 1945 - начало </w:t>
            </w:r>
            <w:r w:rsidRPr="004725F4">
              <w:rPr>
                <w:rFonts w:ascii="Times New Roman" w:hAnsi="Times New Roman" w:cs="Times New Roman"/>
                <w:bCs/>
                <w:sz w:val="28"/>
                <w:szCs w:val="28"/>
                <w:lang w:val="en-US" w:eastAsia="en-US"/>
              </w:rPr>
              <w:t>XXI</w:t>
            </w:r>
            <w:r w:rsidRPr="004725F4">
              <w:rPr>
                <w:rFonts w:ascii="Times New Roman" w:hAnsi="Times New Roman" w:cs="Times New Roman"/>
                <w:bCs/>
                <w:sz w:val="28"/>
                <w:szCs w:val="28"/>
                <w:lang w:eastAsia="en-US"/>
              </w:rPr>
              <w:t xml:space="preserve"> в.</w:t>
            </w:r>
          </w:p>
        </w:tc>
        <w:tc>
          <w:tcPr>
            <w:tcW w:w="2658" w:type="dxa"/>
          </w:tcPr>
          <w:p w:rsidR="00C83364" w:rsidRPr="004725F4" w:rsidRDefault="00706917" w:rsidP="00706917">
            <w:pPr>
              <w:suppressAutoHyphens/>
              <w:ind w:right="108"/>
              <w:jc w:val="center"/>
              <w:rPr>
                <w:rFonts w:ascii="Times New Roman" w:hAnsi="Times New Roman" w:cs="Times New Roman"/>
                <w:bCs/>
                <w:sz w:val="28"/>
                <w:szCs w:val="28"/>
              </w:rPr>
            </w:pPr>
            <w:r w:rsidRPr="004725F4">
              <w:rPr>
                <w:rFonts w:ascii="Times New Roman" w:hAnsi="Times New Roman" w:cs="Times New Roman"/>
                <w:bCs/>
                <w:sz w:val="28"/>
                <w:szCs w:val="28"/>
              </w:rPr>
              <w:t>1</w:t>
            </w:r>
          </w:p>
        </w:tc>
      </w:tr>
    </w:tbl>
    <w:p w:rsidR="0043344B" w:rsidRPr="004725F4" w:rsidRDefault="0043344B" w:rsidP="00550A16">
      <w:pPr>
        <w:widowControl w:val="0"/>
        <w:autoSpaceDE w:val="0"/>
        <w:autoSpaceDN w:val="0"/>
        <w:adjustRightInd w:val="0"/>
        <w:spacing w:after="0" w:line="240" w:lineRule="auto"/>
        <w:jc w:val="center"/>
        <w:rPr>
          <w:rFonts w:ascii="Times New Roman" w:hAnsi="Times New Roman" w:cs="Times New Roman"/>
          <w:b/>
          <w:bCs/>
          <w:sz w:val="28"/>
          <w:szCs w:val="28"/>
        </w:rPr>
      </w:pPr>
    </w:p>
    <w:p w:rsidR="0043344B" w:rsidRPr="004725F4" w:rsidRDefault="0043344B" w:rsidP="00550A16">
      <w:pPr>
        <w:widowControl w:val="0"/>
        <w:autoSpaceDE w:val="0"/>
        <w:autoSpaceDN w:val="0"/>
        <w:adjustRightInd w:val="0"/>
        <w:spacing w:after="0" w:line="240" w:lineRule="auto"/>
        <w:jc w:val="center"/>
        <w:rPr>
          <w:rFonts w:ascii="Times New Roman" w:hAnsi="Times New Roman" w:cs="Times New Roman"/>
          <w:b/>
          <w:bCs/>
          <w:sz w:val="28"/>
          <w:szCs w:val="28"/>
        </w:rPr>
      </w:pPr>
    </w:p>
    <w:p w:rsidR="0043344B" w:rsidRDefault="0043344B" w:rsidP="00550A16">
      <w:pPr>
        <w:widowControl w:val="0"/>
        <w:autoSpaceDE w:val="0"/>
        <w:autoSpaceDN w:val="0"/>
        <w:adjustRightInd w:val="0"/>
        <w:spacing w:after="0" w:line="240" w:lineRule="auto"/>
        <w:jc w:val="center"/>
        <w:rPr>
          <w:rFonts w:ascii="Times New Roman" w:hAnsi="Times New Roman" w:cs="Times New Roman"/>
          <w:b/>
          <w:bCs/>
          <w:sz w:val="28"/>
          <w:szCs w:val="28"/>
        </w:rPr>
      </w:pPr>
    </w:p>
    <w:sectPr w:rsidR="0043344B" w:rsidSect="00C224B5">
      <w:footerReference w:type="default" r:id="rId8"/>
      <w:pgSz w:w="11906" w:h="16838"/>
      <w:pgMar w:top="709" w:right="707" w:bottom="53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45" w:rsidRDefault="00DF2245" w:rsidP="002D1DD2">
      <w:pPr>
        <w:spacing w:after="0" w:line="240" w:lineRule="auto"/>
      </w:pPr>
      <w:r>
        <w:separator/>
      </w:r>
    </w:p>
  </w:endnote>
  <w:endnote w:type="continuationSeparator" w:id="0">
    <w:p w:rsidR="00DF2245" w:rsidRDefault="00DF2245" w:rsidP="002D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70" w:rsidRDefault="00AF4770">
    <w:pPr>
      <w:pStyle w:val="a8"/>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45" w:rsidRDefault="00DF2245" w:rsidP="002D1DD2">
      <w:pPr>
        <w:spacing w:after="0" w:line="240" w:lineRule="auto"/>
      </w:pPr>
      <w:r>
        <w:separator/>
      </w:r>
    </w:p>
  </w:footnote>
  <w:footnote w:type="continuationSeparator" w:id="0">
    <w:p w:rsidR="00DF2245" w:rsidRDefault="00DF2245" w:rsidP="002D1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b/>
        <w:i w:val="0"/>
        <w:smallCaps w:val="0"/>
        <w:strike w:val="0"/>
        <w:color w:val="000000"/>
        <w:spacing w:val="0"/>
        <w:w w:val="100"/>
        <w:position w:val="0"/>
        <w:sz w:val="28"/>
        <w:u w:val="none"/>
      </w:rPr>
    </w:lvl>
    <w:lvl w:ilvl="1">
      <w:start w:val="1"/>
      <w:numFmt w:val="bullet"/>
      <w:lvlText w:val="•"/>
      <w:lvlJc w:val="left"/>
      <w:rPr>
        <w:rFonts w:ascii="Arial" w:hAnsi="Arial"/>
        <w:b/>
        <w:i w:val="0"/>
        <w:smallCaps w:val="0"/>
        <w:strike w:val="0"/>
        <w:color w:val="000000"/>
        <w:spacing w:val="0"/>
        <w:w w:val="100"/>
        <w:position w:val="0"/>
        <w:sz w:val="28"/>
        <w:u w:val="none"/>
      </w:rPr>
    </w:lvl>
    <w:lvl w:ilvl="2">
      <w:start w:val="1"/>
      <w:numFmt w:val="bullet"/>
      <w:lvlText w:val="•"/>
      <w:lvlJc w:val="left"/>
      <w:rPr>
        <w:rFonts w:ascii="Arial" w:hAnsi="Arial"/>
        <w:b/>
        <w:i w:val="0"/>
        <w:smallCaps w:val="0"/>
        <w:strike w:val="0"/>
        <w:color w:val="000000"/>
        <w:spacing w:val="0"/>
        <w:w w:val="100"/>
        <w:position w:val="0"/>
        <w:sz w:val="28"/>
        <w:u w:val="none"/>
      </w:rPr>
    </w:lvl>
    <w:lvl w:ilvl="3">
      <w:start w:val="1"/>
      <w:numFmt w:val="bullet"/>
      <w:lvlText w:val="•"/>
      <w:lvlJc w:val="left"/>
      <w:rPr>
        <w:rFonts w:ascii="Arial" w:hAnsi="Arial"/>
        <w:b/>
        <w:i w:val="0"/>
        <w:smallCaps w:val="0"/>
        <w:strike w:val="0"/>
        <w:color w:val="000000"/>
        <w:spacing w:val="0"/>
        <w:w w:val="100"/>
        <w:position w:val="0"/>
        <w:sz w:val="28"/>
        <w:u w:val="none"/>
      </w:rPr>
    </w:lvl>
    <w:lvl w:ilvl="4">
      <w:start w:val="1"/>
      <w:numFmt w:val="bullet"/>
      <w:lvlText w:val="•"/>
      <w:lvlJc w:val="left"/>
      <w:rPr>
        <w:rFonts w:ascii="Arial" w:hAnsi="Arial"/>
        <w:b/>
        <w:i w:val="0"/>
        <w:smallCaps w:val="0"/>
        <w:strike w:val="0"/>
        <w:color w:val="000000"/>
        <w:spacing w:val="0"/>
        <w:w w:val="100"/>
        <w:position w:val="0"/>
        <w:sz w:val="28"/>
        <w:u w:val="none"/>
      </w:rPr>
    </w:lvl>
    <w:lvl w:ilvl="5">
      <w:start w:val="1"/>
      <w:numFmt w:val="bullet"/>
      <w:lvlText w:val="•"/>
      <w:lvlJc w:val="left"/>
      <w:rPr>
        <w:rFonts w:ascii="Arial" w:hAnsi="Arial"/>
        <w:b/>
        <w:i w:val="0"/>
        <w:smallCaps w:val="0"/>
        <w:strike w:val="0"/>
        <w:color w:val="000000"/>
        <w:spacing w:val="0"/>
        <w:w w:val="100"/>
        <w:position w:val="0"/>
        <w:sz w:val="28"/>
        <w:u w:val="none"/>
      </w:rPr>
    </w:lvl>
    <w:lvl w:ilvl="6">
      <w:start w:val="1"/>
      <w:numFmt w:val="bullet"/>
      <w:lvlText w:val="•"/>
      <w:lvlJc w:val="left"/>
      <w:rPr>
        <w:rFonts w:ascii="Arial" w:hAnsi="Arial"/>
        <w:b/>
        <w:i w:val="0"/>
        <w:smallCaps w:val="0"/>
        <w:strike w:val="0"/>
        <w:color w:val="000000"/>
        <w:spacing w:val="0"/>
        <w:w w:val="100"/>
        <w:position w:val="0"/>
        <w:sz w:val="28"/>
        <w:u w:val="none"/>
      </w:rPr>
    </w:lvl>
    <w:lvl w:ilvl="7">
      <w:start w:val="1"/>
      <w:numFmt w:val="bullet"/>
      <w:lvlText w:val="•"/>
      <w:lvlJc w:val="left"/>
      <w:rPr>
        <w:rFonts w:ascii="Arial" w:hAnsi="Arial"/>
        <w:b/>
        <w:i w:val="0"/>
        <w:smallCaps w:val="0"/>
        <w:strike w:val="0"/>
        <w:color w:val="000000"/>
        <w:spacing w:val="0"/>
        <w:w w:val="100"/>
        <w:position w:val="0"/>
        <w:sz w:val="28"/>
        <w:u w:val="none"/>
      </w:rPr>
    </w:lvl>
    <w:lvl w:ilvl="8">
      <w:start w:val="1"/>
      <w:numFmt w:val="bullet"/>
      <w:lvlText w:val="•"/>
      <w:lvlJc w:val="left"/>
      <w:rPr>
        <w:rFonts w:ascii="Arial" w:hAnsi="Arial"/>
        <w:b/>
        <w:i w:val="0"/>
        <w:smallCaps w:val="0"/>
        <w:strike w:val="0"/>
        <w:color w:val="000000"/>
        <w:spacing w:val="0"/>
        <w:w w:val="100"/>
        <w:position w:val="0"/>
        <w:sz w:val="28"/>
        <w:u w:val="none"/>
      </w:rPr>
    </w:lvl>
  </w:abstractNum>
  <w:abstractNum w:abstractNumId="1">
    <w:nsid w:val="070B5D23"/>
    <w:multiLevelType w:val="hybridMultilevel"/>
    <w:tmpl w:val="9522E00A"/>
    <w:lvl w:ilvl="0" w:tplc="D820E1E6">
      <w:start w:val="1"/>
      <w:numFmt w:val="bullet"/>
      <w:lvlText w:val=""/>
      <w:lvlJc w:val="left"/>
      <w:pPr>
        <w:tabs>
          <w:tab w:val="num" w:pos="1440"/>
        </w:tabs>
        <w:ind w:left="144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DC1931"/>
    <w:multiLevelType w:val="hybridMultilevel"/>
    <w:tmpl w:val="5404B576"/>
    <w:lvl w:ilvl="0" w:tplc="A5CC061A">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
    <w:nsid w:val="092333BA"/>
    <w:multiLevelType w:val="hybridMultilevel"/>
    <w:tmpl w:val="44BAF5B0"/>
    <w:lvl w:ilvl="0" w:tplc="D820E1E6">
      <w:start w:val="1"/>
      <w:numFmt w:val="bullet"/>
      <w:lvlText w:val=""/>
      <w:lvlJc w:val="left"/>
      <w:pPr>
        <w:tabs>
          <w:tab w:val="num" w:pos="1440"/>
        </w:tabs>
        <w:ind w:left="144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7F2121"/>
    <w:multiLevelType w:val="hybridMultilevel"/>
    <w:tmpl w:val="42F88A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E5B660E"/>
    <w:multiLevelType w:val="hybridMultilevel"/>
    <w:tmpl w:val="C55031A8"/>
    <w:lvl w:ilvl="0" w:tplc="23CA7020">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6">
    <w:nsid w:val="0E9479A0"/>
    <w:multiLevelType w:val="hybridMultilevel"/>
    <w:tmpl w:val="936ADF64"/>
    <w:lvl w:ilvl="0" w:tplc="D820E1E6">
      <w:start w:val="1"/>
      <w:numFmt w:val="bullet"/>
      <w:lvlText w:val=""/>
      <w:lvlJc w:val="left"/>
      <w:pPr>
        <w:tabs>
          <w:tab w:val="num" w:pos="2210"/>
        </w:tabs>
        <w:ind w:left="2210" w:hanging="360"/>
      </w:pPr>
      <w:rPr>
        <w:rFonts w:ascii="Symbol" w:hAnsi="Symbol" w:hint="default"/>
        <w:sz w:val="18"/>
      </w:rPr>
    </w:lvl>
    <w:lvl w:ilvl="1" w:tplc="04190003">
      <w:start w:val="1"/>
      <w:numFmt w:val="bullet"/>
      <w:lvlText w:val="o"/>
      <w:lvlJc w:val="left"/>
      <w:pPr>
        <w:tabs>
          <w:tab w:val="num" w:pos="2210"/>
        </w:tabs>
        <w:ind w:left="2210" w:hanging="360"/>
      </w:pPr>
      <w:rPr>
        <w:rFonts w:ascii="Courier New" w:hAnsi="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7">
    <w:nsid w:val="10036B10"/>
    <w:multiLevelType w:val="multilevel"/>
    <w:tmpl w:val="438E0F3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7F21E8"/>
    <w:multiLevelType w:val="hybridMultilevel"/>
    <w:tmpl w:val="EE2CD708"/>
    <w:lvl w:ilvl="0" w:tplc="D820E1E6">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9">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909D5"/>
    <w:multiLevelType w:val="hybridMultilevel"/>
    <w:tmpl w:val="D74AD1C6"/>
    <w:lvl w:ilvl="0" w:tplc="25F23C8C">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5296F3A"/>
    <w:multiLevelType w:val="hybridMultilevel"/>
    <w:tmpl w:val="CD5277E0"/>
    <w:lvl w:ilvl="0" w:tplc="25F23C8C">
      <w:start w:val="1"/>
      <w:numFmt w:val="bullet"/>
      <w:lvlText w:val=""/>
      <w:lvlJc w:val="left"/>
      <w:pPr>
        <w:tabs>
          <w:tab w:val="num" w:pos="720"/>
        </w:tabs>
        <w:ind w:left="720" w:hanging="360"/>
      </w:pPr>
      <w:rPr>
        <w:rFonts w:ascii="Symbol" w:hAnsi="Symbol" w:hint="default"/>
        <w:color w:val="auto"/>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5801341"/>
    <w:multiLevelType w:val="hybridMultilevel"/>
    <w:tmpl w:val="A8C65810"/>
    <w:lvl w:ilvl="0" w:tplc="D820E1E6">
      <w:start w:val="1"/>
      <w:numFmt w:val="bullet"/>
      <w:lvlText w:val=""/>
      <w:lvlJc w:val="left"/>
      <w:pPr>
        <w:tabs>
          <w:tab w:val="num" w:pos="2520"/>
        </w:tabs>
        <w:ind w:left="2520" w:hanging="360"/>
      </w:pPr>
      <w:rPr>
        <w:rFonts w:ascii="Symbol" w:hAnsi="Symbol" w:hint="default"/>
        <w:sz w:val="18"/>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3">
    <w:nsid w:val="18D55B9E"/>
    <w:multiLevelType w:val="hybridMultilevel"/>
    <w:tmpl w:val="017897C6"/>
    <w:lvl w:ilvl="0" w:tplc="D820E1E6">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4">
    <w:nsid w:val="23C455D1"/>
    <w:multiLevelType w:val="hybridMultilevel"/>
    <w:tmpl w:val="E72E8A7A"/>
    <w:lvl w:ilvl="0" w:tplc="23CA70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7BC078F"/>
    <w:multiLevelType w:val="hybridMultilevel"/>
    <w:tmpl w:val="5600CE1E"/>
    <w:lvl w:ilvl="0" w:tplc="25F23C8C">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A4021A1"/>
    <w:multiLevelType w:val="multilevel"/>
    <w:tmpl w:val="936ADF64"/>
    <w:lvl w:ilvl="0">
      <w:start w:val="1"/>
      <w:numFmt w:val="bullet"/>
      <w:lvlText w:val=""/>
      <w:lvlJc w:val="left"/>
      <w:pPr>
        <w:tabs>
          <w:tab w:val="num" w:pos="2210"/>
        </w:tabs>
        <w:ind w:left="2210" w:hanging="360"/>
      </w:pPr>
      <w:rPr>
        <w:rFonts w:ascii="Symbol" w:hAnsi="Symbol" w:hint="default"/>
        <w:sz w:val="18"/>
      </w:rPr>
    </w:lvl>
    <w:lvl w:ilvl="1">
      <w:start w:val="1"/>
      <w:numFmt w:val="bullet"/>
      <w:lvlText w:val="o"/>
      <w:lvlJc w:val="left"/>
      <w:pPr>
        <w:tabs>
          <w:tab w:val="num" w:pos="2210"/>
        </w:tabs>
        <w:ind w:left="2210" w:hanging="360"/>
      </w:pPr>
      <w:rPr>
        <w:rFonts w:ascii="Courier New" w:hAnsi="Courier New" w:hint="default"/>
      </w:rPr>
    </w:lvl>
    <w:lvl w:ilvl="2">
      <w:start w:val="1"/>
      <w:numFmt w:val="bullet"/>
      <w:lvlText w:val=""/>
      <w:lvlJc w:val="left"/>
      <w:pPr>
        <w:tabs>
          <w:tab w:val="num" w:pos="2930"/>
        </w:tabs>
        <w:ind w:left="2930" w:hanging="360"/>
      </w:pPr>
      <w:rPr>
        <w:rFonts w:ascii="Wingdings" w:hAnsi="Wingdings" w:hint="default"/>
      </w:rPr>
    </w:lvl>
    <w:lvl w:ilvl="3">
      <w:start w:val="1"/>
      <w:numFmt w:val="bullet"/>
      <w:lvlText w:val=""/>
      <w:lvlJc w:val="left"/>
      <w:pPr>
        <w:tabs>
          <w:tab w:val="num" w:pos="3650"/>
        </w:tabs>
        <w:ind w:left="3650" w:hanging="360"/>
      </w:pPr>
      <w:rPr>
        <w:rFonts w:ascii="Symbol" w:hAnsi="Symbol" w:hint="default"/>
      </w:rPr>
    </w:lvl>
    <w:lvl w:ilvl="4">
      <w:start w:val="1"/>
      <w:numFmt w:val="bullet"/>
      <w:lvlText w:val="o"/>
      <w:lvlJc w:val="left"/>
      <w:pPr>
        <w:tabs>
          <w:tab w:val="num" w:pos="4370"/>
        </w:tabs>
        <w:ind w:left="4370" w:hanging="360"/>
      </w:pPr>
      <w:rPr>
        <w:rFonts w:ascii="Courier New" w:hAnsi="Courier New" w:hint="default"/>
      </w:rPr>
    </w:lvl>
    <w:lvl w:ilvl="5">
      <w:start w:val="1"/>
      <w:numFmt w:val="bullet"/>
      <w:lvlText w:val=""/>
      <w:lvlJc w:val="left"/>
      <w:pPr>
        <w:tabs>
          <w:tab w:val="num" w:pos="5090"/>
        </w:tabs>
        <w:ind w:left="5090" w:hanging="360"/>
      </w:pPr>
      <w:rPr>
        <w:rFonts w:ascii="Wingdings" w:hAnsi="Wingdings" w:hint="default"/>
      </w:rPr>
    </w:lvl>
    <w:lvl w:ilvl="6">
      <w:start w:val="1"/>
      <w:numFmt w:val="bullet"/>
      <w:lvlText w:val=""/>
      <w:lvlJc w:val="left"/>
      <w:pPr>
        <w:tabs>
          <w:tab w:val="num" w:pos="5810"/>
        </w:tabs>
        <w:ind w:left="5810" w:hanging="360"/>
      </w:pPr>
      <w:rPr>
        <w:rFonts w:ascii="Symbol" w:hAnsi="Symbol" w:hint="default"/>
      </w:rPr>
    </w:lvl>
    <w:lvl w:ilvl="7">
      <w:start w:val="1"/>
      <w:numFmt w:val="bullet"/>
      <w:lvlText w:val="o"/>
      <w:lvlJc w:val="left"/>
      <w:pPr>
        <w:tabs>
          <w:tab w:val="num" w:pos="6530"/>
        </w:tabs>
        <w:ind w:left="6530" w:hanging="360"/>
      </w:pPr>
      <w:rPr>
        <w:rFonts w:ascii="Courier New" w:hAnsi="Courier New" w:hint="default"/>
      </w:rPr>
    </w:lvl>
    <w:lvl w:ilvl="8">
      <w:start w:val="1"/>
      <w:numFmt w:val="bullet"/>
      <w:lvlText w:val=""/>
      <w:lvlJc w:val="left"/>
      <w:pPr>
        <w:tabs>
          <w:tab w:val="num" w:pos="7250"/>
        </w:tabs>
        <w:ind w:left="7250" w:hanging="360"/>
      </w:pPr>
      <w:rPr>
        <w:rFonts w:ascii="Wingdings" w:hAnsi="Wingdings" w:hint="default"/>
      </w:rPr>
    </w:lvl>
  </w:abstractNum>
  <w:abstractNum w:abstractNumId="17">
    <w:nsid w:val="2D6F3DCB"/>
    <w:multiLevelType w:val="hybridMultilevel"/>
    <w:tmpl w:val="8A101EDC"/>
    <w:lvl w:ilvl="0" w:tplc="23CA70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15C4511"/>
    <w:multiLevelType w:val="hybridMultilevel"/>
    <w:tmpl w:val="E49E36A0"/>
    <w:lvl w:ilvl="0" w:tplc="0BE252E6">
      <w:numFmt w:val="bullet"/>
      <w:lvlText w:val="•"/>
      <w:lvlJc w:val="left"/>
      <w:pPr>
        <w:ind w:left="113" w:hanging="260"/>
      </w:pPr>
      <w:rPr>
        <w:rFonts w:ascii="Georgia" w:eastAsia="Times New Roman" w:hAnsi="Georgia" w:hint="default"/>
        <w:w w:val="185"/>
        <w:sz w:val="21"/>
      </w:rPr>
    </w:lvl>
    <w:lvl w:ilvl="1" w:tplc="CDF279CA">
      <w:numFmt w:val="bullet"/>
      <w:lvlText w:val="•"/>
      <w:lvlJc w:val="left"/>
      <w:pPr>
        <w:ind w:left="782" w:hanging="260"/>
      </w:pPr>
      <w:rPr>
        <w:rFonts w:hint="default"/>
      </w:rPr>
    </w:lvl>
    <w:lvl w:ilvl="2" w:tplc="CD84D6EE">
      <w:numFmt w:val="bullet"/>
      <w:lvlText w:val="•"/>
      <w:lvlJc w:val="left"/>
      <w:pPr>
        <w:ind w:left="1445" w:hanging="260"/>
      </w:pPr>
      <w:rPr>
        <w:rFonts w:hint="default"/>
      </w:rPr>
    </w:lvl>
    <w:lvl w:ilvl="3" w:tplc="02969690">
      <w:numFmt w:val="bullet"/>
      <w:lvlText w:val="•"/>
      <w:lvlJc w:val="left"/>
      <w:pPr>
        <w:ind w:left="2108" w:hanging="260"/>
      </w:pPr>
      <w:rPr>
        <w:rFonts w:hint="default"/>
      </w:rPr>
    </w:lvl>
    <w:lvl w:ilvl="4" w:tplc="B81A62AE">
      <w:numFmt w:val="bullet"/>
      <w:lvlText w:val="•"/>
      <w:lvlJc w:val="left"/>
      <w:pPr>
        <w:ind w:left="2770" w:hanging="260"/>
      </w:pPr>
      <w:rPr>
        <w:rFonts w:hint="default"/>
      </w:rPr>
    </w:lvl>
    <w:lvl w:ilvl="5" w:tplc="3FA4032C">
      <w:numFmt w:val="bullet"/>
      <w:lvlText w:val="•"/>
      <w:lvlJc w:val="left"/>
      <w:pPr>
        <w:ind w:left="3433" w:hanging="260"/>
      </w:pPr>
      <w:rPr>
        <w:rFonts w:hint="default"/>
      </w:rPr>
    </w:lvl>
    <w:lvl w:ilvl="6" w:tplc="26A4AC50">
      <w:numFmt w:val="bullet"/>
      <w:lvlText w:val="•"/>
      <w:lvlJc w:val="left"/>
      <w:pPr>
        <w:ind w:left="4096" w:hanging="260"/>
      </w:pPr>
      <w:rPr>
        <w:rFonts w:hint="default"/>
      </w:rPr>
    </w:lvl>
    <w:lvl w:ilvl="7" w:tplc="01661BC6">
      <w:numFmt w:val="bullet"/>
      <w:lvlText w:val="•"/>
      <w:lvlJc w:val="left"/>
      <w:pPr>
        <w:ind w:left="4758" w:hanging="260"/>
      </w:pPr>
      <w:rPr>
        <w:rFonts w:hint="default"/>
      </w:rPr>
    </w:lvl>
    <w:lvl w:ilvl="8" w:tplc="BDE46396">
      <w:numFmt w:val="bullet"/>
      <w:lvlText w:val="•"/>
      <w:lvlJc w:val="left"/>
      <w:pPr>
        <w:ind w:left="5421" w:hanging="260"/>
      </w:pPr>
      <w:rPr>
        <w:rFonts w:hint="default"/>
      </w:rPr>
    </w:lvl>
  </w:abstractNum>
  <w:abstractNum w:abstractNumId="19">
    <w:nsid w:val="31664AB0"/>
    <w:multiLevelType w:val="hybridMultilevel"/>
    <w:tmpl w:val="FCFAA72E"/>
    <w:lvl w:ilvl="0" w:tplc="D820E1E6">
      <w:start w:val="1"/>
      <w:numFmt w:val="bullet"/>
      <w:lvlText w:val=""/>
      <w:lvlJc w:val="left"/>
      <w:pPr>
        <w:tabs>
          <w:tab w:val="num" w:pos="1440"/>
        </w:tabs>
        <w:ind w:left="144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58A3F17"/>
    <w:multiLevelType w:val="hybridMultilevel"/>
    <w:tmpl w:val="4A0E56C2"/>
    <w:lvl w:ilvl="0" w:tplc="D820E1E6">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1">
    <w:nsid w:val="35BD4112"/>
    <w:multiLevelType w:val="multilevel"/>
    <w:tmpl w:val="A8C65810"/>
    <w:lvl w:ilvl="0">
      <w:start w:val="1"/>
      <w:numFmt w:val="bullet"/>
      <w:lvlText w:val=""/>
      <w:lvlJc w:val="left"/>
      <w:pPr>
        <w:tabs>
          <w:tab w:val="num" w:pos="2520"/>
        </w:tabs>
        <w:ind w:left="2520" w:hanging="360"/>
      </w:pPr>
      <w:rPr>
        <w:rFonts w:ascii="Symbol" w:hAnsi="Symbol" w:hint="default"/>
        <w:sz w:val="18"/>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nsid w:val="38997FB4"/>
    <w:multiLevelType w:val="hybridMultilevel"/>
    <w:tmpl w:val="DE90D2E4"/>
    <w:lvl w:ilvl="0" w:tplc="D820E1E6">
      <w:start w:val="1"/>
      <w:numFmt w:val="bullet"/>
      <w:lvlText w:val=""/>
      <w:lvlJc w:val="left"/>
      <w:pPr>
        <w:tabs>
          <w:tab w:val="num" w:pos="2520"/>
        </w:tabs>
        <w:ind w:left="2520" w:hanging="360"/>
      </w:pPr>
      <w:rPr>
        <w:rFonts w:ascii="Symbol" w:hAnsi="Symbol" w:hint="default"/>
        <w:sz w:val="18"/>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3">
    <w:nsid w:val="3B6B301A"/>
    <w:multiLevelType w:val="hybridMultilevel"/>
    <w:tmpl w:val="3A30AD08"/>
    <w:lvl w:ilvl="0" w:tplc="23CA7020">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4">
    <w:nsid w:val="3C875819"/>
    <w:multiLevelType w:val="hybridMultilevel"/>
    <w:tmpl w:val="58E6C056"/>
    <w:lvl w:ilvl="0" w:tplc="23CA70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04253AC"/>
    <w:multiLevelType w:val="hybridMultilevel"/>
    <w:tmpl w:val="8F005A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4CB5058"/>
    <w:multiLevelType w:val="hybridMultilevel"/>
    <w:tmpl w:val="F5847964"/>
    <w:lvl w:ilvl="0" w:tplc="D820E1E6">
      <w:start w:val="1"/>
      <w:numFmt w:val="bullet"/>
      <w:lvlText w:val=""/>
      <w:lvlJc w:val="left"/>
      <w:pPr>
        <w:tabs>
          <w:tab w:val="num" w:pos="1440"/>
        </w:tabs>
        <w:ind w:left="144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59E11A0"/>
    <w:multiLevelType w:val="hybridMultilevel"/>
    <w:tmpl w:val="AEF473E4"/>
    <w:lvl w:ilvl="0" w:tplc="D820E1E6">
      <w:start w:val="1"/>
      <w:numFmt w:val="bullet"/>
      <w:lvlText w:val=""/>
      <w:lvlJc w:val="left"/>
      <w:pPr>
        <w:tabs>
          <w:tab w:val="num" w:pos="2520"/>
        </w:tabs>
        <w:ind w:left="2520" w:hanging="360"/>
      </w:pPr>
      <w:rPr>
        <w:rFonts w:ascii="Symbol" w:hAnsi="Symbol" w:hint="default"/>
        <w:sz w:val="18"/>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8">
    <w:nsid w:val="462F4704"/>
    <w:multiLevelType w:val="hybridMultilevel"/>
    <w:tmpl w:val="5CE6784C"/>
    <w:lvl w:ilvl="0" w:tplc="D820E1E6">
      <w:start w:val="1"/>
      <w:numFmt w:val="bullet"/>
      <w:lvlText w:val=""/>
      <w:lvlJc w:val="left"/>
      <w:pPr>
        <w:tabs>
          <w:tab w:val="num" w:pos="1440"/>
        </w:tabs>
        <w:ind w:left="144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9981D73"/>
    <w:multiLevelType w:val="hybridMultilevel"/>
    <w:tmpl w:val="D49E4E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99F241A"/>
    <w:multiLevelType w:val="hybridMultilevel"/>
    <w:tmpl w:val="5B6235EC"/>
    <w:lvl w:ilvl="0" w:tplc="0C86D6D0">
      <w:numFmt w:val="bullet"/>
      <w:lvlText w:val="—"/>
      <w:lvlJc w:val="left"/>
      <w:pPr>
        <w:ind w:left="113" w:hanging="300"/>
      </w:pPr>
      <w:rPr>
        <w:rFonts w:ascii="Georgia" w:eastAsia="Times New Roman" w:hAnsi="Georgia" w:hint="default"/>
        <w:w w:val="106"/>
        <w:sz w:val="21"/>
      </w:rPr>
    </w:lvl>
    <w:lvl w:ilvl="1" w:tplc="9D4CEED6">
      <w:numFmt w:val="bullet"/>
      <w:lvlText w:val="•"/>
      <w:lvlJc w:val="left"/>
      <w:pPr>
        <w:ind w:left="782" w:hanging="300"/>
      </w:pPr>
      <w:rPr>
        <w:rFonts w:hint="default"/>
      </w:rPr>
    </w:lvl>
    <w:lvl w:ilvl="2" w:tplc="5122DE0E">
      <w:numFmt w:val="bullet"/>
      <w:lvlText w:val="•"/>
      <w:lvlJc w:val="left"/>
      <w:pPr>
        <w:ind w:left="1445" w:hanging="300"/>
      </w:pPr>
      <w:rPr>
        <w:rFonts w:hint="default"/>
      </w:rPr>
    </w:lvl>
    <w:lvl w:ilvl="3" w:tplc="69C631C2">
      <w:numFmt w:val="bullet"/>
      <w:lvlText w:val="•"/>
      <w:lvlJc w:val="left"/>
      <w:pPr>
        <w:ind w:left="2108" w:hanging="300"/>
      </w:pPr>
      <w:rPr>
        <w:rFonts w:hint="default"/>
      </w:rPr>
    </w:lvl>
    <w:lvl w:ilvl="4" w:tplc="28B27B36">
      <w:numFmt w:val="bullet"/>
      <w:lvlText w:val="•"/>
      <w:lvlJc w:val="left"/>
      <w:pPr>
        <w:ind w:left="2770" w:hanging="300"/>
      </w:pPr>
      <w:rPr>
        <w:rFonts w:hint="default"/>
      </w:rPr>
    </w:lvl>
    <w:lvl w:ilvl="5" w:tplc="3E7CAA62">
      <w:numFmt w:val="bullet"/>
      <w:lvlText w:val="•"/>
      <w:lvlJc w:val="left"/>
      <w:pPr>
        <w:ind w:left="3433" w:hanging="300"/>
      </w:pPr>
      <w:rPr>
        <w:rFonts w:hint="default"/>
      </w:rPr>
    </w:lvl>
    <w:lvl w:ilvl="6" w:tplc="F864BBE6">
      <w:numFmt w:val="bullet"/>
      <w:lvlText w:val="•"/>
      <w:lvlJc w:val="left"/>
      <w:pPr>
        <w:ind w:left="4096" w:hanging="300"/>
      </w:pPr>
      <w:rPr>
        <w:rFonts w:hint="default"/>
      </w:rPr>
    </w:lvl>
    <w:lvl w:ilvl="7" w:tplc="17D6B4F4">
      <w:numFmt w:val="bullet"/>
      <w:lvlText w:val="•"/>
      <w:lvlJc w:val="left"/>
      <w:pPr>
        <w:ind w:left="4758" w:hanging="300"/>
      </w:pPr>
      <w:rPr>
        <w:rFonts w:hint="default"/>
      </w:rPr>
    </w:lvl>
    <w:lvl w:ilvl="8" w:tplc="AC2ECDF6">
      <w:numFmt w:val="bullet"/>
      <w:lvlText w:val="•"/>
      <w:lvlJc w:val="left"/>
      <w:pPr>
        <w:ind w:left="5421" w:hanging="300"/>
      </w:pPr>
      <w:rPr>
        <w:rFonts w:hint="default"/>
      </w:rPr>
    </w:lvl>
  </w:abstractNum>
  <w:abstractNum w:abstractNumId="31">
    <w:nsid w:val="4FC867FB"/>
    <w:multiLevelType w:val="hybridMultilevel"/>
    <w:tmpl w:val="85463814"/>
    <w:lvl w:ilvl="0" w:tplc="D820E1E6">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2210"/>
        </w:tabs>
        <w:ind w:left="2210" w:hanging="360"/>
      </w:pPr>
      <w:rPr>
        <w:rFonts w:ascii="Courier New" w:hAnsi="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32">
    <w:nsid w:val="571641B6"/>
    <w:multiLevelType w:val="hybridMultilevel"/>
    <w:tmpl w:val="438E0F3A"/>
    <w:lvl w:ilvl="0" w:tplc="0A2EDFC2">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FE1188B"/>
    <w:multiLevelType w:val="hybridMultilevel"/>
    <w:tmpl w:val="9528BF52"/>
    <w:lvl w:ilvl="0" w:tplc="56AEA394">
      <w:start w:val="1"/>
      <w:numFmt w:val="decimal"/>
      <w:lvlText w:val="%1."/>
      <w:lvlJc w:val="left"/>
      <w:pPr>
        <w:ind w:left="613" w:hanging="216"/>
      </w:pPr>
      <w:rPr>
        <w:rFonts w:ascii="Arial" w:eastAsia="Times New Roman" w:hAnsi="Arial" w:cs="Times New Roman" w:hint="default"/>
        <w:i/>
        <w:iCs/>
        <w:w w:val="94"/>
        <w:sz w:val="21"/>
        <w:szCs w:val="21"/>
      </w:rPr>
    </w:lvl>
    <w:lvl w:ilvl="1" w:tplc="D46E05FE">
      <w:numFmt w:val="bullet"/>
      <w:lvlText w:val="•"/>
      <w:lvlJc w:val="left"/>
      <w:pPr>
        <w:ind w:left="1232" w:hanging="216"/>
      </w:pPr>
      <w:rPr>
        <w:rFonts w:hint="default"/>
      </w:rPr>
    </w:lvl>
    <w:lvl w:ilvl="2" w:tplc="2548AC16">
      <w:numFmt w:val="bullet"/>
      <w:lvlText w:val="•"/>
      <w:lvlJc w:val="left"/>
      <w:pPr>
        <w:ind w:left="1845" w:hanging="216"/>
      </w:pPr>
      <w:rPr>
        <w:rFonts w:hint="default"/>
      </w:rPr>
    </w:lvl>
    <w:lvl w:ilvl="3" w:tplc="5F5A6748">
      <w:numFmt w:val="bullet"/>
      <w:lvlText w:val="•"/>
      <w:lvlJc w:val="left"/>
      <w:pPr>
        <w:ind w:left="2458" w:hanging="216"/>
      </w:pPr>
      <w:rPr>
        <w:rFonts w:hint="default"/>
      </w:rPr>
    </w:lvl>
    <w:lvl w:ilvl="4" w:tplc="C8001D2E">
      <w:numFmt w:val="bullet"/>
      <w:lvlText w:val="•"/>
      <w:lvlJc w:val="left"/>
      <w:pPr>
        <w:ind w:left="3070" w:hanging="216"/>
      </w:pPr>
      <w:rPr>
        <w:rFonts w:hint="default"/>
      </w:rPr>
    </w:lvl>
    <w:lvl w:ilvl="5" w:tplc="B92C4BAA">
      <w:numFmt w:val="bullet"/>
      <w:lvlText w:val="•"/>
      <w:lvlJc w:val="left"/>
      <w:pPr>
        <w:ind w:left="3683" w:hanging="216"/>
      </w:pPr>
      <w:rPr>
        <w:rFonts w:hint="default"/>
      </w:rPr>
    </w:lvl>
    <w:lvl w:ilvl="6" w:tplc="4D8455F2">
      <w:numFmt w:val="bullet"/>
      <w:lvlText w:val="•"/>
      <w:lvlJc w:val="left"/>
      <w:pPr>
        <w:ind w:left="4296" w:hanging="216"/>
      </w:pPr>
      <w:rPr>
        <w:rFonts w:hint="default"/>
      </w:rPr>
    </w:lvl>
    <w:lvl w:ilvl="7" w:tplc="B69AE3D0">
      <w:numFmt w:val="bullet"/>
      <w:lvlText w:val="•"/>
      <w:lvlJc w:val="left"/>
      <w:pPr>
        <w:ind w:left="4908" w:hanging="216"/>
      </w:pPr>
      <w:rPr>
        <w:rFonts w:hint="default"/>
      </w:rPr>
    </w:lvl>
    <w:lvl w:ilvl="8" w:tplc="54383A7E">
      <w:numFmt w:val="bullet"/>
      <w:lvlText w:val="•"/>
      <w:lvlJc w:val="left"/>
      <w:pPr>
        <w:ind w:left="5521" w:hanging="216"/>
      </w:pPr>
      <w:rPr>
        <w:rFonts w:hint="default"/>
      </w:rPr>
    </w:lvl>
  </w:abstractNum>
  <w:abstractNum w:abstractNumId="34">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5">
    <w:nsid w:val="6B572FF5"/>
    <w:multiLevelType w:val="hybridMultilevel"/>
    <w:tmpl w:val="0258269C"/>
    <w:lvl w:ilvl="0" w:tplc="D820E1E6">
      <w:start w:val="1"/>
      <w:numFmt w:val="bullet"/>
      <w:lvlText w:val=""/>
      <w:lvlJc w:val="left"/>
      <w:pPr>
        <w:tabs>
          <w:tab w:val="num" w:pos="1440"/>
        </w:tabs>
        <w:ind w:left="144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BE16508"/>
    <w:multiLevelType w:val="hybridMultilevel"/>
    <w:tmpl w:val="4BAEE8C0"/>
    <w:lvl w:ilvl="0" w:tplc="0A2EDFC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7">
    <w:nsid w:val="6ED06B56"/>
    <w:multiLevelType w:val="hybridMultilevel"/>
    <w:tmpl w:val="2B6C566E"/>
    <w:lvl w:ilvl="0" w:tplc="D820E1E6">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8">
    <w:nsid w:val="756913D1"/>
    <w:multiLevelType w:val="hybridMultilevel"/>
    <w:tmpl w:val="E7CC3E18"/>
    <w:lvl w:ilvl="0" w:tplc="D820E1E6">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9">
    <w:nsid w:val="76207BBB"/>
    <w:multiLevelType w:val="hybridMultilevel"/>
    <w:tmpl w:val="FB8CBFD4"/>
    <w:lvl w:ilvl="0" w:tplc="D820E1E6">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40">
    <w:nsid w:val="777502E3"/>
    <w:multiLevelType w:val="hybridMultilevel"/>
    <w:tmpl w:val="CDCE165E"/>
    <w:lvl w:ilvl="0" w:tplc="25F23C8C">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A4B5372"/>
    <w:multiLevelType w:val="hybridMultilevel"/>
    <w:tmpl w:val="E8F0EC0E"/>
    <w:lvl w:ilvl="0" w:tplc="25F23C8C">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C220630"/>
    <w:multiLevelType w:val="hybridMultilevel"/>
    <w:tmpl w:val="1EFC087C"/>
    <w:lvl w:ilvl="0" w:tplc="23CA7020">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9"/>
  </w:num>
  <w:num w:numId="2">
    <w:abstractNumId w:val="34"/>
  </w:num>
  <w:num w:numId="3">
    <w:abstractNumId w:val="41"/>
  </w:num>
  <w:num w:numId="4">
    <w:abstractNumId w:val="29"/>
  </w:num>
  <w:num w:numId="5">
    <w:abstractNumId w:val="4"/>
  </w:num>
  <w:num w:numId="6">
    <w:abstractNumId w:val="25"/>
  </w:num>
  <w:num w:numId="7">
    <w:abstractNumId w:val="24"/>
  </w:num>
  <w:num w:numId="8">
    <w:abstractNumId w:val="33"/>
  </w:num>
  <w:num w:numId="9">
    <w:abstractNumId w:val="39"/>
  </w:num>
  <w:num w:numId="10">
    <w:abstractNumId w:val="13"/>
  </w:num>
  <w:num w:numId="11">
    <w:abstractNumId w:val="20"/>
  </w:num>
  <w:num w:numId="12">
    <w:abstractNumId w:val="37"/>
  </w:num>
  <w:num w:numId="13">
    <w:abstractNumId w:val="8"/>
  </w:num>
  <w:num w:numId="14">
    <w:abstractNumId w:val="38"/>
  </w:num>
  <w:num w:numId="15">
    <w:abstractNumId w:val="1"/>
  </w:num>
  <w:num w:numId="16">
    <w:abstractNumId w:val="28"/>
  </w:num>
  <w:num w:numId="17">
    <w:abstractNumId w:val="18"/>
  </w:num>
  <w:num w:numId="18">
    <w:abstractNumId w:val="30"/>
  </w:num>
  <w:num w:numId="19">
    <w:abstractNumId w:val="17"/>
  </w:num>
  <w:num w:numId="20">
    <w:abstractNumId w:val="14"/>
  </w:num>
  <w:num w:numId="21">
    <w:abstractNumId w:val="43"/>
  </w:num>
  <w:num w:numId="22">
    <w:abstractNumId w:val="6"/>
  </w:num>
  <w:num w:numId="23">
    <w:abstractNumId w:val="16"/>
  </w:num>
  <w:num w:numId="24">
    <w:abstractNumId w:val="31"/>
  </w:num>
  <w:num w:numId="25">
    <w:abstractNumId w:val="26"/>
  </w:num>
  <w:num w:numId="26">
    <w:abstractNumId w:val="19"/>
  </w:num>
  <w:num w:numId="27">
    <w:abstractNumId w:val="3"/>
  </w:num>
  <w:num w:numId="28">
    <w:abstractNumId w:val="35"/>
  </w:num>
  <w:num w:numId="29">
    <w:abstractNumId w:val="27"/>
  </w:num>
  <w:num w:numId="30">
    <w:abstractNumId w:val="22"/>
  </w:num>
  <w:num w:numId="31">
    <w:abstractNumId w:val="12"/>
  </w:num>
  <w:num w:numId="32">
    <w:abstractNumId w:val="21"/>
  </w:num>
  <w:num w:numId="33">
    <w:abstractNumId w:val="2"/>
  </w:num>
  <w:num w:numId="34">
    <w:abstractNumId w:val="23"/>
  </w:num>
  <w:num w:numId="35">
    <w:abstractNumId w:val="5"/>
  </w:num>
  <w:num w:numId="36">
    <w:abstractNumId w:val="0"/>
  </w:num>
  <w:num w:numId="37">
    <w:abstractNumId w:val="36"/>
  </w:num>
  <w:num w:numId="38">
    <w:abstractNumId w:val="32"/>
  </w:num>
  <w:num w:numId="39">
    <w:abstractNumId w:val="7"/>
  </w:num>
  <w:num w:numId="40">
    <w:abstractNumId w:val="11"/>
  </w:num>
  <w:num w:numId="41">
    <w:abstractNumId w:val="15"/>
  </w:num>
  <w:num w:numId="42">
    <w:abstractNumId w:val="40"/>
  </w:num>
  <w:num w:numId="43">
    <w:abstractNumId w:val="10"/>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044B"/>
    <w:rsid w:val="00052A7E"/>
    <w:rsid w:val="0005590F"/>
    <w:rsid w:val="00062B48"/>
    <w:rsid w:val="0009551F"/>
    <w:rsid w:val="000D45F3"/>
    <w:rsid w:val="00165D43"/>
    <w:rsid w:val="00166224"/>
    <w:rsid w:val="001752F0"/>
    <w:rsid w:val="001D3BB3"/>
    <w:rsid w:val="001E1531"/>
    <w:rsid w:val="002D1DD2"/>
    <w:rsid w:val="002F6718"/>
    <w:rsid w:val="00335D0D"/>
    <w:rsid w:val="00342DB4"/>
    <w:rsid w:val="00363771"/>
    <w:rsid w:val="003901DF"/>
    <w:rsid w:val="003D690B"/>
    <w:rsid w:val="004300E2"/>
    <w:rsid w:val="0043344B"/>
    <w:rsid w:val="00463C02"/>
    <w:rsid w:val="0047081F"/>
    <w:rsid w:val="004725F4"/>
    <w:rsid w:val="004C1B31"/>
    <w:rsid w:val="004E432D"/>
    <w:rsid w:val="004F1184"/>
    <w:rsid w:val="00550A16"/>
    <w:rsid w:val="00552F04"/>
    <w:rsid w:val="0055468D"/>
    <w:rsid w:val="005C5E13"/>
    <w:rsid w:val="005D2BD1"/>
    <w:rsid w:val="005F16DD"/>
    <w:rsid w:val="00604FA4"/>
    <w:rsid w:val="00627765"/>
    <w:rsid w:val="00691382"/>
    <w:rsid w:val="006E3C2A"/>
    <w:rsid w:val="00706917"/>
    <w:rsid w:val="00754B12"/>
    <w:rsid w:val="007B025D"/>
    <w:rsid w:val="00892A19"/>
    <w:rsid w:val="008B4814"/>
    <w:rsid w:val="00907C02"/>
    <w:rsid w:val="009D47C2"/>
    <w:rsid w:val="00A14A3C"/>
    <w:rsid w:val="00AD0C78"/>
    <w:rsid w:val="00AE1935"/>
    <w:rsid w:val="00AF3E31"/>
    <w:rsid w:val="00AF4770"/>
    <w:rsid w:val="00AF6EB2"/>
    <w:rsid w:val="00B619F7"/>
    <w:rsid w:val="00B75388"/>
    <w:rsid w:val="00B75F20"/>
    <w:rsid w:val="00BE426A"/>
    <w:rsid w:val="00C224B5"/>
    <w:rsid w:val="00C3252A"/>
    <w:rsid w:val="00C6044B"/>
    <w:rsid w:val="00C83364"/>
    <w:rsid w:val="00CB42F3"/>
    <w:rsid w:val="00CD1CAF"/>
    <w:rsid w:val="00D04A9B"/>
    <w:rsid w:val="00D10E84"/>
    <w:rsid w:val="00D20B13"/>
    <w:rsid w:val="00D23518"/>
    <w:rsid w:val="00D50F58"/>
    <w:rsid w:val="00D912AA"/>
    <w:rsid w:val="00DB3AB2"/>
    <w:rsid w:val="00DF2245"/>
    <w:rsid w:val="00E34EBF"/>
    <w:rsid w:val="00E4316F"/>
    <w:rsid w:val="00E60D63"/>
    <w:rsid w:val="00ED2ED5"/>
    <w:rsid w:val="00EF4811"/>
    <w:rsid w:val="00F01C9D"/>
    <w:rsid w:val="00F1359C"/>
    <w:rsid w:val="00F3046C"/>
    <w:rsid w:val="00F3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4B"/>
    <w:rPr>
      <w:rFonts w:ascii="Calibri" w:eastAsia="Times New Roman" w:hAnsi="Calibri" w:cs="Calibri"/>
    </w:rPr>
  </w:style>
  <w:style w:type="paragraph" w:styleId="1">
    <w:name w:val="heading 1"/>
    <w:basedOn w:val="a"/>
    <w:link w:val="10"/>
    <w:uiPriority w:val="99"/>
    <w:qFormat/>
    <w:rsid w:val="00C6044B"/>
    <w:pPr>
      <w:widowControl w:val="0"/>
      <w:autoSpaceDE w:val="0"/>
      <w:autoSpaceDN w:val="0"/>
      <w:spacing w:before="74" w:after="0" w:line="240" w:lineRule="auto"/>
      <w:ind w:left="1565" w:right="1582"/>
      <w:jc w:val="center"/>
      <w:outlineLvl w:val="0"/>
    </w:pPr>
    <w:rPr>
      <w:rFonts w:ascii="Arial" w:hAnsi="Arial" w:cs="Arial"/>
      <w:b/>
      <w:bCs/>
      <w:sz w:val="28"/>
      <w:szCs w:val="28"/>
      <w:lang w:val="en-US"/>
    </w:rPr>
  </w:style>
  <w:style w:type="paragraph" w:styleId="2">
    <w:name w:val="heading 2"/>
    <w:basedOn w:val="a"/>
    <w:link w:val="20"/>
    <w:uiPriority w:val="99"/>
    <w:qFormat/>
    <w:rsid w:val="00C6044B"/>
    <w:pPr>
      <w:widowControl w:val="0"/>
      <w:autoSpaceDE w:val="0"/>
      <w:autoSpaceDN w:val="0"/>
      <w:spacing w:after="0" w:line="240" w:lineRule="auto"/>
      <w:ind w:left="527" w:right="545"/>
      <w:jc w:val="center"/>
      <w:outlineLvl w:val="1"/>
    </w:pPr>
    <w:rPr>
      <w:rFonts w:ascii="Century Gothic" w:hAnsi="Century Gothic" w:cs="Century Gothic"/>
      <w:sz w:val="28"/>
      <w:szCs w:val="28"/>
      <w:lang w:val="en-US"/>
    </w:rPr>
  </w:style>
  <w:style w:type="paragraph" w:styleId="3">
    <w:name w:val="heading 3"/>
    <w:basedOn w:val="a"/>
    <w:link w:val="30"/>
    <w:uiPriority w:val="99"/>
    <w:qFormat/>
    <w:rsid w:val="00C6044B"/>
    <w:pPr>
      <w:widowControl w:val="0"/>
      <w:spacing w:after="0" w:line="240" w:lineRule="auto"/>
      <w:ind w:left="402"/>
      <w:outlineLvl w:val="2"/>
    </w:pPr>
    <w:rPr>
      <w:rFonts w:ascii="Georgia" w:hAnsi="Georgia" w:cs="Georgia"/>
      <w:b/>
      <w:bCs/>
      <w:sz w:val="21"/>
      <w:szCs w:val="21"/>
      <w:lang w:val="en-US"/>
    </w:rPr>
  </w:style>
  <w:style w:type="paragraph" w:styleId="4">
    <w:name w:val="heading 4"/>
    <w:basedOn w:val="a"/>
    <w:next w:val="a"/>
    <w:link w:val="40"/>
    <w:uiPriority w:val="99"/>
    <w:qFormat/>
    <w:rsid w:val="00C6044B"/>
    <w:pPr>
      <w:keepNext/>
      <w:spacing w:before="240" w:after="60"/>
      <w:outlineLvl w:val="3"/>
    </w:pPr>
    <w:rPr>
      <w:b/>
      <w:bCs/>
      <w:sz w:val="28"/>
      <w:szCs w:val="28"/>
    </w:rPr>
  </w:style>
  <w:style w:type="paragraph" w:styleId="5">
    <w:name w:val="heading 5"/>
    <w:basedOn w:val="a"/>
    <w:link w:val="50"/>
    <w:uiPriority w:val="99"/>
    <w:qFormat/>
    <w:rsid w:val="00C6044B"/>
    <w:pPr>
      <w:widowControl w:val="0"/>
      <w:autoSpaceDE w:val="0"/>
      <w:autoSpaceDN w:val="0"/>
      <w:spacing w:after="0" w:line="240" w:lineRule="auto"/>
      <w:ind w:left="383"/>
      <w:outlineLvl w:val="4"/>
    </w:pPr>
    <w:rPr>
      <w:b/>
      <w:bCs/>
      <w:sz w:val="21"/>
      <w:szCs w:val="21"/>
      <w:lang w:val="en-US"/>
    </w:rPr>
  </w:style>
  <w:style w:type="paragraph" w:styleId="6">
    <w:name w:val="heading 6"/>
    <w:basedOn w:val="a"/>
    <w:link w:val="60"/>
    <w:uiPriority w:val="99"/>
    <w:qFormat/>
    <w:rsid w:val="00C6044B"/>
    <w:pPr>
      <w:widowControl w:val="0"/>
      <w:autoSpaceDE w:val="0"/>
      <w:autoSpaceDN w:val="0"/>
      <w:spacing w:after="0" w:line="254" w:lineRule="exact"/>
      <w:ind w:left="383"/>
      <w:outlineLvl w:val="5"/>
    </w:pPr>
    <w:rPr>
      <w:rFonts w:ascii="Century Gothic" w:hAnsi="Century Gothic" w:cs="Century Gothic"/>
      <w:b/>
      <w:bCs/>
      <w:i/>
      <w:i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044B"/>
    <w:rPr>
      <w:rFonts w:ascii="Arial" w:eastAsia="Times New Roman" w:hAnsi="Arial" w:cs="Arial"/>
      <w:b/>
      <w:bCs/>
      <w:sz w:val="28"/>
      <w:szCs w:val="28"/>
      <w:lang w:val="en-US"/>
    </w:rPr>
  </w:style>
  <w:style w:type="character" w:customStyle="1" w:styleId="20">
    <w:name w:val="Заголовок 2 Знак"/>
    <w:basedOn w:val="a0"/>
    <w:link w:val="2"/>
    <w:uiPriority w:val="99"/>
    <w:rsid w:val="00C6044B"/>
    <w:rPr>
      <w:rFonts w:ascii="Century Gothic" w:eastAsia="Times New Roman" w:hAnsi="Century Gothic" w:cs="Century Gothic"/>
      <w:sz w:val="28"/>
      <w:szCs w:val="28"/>
      <w:lang w:val="en-US"/>
    </w:rPr>
  </w:style>
  <w:style w:type="character" w:customStyle="1" w:styleId="30">
    <w:name w:val="Заголовок 3 Знак"/>
    <w:basedOn w:val="a0"/>
    <w:link w:val="3"/>
    <w:uiPriority w:val="99"/>
    <w:rsid w:val="00C6044B"/>
    <w:rPr>
      <w:rFonts w:ascii="Georgia" w:eastAsia="Times New Roman" w:hAnsi="Georgia" w:cs="Georgia"/>
      <w:b/>
      <w:bCs/>
      <w:sz w:val="21"/>
      <w:szCs w:val="21"/>
      <w:lang w:val="en-US"/>
    </w:rPr>
  </w:style>
  <w:style w:type="character" w:customStyle="1" w:styleId="40">
    <w:name w:val="Заголовок 4 Знак"/>
    <w:basedOn w:val="a0"/>
    <w:link w:val="4"/>
    <w:uiPriority w:val="99"/>
    <w:rsid w:val="00C6044B"/>
    <w:rPr>
      <w:rFonts w:ascii="Calibri" w:eastAsia="Times New Roman" w:hAnsi="Calibri" w:cs="Calibri"/>
      <w:b/>
      <w:bCs/>
      <w:sz w:val="28"/>
      <w:szCs w:val="28"/>
    </w:rPr>
  </w:style>
  <w:style w:type="character" w:customStyle="1" w:styleId="50">
    <w:name w:val="Заголовок 5 Знак"/>
    <w:basedOn w:val="a0"/>
    <w:link w:val="5"/>
    <w:uiPriority w:val="99"/>
    <w:rsid w:val="00C6044B"/>
    <w:rPr>
      <w:rFonts w:ascii="Calibri" w:eastAsia="Times New Roman" w:hAnsi="Calibri" w:cs="Calibri"/>
      <w:b/>
      <w:bCs/>
      <w:sz w:val="21"/>
      <w:szCs w:val="21"/>
      <w:lang w:val="en-US"/>
    </w:rPr>
  </w:style>
  <w:style w:type="character" w:customStyle="1" w:styleId="60">
    <w:name w:val="Заголовок 6 Знак"/>
    <w:basedOn w:val="a0"/>
    <w:link w:val="6"/>
    <w:uiPriority w:val="99"/>
    <w:rsid w:val="00C6044B"/>
    <w:rPr>
      <w:rFonts w:ascii="Century Gothic" w:eastAsia="Times New Roman" w:hAnsi="Century Gothic" w:cs="Century Gothic"/>
      <w:b/>
      <w:bCs/>
      <w:i/>
      <w:iCs/>
      <w:sz w:val="21"/>
      <w:szCs w:val="21"/>
      <w:lang w:val="en-US"/>
    </w:rPr>
  </w:style>
  <w:style w:type="table" w:styleId="a3">
    <w:name w:val="Table Grid"/>
    <w:basedOn w:val="a1"/>
    <w:uiPriority w:val="99"/>
    <w:rsid w:val="00C6044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60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044B"/>
    <w:rPr>
      <w:rFonts w:ascii="Tahoma" w:eastAsia="Times New Roman" w:hAnsi="Tahoma" w:cs="Tahoma"/>
      <w:sz w:val="16"/>
      <w:szCs w:val="16"/>
    </w:rPr>
  </w:style>
  <w:style w:type="character" w:styleId="a6">
    <w:name w:val="Strong"/>
    <w:basedOn w:val="a0"/>
    <w:uiPriority w:val="99"/>
    <w:qFormat/>
    <w:rsid w:val="00C6044B"/>
    <w:rPr>
      <w:rFonts w:cs="Times New Roman"/>
      <w:b/>
      <w:bCs/>
    </w:rPr>
  </w:style>
  <w:style w:type="paragraph" w:styleId="a7">
    <w:name w:val="List Paragraph"/>
    <w:basedOn w:val="a"/>
    <w:uiPriority w:val="99"/>
    <w:qFormat/>
    <w:rsid w:val="00C6044B"/>
    <w:pPr>
      <w:ind w:left="720"/>
    </w:pPr>
  </w:style>
  <w:style w:type="paragraph" w:styleId="a8">
    <w:name w:val="Body Text"/>
    <w:basedOn w:val="a"/>
    <w:link w:val="a9"/>
    <w:uiPriority w:val="99"/>
    <w:rsid w:val="00C6044B"/>
    <w:pPr>
      <w:spacing w:after="120"/>
    </w:pPr>
    <w:rPr>
      <w:lang w:eastAsia="ru-RU"/>
    </w:rPr>
  </w:style>
  <w:style w:type="character" w:customStyle="1" w:styleId="a9">
    <w:name w:val="Основной текст Знак"/>
    <w:basedOn w:val="a0"/>
    <w:link w:val="a8"/>
    <w:uiPriority w:val="99"/>
    <w:rsid w:val="00C6044B"/>
    <w:rPr>
      <w:rFonts w:ascii="Calibri" w:eastAsia="Times New Roman" w:hAnsi="Calibri" w:cs="Calibri"/>
      <w:lang w:eastAsia="ru-RU"/>
    </w:rPr>
  </w:style>
  <w:style w:type="character" w:styleId="aa">
    <w:name w:val="Hyperlink"/>
    <w:basedOn w:val="a0"/>
    <w:uiPriority w:val="99"/>
    <w:rsid w:val="00C6044B"/>
    <w:rPr>
      <w:rFonts w:cs="Times New Roman"/>
      <w:color w:val="0000FF"/>
      <w:u w:val="single"/>
    </w:rPr>
  </w:style>
  <w:style w:type="paragraph" w:customStyle="1" w:styleId="ab">
    <w:name w:val="Стиль"/>
    <w:uiPriority w:val="99"/>
    <w:rsid w:val="00C604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uiPriority w:val="99"/>
    <w:rsid w:val="00C6044B"/>
    <w:rPr>
      <w:rFonts w:cs="Times New Roman"/>
    </w:rPr>
  </w:style>
  <w:style w:type="character" w:customStyle="1" w:styleId="submenu-table">
    <w:name w:val="submenu-table"/>
    <w:basedOn w:val="a0"/>
    <w:uiPriority w:val="99"/>
    <w:rsid w:val="00C6044B"/>
    <w:rPr>
      <w:rFonts w:cs="Times New Roman"/>
    </w:rPr>
  </w:style>
  <w:style w:type="paragraph" w:customStyle="1" w:styleId="acenter">
    <w:name w:val="acenter"/>
    <w:basedOn w:val="a"/>
    <w:uiPriority w:val="99"/>
    <w:rsid w:val="00C6044B"/>
    <w:pPr>
      <w:spacing w:before="100" w:beforeAutospacing="1" w:after="100" w:afterAutospacing="1" w:line="240" w:lineRule="auto"/>
    </w:pPr>
    <w:rPr>
      <w:sz w:val="24"/>
      <w:szCs w:val="24"/>
      <w:lang w:eastAsia="ru-RU"/>
    </w:rPr>
  </w:style>
  <w:style w:type="paragraph" w:styleId="ac">
    <w:name w:val="Normal (Web)"/>
    <w:basedOn w:val="a"/>
    <w:uiPriority w:val="99"/>
    <w:rsid w:val="00C6044B"/>
    <w:pPr>
      <w:spacing w:before="100" w:beforeAutospacing="1" w:after="100" w:afterAutospacing="1" w:line="240" w:lineRule="auto"/>
    </w:pPr>
    <w:rPr>
      <w:sz w:val="24"/>
      <w:szCs w:val="24"/>
      <w:lang w:eastAsia="ru-RU"/>
    </w:rPr>
  </w:style>
  <w:style w:type="character" w:customStyle="1" w:styleId="spelle">
    <w:name w:val="spelle"/>
    <w:basedOn w:val="a0"/>
    <w:uiPriority w:val="99"/>
    <w:rsid w:val="00C6044B"/>
    <w:rPr>
      <w:rFonts w:cs="Times New Roman"/>
    </w:rPr>
  </w:style>
  <w:style w:type="character" w:customStyle="1" w:styleId="grame">
    <w:name w:val="grame"/>
    <w:basedOn w:val="a0"/>
    <w:uiPriority w:val="99"/>
    <w:rsid w:val="00C6044B"/>
    <w:rPr>
      <w:rFonts w:cs="Times New Roman"/>
    </w:rPr>
  </w:style>
  <w:style w:type="paragraph" w:styleId="ad">
    <w:name w:val="header"/>
    <w:basedOn w:val="a"/>
    <w:link w:val="ae"/>
    <w:uiPriority w:val="99"/>
    <w:semiHidden/>
    <w:rsid w:val="00C6044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6044B"/>
    <w:rPr>
      <w:rFonts w:ascii="Calibri" w:eastAsia="Times New Roman" w:hAnsi="Calibri" w:cs="Calibri"/>
    </w:rPr>
  </w:style>
  <w:style w:type="paragraph" w:styleId="af">
    <w:name w:val="Body Text Indent"/>
    <w:basedOn w:val="a"/>
    <w:link w:val="af0"/>
    <w:uiPriority w:val="99"/>
    <w:rsid w:val="00C6044B"/>
    <w:pPr>
      <w:spacing w:after="120"/>
      <w:ind w:left="283"/>
    </w:pPr>
  </w:style>
  <w:style w:type="character" w:customStyle="1" w:styleId="af0">
    <w:name w:val="Основной текст с отступом Знак"/>
    <w:basedOn w:val="a0"/>
    <w:link w:val="af"/>
    <w:uiPriority w:val="99"/>
    <w:rsid w:val="00C6044B"/>
    <w:rPr>
      <w:rFonts w:ascii="Calibri" w:eastAsia="Times New Roman" w:hAnsi="Calibri" w:cs="Calibri"/>
    </w:rPr>
  </w:style>
  <w:style w:type="paragraph" w:styleId="af1">
    <w:name w:val="footer"/>
    <w:basedOn w:val="a"/>
    <w:link w:val="af2"/>
    <w:uiPriority w:val="99"/>
    <w:semiHidden/>
    <w:rsid w:val="00C6044B"/>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C6044B"/>
    <w:rPr>
      <w:rFonts w:ascii="Calibri" w:eastAsia="Times New Roman" w:hAnsi="Calibri" w:cs="Calibri"/>
    </w:rPr>
  </w:style>
  <w:style w:type="paragraph" w:styleId="af3">
    <w:name w:val="footnote text"/>
    <w:basedOn w:val="a"/>
    <w:link w:val="af4"/>
    <w:uiPriority w:val="99"/>
    <w:semiHidden/>
    <w:rsid w:val="00C6044B"/>
    <w:pPr>
      <w:spacing w:after="0" w:line="240" w:lineRule="auto"/>
    </w:pPr>
    <w:rPr>
      <w:sz w:val="20"/>
      <w:szCs w:val="20"/>
      <w:lang w:eastAsia="ru-RU"/>
    </w:rPr>
  </w:style>
  <w:style w:type="character" w:customStyle="1" w:styleId="af4">
    <w:name w:val="Текст сноски Знак"/>
    <w:basedOn w:val="a0"/>
    <w:link w:val="af3"/>
    <w:uiPriority w:val="99"/>
    <w:semiHidden/>
    <w:rsid w:val="00C6044B"/>
    <w:rPr>
      <w:rFonts w:ascii="Calibri" w:eastAsia="Times New Roman" w:hAnsi="Calibri" w:cs="Calibri"/>
      <w:sz w:val="20"/>
      <w:szCs w:val="20"/>
      <w:lang w:eastAsia="ru-RU"/>
    </w:rPr>
  </w:style>
  <w:style w:type="character" w:styleId="af5">
    <w:name w:val="footnote reference"/>
    <w:basedOn w:val="a0"/>
    <w:uiPriority w:val="99"/>
    <w:semiHidden/>
    <w:rsid w:val="00C6044B"/>
    <w:rPr>
      <w:rFonts w:cs="Times New Roman"/>
      <w:vertAlign w:val="superscript"/>
    </w:rPr>
  </w:style>
  <w:style w:type="table" w:customStyle="1" w:styleId="11">
    <w:name w:val="Сетка таблицы1"/>
    <w:uiPriority w:val="99"/>
    <w:rsid w:val="00C6044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C6044B"/>
    <w:pPr>
      <w:spacing w:before="100" w:beforeAutospacing="1" w:after="100" w:afterAutospacing="1" w:line="240" w:lineRule="auto"/>
    </w:pPr>
    <w:rPr>
      <w:sz w:val="24"/>
      <w:szCs w:val="24"/>
      <w:lang w:eastAsia="ru-RU"/>
    </w:rPr>
  </w:style>
  <w:style w:type="character" w:customStyle="1" w:styleId="c4">
    <w:name w:val="c4"/>
    <w:basedOn w:val="a0"/>
    <w:uiPriority w:val="99"/>
    <w:rsid w:val="00C6044B"/>
    <w:rPr>
      <w:rFonts w:cs="Times New Roman"/>
    </w:rPr>
  </w:style>
  <w:style w:type="character" w:customStyle="1" w:styleId="c3">
    <w:name w:val="c3"/>
    <w:basedOn w:val="a0"/>
    <w:uiPriority w:val="99"/>
    <w:rsid w:val="00C6044B"/>
    <w:rPr>
      <w:rFonts w:cs="Times New Roman"/>
    </w:rPr>
  </w:style>
  <w:style w:type="character" w:customStyle="1" w:styleId="31">
    <w:name w:val="Заголовок №3_"/>
    <w:link w:val="310"/>
    <w:uiPriority w:val="99"/>
    <w:locked/>
    <w:rsid w:val="00C6044B"/>
    <w:rPr>
      <w:b/>
      <w:shd w:val="clear" w:color="auto" w:fill="FFFFFF"/>
    </w:rPr>
  </w:style>
  <w:style w:type="paragraph" w:customStyle="1" w:styleId="310">
    <w:name w:val="Заголовок №31"/>
    <w:basedOn w:val="a"/>
    <w:link w:val="31"/>
    <w:uiPriority w:val="99"/>
    <w:rsid w:val="00C6044B"/>
    <w:pPr>
      <w:shd w:val="clear" w:color="auto" w:fill="FFFFFF"/>
      <w:spacing w:after="0" w:line="211" w:lineRule="exact"/>
      <w:jc w:val="both"/>
      <w:outlineLvl w:val="2"/>
    </w:pPr>
    <w:rPr>
      <w:rFonts w:asciiTheme="minorHAnsi" w:eastAsiaTheme="minorHAnsi" w:hAnsiTheme="minorHAnsi" w:cstheme="minorBidi"/>
      <w:b/>
    </w:rPr>
  </w:style>
  <w:style w:type="character" w:customStyle="1" w:styleId="14">
    <w:name w:val="Основной текст (14)_"/>
    <w:link w:val="141"/>
    <w:uiPriority w:val="99"/>
    <w:locked/>
    <w:rsid w:val="00C6044B"/>
    <w:rPr>
      <w:i/>
      <w:shd w:val="clear" w:color="auto" w:fill="FFFFFF"/>
    </w:rPr>
  </w:style>
  <w:style w:type="paragraph" w:customStyle="1" w:styleId="141">
    <w:name w:val="Основной текст (14)1"/>
    <w:basedOn w:val="a"/>
    <w:link w:val="14"/>
    <w:uiPriority w:val="99"/>
    <w:rsid w:val="00C6044B"/>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1447">
    <w:name w:val="Основной текст (14)47"/>
    <w:uiPriority w:val="99"/>
    <w:rsid w:val="00C6044B"/>
    <w:rPr>
      <w:rFonts w:ascii="Times New Roman" w:hAnsi="Times New Roman"/>
      <w:noProof/>
      <w:spacing w:val="0"/>
      <w:sz w:val="22"/>
    </w:rPr>
  </w:style>
  <w:style w:type="character" w:customStyle="1" w:styleId="1445">
    <w:name w:val="Основной текст (14)45"/>
    <w:uiPriority w:val="99"/>
    <w:rsid w:val="00C6044B"/>
    <w:rPr>
      <w:i/>
      <w:noProof/>
      <w:sz w:val="22"/>
    </w:rPr>
  </w:style>
  <w:style w:type="character" w:customStyle="1" w:styleId="1443">
    <w:name w:val="Основной текст (14)43"/>
    <w:uiPriority w:val="99"/>
    <w:rsid w:val="00C6044B"/>
    <w:rPr>
      <w:i/>
      <w:noProof/>
      <w:sz w:val="22"/>
    </w:rPr>
  </w:style>
  <w:style w:type="character" w:customStyle="1" w:styleId="1441">
    <w:name w:val="Основной текст (14)41"/>
    <w:uiPriority w:val="99"/>
    <w:rsid w:val="00C6044B"/>
    <w:rPr>
      <w:i/>
      <w:noProof/>
      <w:sz w:val="22"/>
    </w:rPr>
  </w:style>
  <w:style w:type="paragraph" w:customStyle="1" w:styleId="af6">
    <w:name w:val="Базовый"/>
    <w:uiPriority w:val="99"/>
    <w:rsid w:val="00C6044B"/>
    <w:pPr>
      <w:suppressAutoHyphens/>
      <w:spacing w:after="0" w:line="100" w:lineRule="atLeast"/>
    </w:pPr>
    <w:rPr>
      <w:rFonts w:ascii="Calibri" w:eastAsia="Times New Roman" w:hAnsi="Calibri" w:cs="Calibri"/>
      <w:sz w:val="24"/>
      <w:szCs w:val="24"/>
      <w:lang w:eastAsia="ru-RU"/>
    </w:rPr>
  </w:style>
  <w:style w:type="character" w:styleId="af7">
    <w:name w:val="page number"/>
    <w:basedOn w:val="a0"/>
    <w:uiPriority w:val="99"/>
    <w:rsid w:val="00C6044B"/>
    <w:rPr>
      <w:rFonts w:cs="Times New Roman"/>
    </w:rPr>
  </w:style>
  <w:style w:type="character" w:customStyle="1" w:styleId="c4c3">
    <w:name w:val="c4 c3"/>
    <w:basedOn w:val="a0"/>
    <w:uiPriority w:val="99"/>
    <w:rsid w:val="00C6044B"/>
    <w:rPr>
      <w:rFonts w:cs="Times New Roman"/>
    </w:rPr>
  </w:style>
  <w:style w:type="character" w:customStyle="1" w:styleId="c22c3">
    <w:name w:val="c22 c3"/>
    <w:basedOn w:val="a0"/>
    <w:uiPriority w:val="99"/>
    <w:rsid w:val="00C6044B"/>
    <w:rPr>
      <w:rFonts w:cs="Times New Roman"/>
    </w:rPr>
  </w:style>
  <w:style w:type="character" w:customStyle="1" w:styleId="c15c22c3">
    <w:name w:val="c15 c22 c3"/>
    <w:basedOn w:val="a0"/>
    <w:uiPriority w:val="99"/>
    <w:rsid w:val="00C6044B"/>
    <w:rPr>
      <w:rFonts w:cs="Times New Roman"/>
    </w:rPr>
  </w:style>
  <w:style w:type="paragraph" w:customStyle="1" w:styleId="Default">
    <w:name w:val="Default"/>
    <w:uiPriority w:val="99"/>
    <w:rsid w:val="00C6044B"/>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8">
    <w:name w:val="Emphasis"/>
    <w:basedOn w:val="a0"/>
    <w:uiPriority w:val="99"/>
    <w:qFormat/>
    <w:rsid w:val="00C6044B"/>
    <w:rPr>
      <w:rFonts w:cs="Times New Roman"/>
      <w:i/>
      <w:iCs/>
    </w:rPr>
  </w:style>
  <w:style w:type="character" w:customStyle="1" w:styleId="af9">
    <w:name w:val="Знак Знак"/>
    <w:basedOn w:val="a0"/>
    <w:uiPriority w:val="99"/>
    <w:semiHidden/>
    <w:locked/>
    <w:rsid w:val="00C6044B"/>
    <w:rPr>
      <w:rFonts w:ascii="Times New Roman" w:hAnsi="Times New Roman" w:cs="Times New Roman"/>
      <w:sz w:val="20"/>
      <w:szCs w:val="20"/>
      <w:lang w:eastAsia="ru-RU"/>
    </w:rPr>
  </w:style>
  <w:style w:type="paragraph" w:customStyle="1" w:styleId="CharChar">
    <w:name w:val="Char Char"/>
    <w:basedOn w:val="a"/>
    <w:uiPriority w:val="99"/>
    <w:rsid w:val="00C6044B"/>
    <w:pPr>
      <w:spacing w:after="160" w:line="240" w:lineRule="exact"/>
    </w:pPr>
    <w:rPr>
      <w:rFonts w:ascii="Verdana" w:hAnsi="Verdana" w:cs="Verdana"/>
      <w:sz w:val="20"/>
      <w:szCs w:val="20"/>
      <w:lang w:val="en-US"/>
    </w:rPr>
  </w:style>
  <w:style w:type="table" w:customStyle="1" w:styleId="TableNormal1">
    <w:name w:val="Table Normal1"/>
    <w:uiPriority w:val="99"/>
    <w:semiHidden/>
    <w:rsid w:val="00C6044B"/>
    <w:pPr>
      <w:widowControl w:val="0"/>
      <w:autoSpaceDE w:val="0"/>
      <w:autoSpaceDN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styleId="12">
    <w:name w:val="toc 1"/>
    <w:basedOn w:val="a"/>
    <w:autoRedefine/>
    <w:uiPriority w:val="99"/>
    <w:semiHidden/>
    <w:rsid w:val="00C6044B"/>
    <w:pPr>
      <w:widowControl w:val="0"/>
      <w:autoSpaceDE w:val="0"/>
      <w:autoSpaceDN w:val="0"/>
      <w:spacing w:before="80" w:after="0" w:line="240" w:lineRule="auto"/>
      <w:ind w:left="383"/>
    </w:pPr>
    <w:rPr>
      <w:sz w:val="21"/>
      <w:szCs w:val="21"/>
      <w:lang w:val="en-US"/>
    </w:rPr>
  </w:style>
  <w:style w:type="paragraph" w:styleId="21">
    <w:name w:val="toc 2"/>
    <w:basedOn w:val="a"/>
    <w:autoRedefine/>
    <w:uiPriority w:val="99"/>
    <w:semiHidden/>
    <w:rsid w:val="00C6044B"/>
    <w:pPr>
      <w:widowControl w:val="0"/>
      <w:autoSpaceDE w:val="0"/>
      <w:autoSpaceDN w:val="0"/>
      <w:spacing w:before="80" w:after="0" w:line="240" w:lineRule="auto"/>
      <w:ind w:left="950"/>
    </w:pPr>
    <w:rPr>
      <w:sz w:val="21"/>
      <w:szCs w:val="21"/>
      <w:lang w:val="en-US"/>
    </w:rPr>
  </w:style>
  <w:style w:type="paragraph" w:customStyle="1" w:styleId="TableParagraph">
    <w:name w:val="Table Paragraph"/>
    <w:basedOn w:val="a"/>
    <w:uiPriority w:val="99"/>
    <w:rsid w:val="00C6044B"/>
    <w:pPr>
      <w:widowControl w:val="0"/>
      <w:autoSpaceDE w:val="0"/>
      <w:autoSpaceDN w:val="0"/>
      <w:spacing w:after="0" w:line="240" w:lineRule="auto"/>
      <w:ind w:left="84"/>
    </w:pPr>
    <w:rPr>
      <w:lang w:val="en-US"/>
    </w:rPr>
  </w:style>
  <w:style w:type="character" w:customStyle="1" w:styleId="BalloonTextChar">
    <w:name w:val="Balloon Text Char"/>
    <w:basedOn w:val="a0"/>
    <w:uiPriority w:val="99"/>
    <w:semiHidden/>
    <w:locked/>
    <w:rsid w:val="00C6044B"/>
    <w:rPr>
      <w:rFonts w:ascii="Tahoma" w:hAnsi="Tahoma" w:cs="Tahoma"/>
      <w:sz w:val="16"/>
      <w:szCs w:val="16"/>
    </w:rPr>
  </w:style>
  <w:style w:type="character" w:styleId="afa">
    <w:name w:val="FollowedHyperlink"/>
    <w:basedOn w:val="a0"/>
    <w:uiPriority w:val="99"/>
    <w:rsid w:val="00C6044B"/>
    <w:rPr>
      <w:rFonts w:cs="Times New Roman"/>
      <w:color w:val="800080"/>
      <w:u w:val="single"/>
    </w:rPr>
  </w:style>
  <w:style w:type="paragraph" w:customStyle="1" w:styleId="13">
    <w:name w:val="Абзац списка1"/>
    <w:basedOn w:val="a"/>
    <w:uiPriority w:val="99"/>
    <w:rsid w:val="00C6044B"/>
    <w:pPr>
      <w:spacing w:after="0" w:line="240" w:lineRule="auto"/>
      <w:ind w:left="720"/>
    </w:pPr>
    <w:rPr>
      <w:rFonts w:ascii="MS Sans Serif" w:hAnsi="MS Sans Serif" w:cs="MS Sans Serif"/>
      <w:sz w:val="24"/>
      <w:szCs w:val="24"/>
      <w:lang w:eastAsia="ru-RU"/>
    </w:rPr>
  </w:style>
  <w:style w:type="paragraph" w:styleId="afb">
    <w:name w:val="No Spacing"/>
    <w:uiPriority w:val="99"/>
    <w:qFormat/>
    <w:rsid w:val="00C6044B"/>
    <w:pPr>
      <w:spacing w:after="0" w:line="240" w:lineRule="auto"/>
    </w:pPr>
    <w:rPr>
      <w:rFonts w:ascii="Calibri" w:eastAsia="Times New Roman" w:hAnsi="Calibri" w:cs="Calibri"/>
    </w:rPr>
  </w:style>
  <w:style w:type="table" w:customStyle="1" w:styleId="22">
    <w:name w:val="Сетка таблицы2"/>
    <w:basedOn w:val="a1"/>
    <w:next w:val="a3"/>
    <w:uiPriority w:val="99"/>
    <w:rsid w:val="00550A1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463C02"/>
  </w:style>
  <w:style w:type="character" w:customStyle="1" w:styleId="c30">
    <w:name w:val="c30"/>
    <w:basedOn w:val="a0"/>
    <w:rsid w:val="00463C02"/>
  </w:style>
  <w:style w:type="character" w:customStyle="1" w:styleId="c6">
    <w:name w:val="c6"/>
    <w:basedOn w:val="a0"/>
    <w:rsid w:val="00463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4241">
      <w:bodyDiv w:val="1"/>
      <w:marLeft w:val="0"/>
      <w:marRight w:val="0"/>
      <w:marTop w:val="0"/>
      <w:marBottom w:val="0"/>
      <w:divBdr>
        <w:top w:val="none" w:sz="0" w:space="0" w:color="auto"/>
        <w:left w:val="none" w:sz="0" w:space="0" w:color="auto"/>
        <w:bottom w:val="none" w:sz="0" w:space="0" w:color="auto"/>
        <w:right w:val="none" w:sz="0" w:space="0" w:color="auto"/>
      </w:divBdr>
    </w:div>
    <w:div w:id="1675916503">
      <w:bodyDiv w:val="1"/>
      <w:marLeft w:val="0"/>
      <w:marRight w:val="0"/>
      <w:marTop w:val="0"/>
      <w:marBottom w:val="0"/>
      <w:divBdr>
        <w:top w:val="none" w:sz="0" w:space="0" w:color="auto"/>
        <w:left w:val="none" w:sz="0" w:space="0" w:color="auto"/>
        <w:bottom w:val="none" w:sz="0" w:space="0" w:color="auto"/>
        <w:right w:val="none" w:sz="0" w:space="0" w:color="auto"/>
      </w:divBdr>
    </w:div>
    <w:div w:id="20639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11261</Words>
  <Characters>64192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Bashkeeva</dc:creator>
  <cp:lastModifiedBy>Куприянов</cp:lastModifiedBy>
  <cp:revision>40</cp:revision>
  <dcterms:created xsi:type="dcterms:W3CDTF">2020-09-01T18:03:00Z</dcterms:created>
  <dcterms:modified xsi:type="dcterms:W3CDTF">2023-03-31T05:50:00Z</dcterms:modified>
</cp:coreProperties>
</file>