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87" w:rsidRDefault="00E15ABA" w:rsidP="00C26F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63BD" w:rsidRPr="00D00BA4" w:rsidRDefault="00AE63BD" w:rsidP="00266C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3D6F" w:rsidRPr="00D00BA4" w:rsidRDefault="00AE63BD" w:rsidP="003D6F7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0BA4">
        <w:rPr>
          <w:rFonts w:ascii="Times New Roman" w:hAnsi="Times New Roman"/>
          <w:color w:val="000000"/>
          <w:sz w:val="24"/>
          <w:szCs w:val="24"/>
        </w:rPr>
        <w:t>Рабочая программа</w:t>
      </w:r>
      <w:r w:rsidR="0005439C" w:rsidRPr="00D00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506">
        <w:rPr>
          <w:rFonts w:ascii="Times New Roman" w:hAnsi="Times New Roman"/>
          <w:color w:val="000000"/>
          <w:sz w:val="24"/>
          <w:szCs w:val="24"/>
        </w:rPr>
        <w:t>по физической культуре для 10 класса</w:t>
      </w:r>
      <w:bookmarkStart w:id="0" w:name="_GoBack"/>
      <w:bookmarkEnd w:id="0"/>
      <w:r w:rsidR="0005439C" w:rsidRPr="00D00BA4">
        <w:rPr>
          <w:rFonts w:ascii="Times New Roman" w:hAnsi="Times New Roman"/>
          <w:color w:val="000000"/>
          <w:sz w:val="24"/>
          <w:szCs w:val="24"/>
        </w:rPr>
        <w:t xml:space="preserve"> разработана в соответствии с требованиями ФГОС СОО,</w:t>
      </w:r>
      <w:r w:rsidRPr="00D00BA4">
        <w:rPr>
          <w:rFonts w:ascii="Times New Roman" w:hAnsi="Times New Roman"/>
          <w:color w:val="000000"/>
          <w:sz w:val="24"/>
          <w:szCs w:val="24"/>
        </w:rPr>
        <w:t xml:space="preserve"> составлена на основе авторской программы Лях В.И. Физическая культура. Рабочая программа. Предметная линия учебников В.И. Ляха.</w:t>
      </w:r>
      <w:r w:rsidR="00E8221C" w:rsidRPr="00D00BA4">
        <w:rPr>
          <w:rFonts w:ascii="Times New Roman" w:hAnsi="Times New Roman"/>
          <w:color w:val="000000"/>
          <w:sz w:val="24"/>
          <w:szCs w:val="24"/>
        </w:rPr>
        <w:t xml:space="preserve">10-11 классы </w:t>
      </w:r>
      <w:r w:rsidRPr="00D00BA4">
        <w:rPr>
          <w:rFonts w:ascii="Times New Roman" w:hAnsi="Times New Roman"/>
          <w:color w:val="000000"/>
          <w:sz w:val="24"/>
          <w:szCs w:val="24"/>
        </w:rPr>
        <w:t>М. «Просвещение», 2014.</w:t>
      </w:r>
    </w:p>
    <w:p w:rsidR="00D00BA4" w:rsidRPr="00D00BA4" w:rsidRDefault="00D00BA4" w:rsidP="00D00BA4">
      <w:pPr>
        <w:ind w:firstLine="709"/>
        <w:jc w:val="both"/>
        <w:rPr>
          <w:sz w:val="21"/>
          <w:szCs w:val="21"/>
        </w:rPr>
      </w:pPr>
      <w:r>
        <w:rPr>
          <w:snapToGrid w:val="0"/>
        </w:rPr>
        <w:t>На преподавание учебного предмета «Физическая культура» отводится 102 часа в год, 3 раза в неделю.</w:t>
      </w:r>
    </w:p>
    <w:p w:rsidR="00C26F87" w:rsidRPr="00D00BA4" w:rsidRDefault="00C26F87" w:rsidP="00D00BA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00BA4" w:rsidRPr="00D00BA4" w:rsidRDefault="00D00BA4" w:rsidP="00D00BA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00BA4">
        <w:rPr>
          <w:b/>
        </w:rPr>
        <w:t>10 класс</w:t>
      </w:r>
    </w:p>
    <w:p w:rsidR="00266C47" w:rsidRPr="00D00BA4" w:rsidRDefault="00266C47" w:rsidP="00D00BA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00BA4">
        <w:rPr>
          <w:b/>
        </w:rPr>
        <w:t>Планируем</w:t>
      </w:r>
      <w:r w:rsidR="0067562C" w:rsidRPr="00D00BA4">
        <w:rPr>
          <w:b/>
        </w:rPr>
        <w:t>ые результаты</w:t>
      </w:r>
    </w:p>
    <w:p w:rsidR="00AB08E1" w:rsidRPr="00D00BA4" w:rsidRDefault="00AB08E1" w:rsidP="00D00BA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66C47" w:rsidRPr="00D00BA4" w:rsidRDefault="00266C47" w:rsidP="00D00BA4">
      <w:pPr>
        <w:ind w:firstLine="709"/>
        <w:jc w:val="both"/>
        <w:rPr>
          <w:rFonts w:eastAsia="Arial"/>
          <w:b/>
        </w:rPr>
      </w:pPr>
      <w:r w:rsidRPr="00D00BA4">
        <w:rPr>
          <w:rFonts w:eastAsia="Arial"/>
          <w:b/>
        </w:rPr>
        <w:t>Личностные результаты</w:t>
      </w:r>
      <w:r w:rsidR="00457B7C" w:rsidRPr="00D00BA4">
        <w:rPr>
          <w:rFonts w:eastAsia="Arial"/>
          <w:b/>
        </w:rPr>
        <w:t>:</w:t>
      </w:r>
    </w:p>
    <w:p w:rsidR="00266C47" w:rsidRPr="00D00BA4" w:rsidRDefault="00266C47" w:rsidP="00D00BA4">
      <w:pPr>
        <w:ind w:firstLine="709"/>
        <w:jc w:val="both"/>
        <w:rPr>
          <w:rFonts w:eastAsia="Arial"/>
        </w:rPr>
      </w:pPr>
    </w:p>
    <w:p w:rsidR="00266C47" w:rsidRPr="00D00BA4" w:rsidRDefault="00AB08E1" w:rsidP="00D00BA4">
      <w:pPr>
        <w:suppressAutoHyphens w:val="0"/>
        <w:ind w:left="426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proofErr w:type="spellStart"/>
      <w:r w:rsidR="00266C47" w:rsidRPr="00D00BA4">
        <w:rPr>
          <w:rFonts w:eastAsia="Arial"/>
        </w:rPr>
        <w:t>сформированность</w:t>
      </w:r>
      <w:proofErr w:type="spellEnd"/>
      <w:r w:rsidR="00266C47" w:rsidRPr="00D00BA4">
        <w:rPr>
          <w:rFonts w:eastAsia="Arial"/>
        </w:rPr>
        <w:t xml:space="preserve"> мировоззрения, соот</w:t>
      </w:r>
      <w:r w:rsidR="00457B7C" w:rsidRPr="00D00BA4">
        <w:rPr>
          <w:rFonts w:eastAsia="Arial"/>
        </w:rPr>
        <w:t>ветствующего совре</w:t>
      </w:r>
      <w:r w:rsidR="00266C47" w:rsidRPr="00D00BA4">
        <w:rPr>
          <w:rFonts w:eastAsia="Arial"/>
        </w:rPr>
        <w:t>менному уровню развития наук</w:t>
      </w:r>
      <w:r w:rsidR="00457B7C" w:rsidRPr="00D00BA4">
        <w:rPr>
          <w:rFonts w:eastAsia="Arial"/>
        </w:rPr>
        <w:t>и и общественной практики, осно</w:t>
      </w:r>
      <w:r w:rsidR="00266C47" w:rsidRPr="00D00BA4">
        <w:rPr>
          <w:rFonts w:eastAsia="Arial"/>
        </w:rPr>
        <w:t>ванного на диалоге культур, а</w:t>
      </w:r>
      <w:r w:rsidR="00457B7C" w:rsidRPr="00D00BA4">
        <w:rPr>
          <w:rFonts w:eastAsia="Arial"/>
        </w:rPr>
        <w:t xml:space="preserve"> также различных форм обществен</w:t>
      </w:r>
      <w:r w:rsidR="00266C47" w:rsidRPr="00D00BA4">
        <w:rPr>
          <w:rFonts w:eastAsia="Arial"/>
        </w:rPr>
        <w:t>ного сознания, осознание своего места в поликультурном мире;</w:t>
      </w:r>
    </w:p>
    <w:p w:rsidR="00266C47" w:rsidRPr="00D00BA4" w:rsidRDefault="00AB08E1" w:rsidP="00D00BA4">
      <w:pPr>
        <w:tabs>
          <w:tab w:val="left" w:pos="463"/>
        </w:tabs>
        <w:suppressAutoHyphens w:val="0"/>
        <w:ind w:left="284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 - </w:t>
      </w:r>
      <w:proofErr w:type="spellStart"/>
      <w:r w:rsidR="00D00BA4" w:rsidRPr="00D00BA4">
        <w:rPr>
          <w:rFonts w:eastAsia="Arial"/>
        </w:rPr>
        <w:t>сформированность</w:t>
      </w:r>
      <w:proofErr w:type="spellEnd"/>
      <w:r w:rsidR="00D00BA4" w:rsidRPr="00D00BA4">
        <w:rPr>
          <w:rFonts w:eastAsia="Arial"/>
        </w:rPr>
        <w:t xml:space="preserve"> основ саморазвития и самовоспитания</w:t>
      </w:r>
      <w:r w:rsidR="00457B7C" w:rsidRPr="00D00BA4">
        <w:rPr>
          <w:rFonts w:eastAsia="Arial"/>
        </w:rPr>
        <w:t xml:space="preserve"> </w:t>
      </w:r>
      <w:r w:rsidR="00D00BA4" w:rsidRPr="00D00BA4">
        <w:rPr>
          <w:rFonts w:eastAsia="Arial"/>
        </w:rPr>
        <w:t>к соответствию</w:t>
      </w:r>
      <w:r w:rsidR="00266C47" w:rsidRPr="00D00BA4">
        <w:rPr>
          <w:rFonts w:eastAsia="Arial"/>
        </w:rPr>
        <w:t xml:space="preserve"> с общечеловеческими ценностями и идеалами гражданского общества; гото</w:t>
      </w:r>
      <w:r w:rsidR="00457B7C" w:rsidRPr="00D00BA4">
        <w:rPr>
          <w:rFonts w:eastAsia="Arial"/>
        </w:rPr>
        <w:t>вность и способность к самостоя</w:t>
      </w:r>
      <w:r w:rsidR="00266C47" w:rsidRPr="00D00BA4">
        <w:rPr>
          <w:rFonts w:eastAsia="Arial"/>
        </w:rPr>
        <w:t>тельной, творческой и ответственной деятельности;</w:t>
      </w:r>
    </w:p>
    <w:p w:rsidR="00266C47" w:rsidRPr="00D00BA4" w:rsidRDefault="00AB08E1" w:rsidP="00D00BA4">
      <w:pPr>
        <w:tabs>
          <w:tab w:val="left" w:pos="456"/>
        </w:tabs>
        <w:suppressAutoHyphens w:val="0"/>
        <w:ind w:left="281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 xml:space="preserve">толерантное сознание и поведение в поликультурном мире, готовность и способность вести </w:t>
      </w:r>
      <w:r w:rsidR="00457B7C" w:rsidRPr="00D00BA4">
        <w:rPr>
          <w:rFonts w:eastAsia="Arial"/>
        </w:rPr>
        <w:t>диалог с другими людьми, до</w:t>
      </w:r>
      <w:r w:rsidR="00266C47" w:rsidRPr="00D00BA4">
        <w:rPr>
          <w:rFonts w:eastAsia="Arial"/>
        </w:rPr>
        <w:t>стигать в нём взаимопонимани</w:t>
      </w:r>
      <w:r w:rsidR="00457B7C" w:rsidRPr="00D00BA4">
        <w:rPr>
          <w:rFonts w:eastAsia="Arial"/>
        </w:rPr>
        <w:t>я, находить общие цели и сотруд</w:t>
      </w:r>
      <w:r w:rsidR="00266C47" w:rsidRPr="00D00BA4">
        <w:rPr>
          <w:rFonts w:eastAsia="Arial"/>
        </w:rPr>
        <w:t>ничать для их достижения;</w:t>
      </w:r>
    </w:p>
    <w:p w:rsidR="00266C47" w:rsidRPr="00D00BA4" w:rsidRDefault="00AB08E1" w:rsidP="00D00BA4">
      <w:pPr>
        <w:tabs>
          <w:tab w:val="left" w:pos="456"/>
        </w:tabs>
        <w:suppressAutoHyphens w:val="0"/>
        <w:ind w:left="281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</w:t>
      </w:r>
      <w:r w:rsidR="00457B7C" w:rsidRPr="00D00BA4">
        <w:rPr>
          <w:rFonts w:eastAsia="Arial"/>
        </w:rPr>
        <w:t>роектной и других видах деятель</w:t>
      </w:r>
      <w:r w:rsidR="00266C47" w:rsidRPr="00D00BA4">
        <w:rPr>
          <w:rFonts w:eastAsia="Arial"/>
        </w:rPr>
        <w:t>ности;</w:t>
      </w:r>
    </w:p>
    <w:p w:rsidR="00266C47" w:rsidRPr="00D00BA4" w:rsidRDefault="00266C47" w:rsidP="00D00BA4">
      <w:pPr>
        <w:tabs>
          <w:tab w:val="left" w:pos="457"/>
        </w:tabs>
        <w:suppressAutoHyphens w:val="0"/>
        <w:ind w:left="284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нравственное сознание и поведение на основе усвоения </w:t>
      </w:r>
      <w:r w:rsidR="00AB08E1" w:rsidRPr="00D00BA4">
        <w:rPr>
          <w:rFonts w:eastAsia="Arial"/>
        </w:rPr>
        <w:t>об</w:t>
      </w:r>
      <w:r w:rsidRPr="00D00BA4">
        <w:rPr>
          <w:rFonts w:eastAsia="Arial"/>
        </w:rPr>
        <w:t xml:space="preserve">щечеловеческих </w:t>
      </w:r>
      <w:r w:rsidR="00AB08E1" w:rsidRPr="00D00BA4">
        <w:rPr>
          <w:rFonts w:eastAsia="Arial"/>
        </w:rPr>
        <w:t xml:space="preserve">  </w:t>
      </w:r>
      <w:r w:rsidRPr="00D00BA4">
        <w:rPr>
          <w:rFonts w:eastAsia="Arial"/>
        </w:rPr>
        <w:t>ценностей;</w:t>
      </w:r>
    </w:p>
    <w:p w:rsidR="00266C47" w:rsidRPr="00D00BA4" w:rsidRDefault="00AB08E1" w:rsidP="00D00BA4">
      <w:pPr>
        <w:tabs>
          <w:tab w:val="left" w:pos="457"/>
        </w:tabs>
        <w:suppressAutoHyphens w:val="0"/>
        <w:ind w:left="280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готовность и способност</w:t>
      </w:r>
      <w:r w:rsidRPr="00D00BA4">
        <w:rPr>
          <w:rFonts w:eastAsia="Arial"/>
        </w:rPr>
        <w:t>ь к образованию, в том числе са</w:t>
      </w:r>
      <w:r w:rsidR="00266C47" w:rsidRPr="00D00BA4">
        <w:rPr>
          <w:rFonts w:eastAsia="Arial"/>
        </w:rPr>
        <w:t>мообразованию, на протяже</w:t>
      </w:r>
      <w:r w:rsidRPr="00D00BA4">
        <w:rPr>
          <w:rFonts w:eastAsia="Arial"/>
        </w:rPr>
        <w:t>нии всей жизни; сознательное от</w:t>
      </w:r>
      <w:r w:rsidR="00266C47" w:rsidRPr="00D00BA4">
        <w:rPr>
          <w:rFonts w:eastAsia="Arial"/>
        </w:rPr>
        <w:t>ношение к непрерывному образованию как условию успешной профессиональной и общественной деятельности;</w:t>
      </w:r>
    </w:p>
    <w:p w:rsidR="00266C47" w:rsidRPr="00D00BA4" w:rsidRDefault="00AB08E1" w:rsidP="00D00BA4">
      <w:pPr>
        <w:tabs>
          <w:tab w:val="left" w:pos="457"/>
        </w:tabs>
        <w:suppressAutoHyphens w:val="0"/>
        <w:ind w:left="280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 - </w:t>
      </w:r>
      <w:r w:rsidR="00266C47" w:rsidRPr="00D00BA4">
        <w:rPr>
          <w:rFonts w:eastAsia="Arial"/>
        </w:rPr>
        <w:t xml:space="preserve">эстетическое отношение к </w:t>
      </w:r>
      <w:r w:rsidRPr="00D00BA4">
        <w:rPr>
          <w:rFonts w:eastAsia="Arial"/>
        </w:rPr>
        <w:t>миру, включая эстетику быта, на</w:t>
      </w:r>
      <w:r w:rsidR="00266C47" w:rsidRPr="00D00BA4">
        <w:rPr>
          <w:rFonts w:eastAsia="Arial"/>
        </w:rPr>
        <w:t>учного и технического творче</w:t>
      </w:r>
      <w:r w:rsidRPr="00D00BA4">
        <w:rPr>
          <w:rFonts w:eastAsia="Arial"/>
        </w:rPr>
        <w:t>ства, спорта, общественных отно</w:t>
      </w:r>
      <w:r w:rsidR="00266C47" w:rsidRPr="00D00BA4">
        <w:rPr>
          <w:rFonts w:eastAsia="Arial"/>
        </w:rPr>
        <w:t>шений;</w:t>
      </w:r>
    </w:p>
    <w:p w:rsidR="00266C47" w:rsidRPr="00D00BA4" w:rsidRDefault="00AB08E1" w:rsidP="00D00BA4">
      <w:pPr>
        <w:tabs>
          <w:tab w:val="left" w:pos="457"/>
        </w:tabs>
        <w:suppressAutoHyphens w:val="0"/>
        <w:ind w:left="280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принятие и реализация ценности здорового и безопасного образа жизни, потребност</w:t>
      </w:r>
      <w:r w:rsidRPr="00D00BA4">
        <w:rPr>
          <w:rFonts w:eastAsia="Arial"/>
        </w:rPr>
        <w:t>и в физическом самосовершенство</w:t>
      </w:r>
      <w:r w:rsidR="00266C47" w:rsidRPr="00D00BA4">
        <w:rPr>
          <w:rFonts w:eastAsia="Arial"/>
        </w:rPr>
        <w:t xml:space="preserve">вании, занятиях спортивно-оздоровительной деятельностью, </w:t>
      </w:r>
      <w:r w:rsidR="00D00BA4" w:rsidRPr="00D00BA4">
        <w:rPr>
          <w:rFonts w:eastAsia="Arial"/>
        </w:rPr>
        <w:t>неприятие</w:t>
      </w:r>
      <w:r w:rsidR="00266C47" w:rsidRPr="00D00BA4">
        <w:rPr>
          <w:rFonts w:eastAsia="Arial"/>
        </w:rPr>
        <w:t xml:space="preserve"> вредных привычек: курения, употребления алкоголя, наркотиков;</w:t>
      </w:r>
    </w:p>
    <w:p w:rsidR="00266C47" w:rsidRPr="00D00BA4" w:rsidRDefault="00AB08E1" w:rsidP="00D00BA4">
      <w:pPr>
        <w:tabs>
          <w:tab w:val="left" w:pos="457"/>
        </w:tabs>
        <w:suppressAutoHyphens w:val="0"/>
        <w:ind w:left="280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бережное, ответственное и компетентное отношение к физическому и психологическому здоровью, как собственному, так</w:t>
      </w:r>
      <w:r w:rsidR="00D00BA4" w:rsidRPr="00D00BA4">
        <w:rPr>
          <w:rFonts w:eastAsia="Arial"/>
        </w:rPr>
        <w:t xml:space="preserve"> и </w:t>
      </w:r>
      <w:r w:rsidR="00266C47" w:rsidRPr="00D00BA4">
        <w:rPr>
          <w:rFonts w:eastAsia="Arial"/>
        </w:rPr>
        <w:t>других людей, формиров</w:t>
      </w:r>
      <w:r w:rsidRPr="00D00BA4">
        <w:rPr>
          <w:rFonts w:eastAsia="Arial"/>
        </w:rPr>
        <w:t>ание умения оказывать первую по</w:t>
      </w:r>
      <w:r w:rsidR="00D00BA4">
        <w:rPr>
          <w:rFonts w:eastAsia="Arial"/>
        </w:rPr>
        <w:t>мощь.</w:t>
      </w:r>
    </w:p>
    <w:p w:rsidR="00266C47" w:rsidRPr="00D00BA4" w:rsidRDefault="00266C47" w:rsidP="00D00BA4">
      <w:pPr>
        <w:ind w:firstLine="709"/>
        <w:jc w:val="both"/>
        <w:rPr>
          <w:rFonts w:eastAsia="Arial"/>
        </w:rPr>
      </w:pPr>
    </w:p>
    <w:p w:rsidR="00266C47" w:rsidRPr="00D00BA4" w:rsidRDefault="00266C47" w:rsidP="00D00BA4">
      <w:pPr>
        <w:jc w:val="both"/>
      </w:pPr>
    </w:p>
    <w:p w:rsidR="00266C47" w:rsidRPr="00D00BA4" w:rsidRDefault="00266C47" w:rsidP="00D00BA4">
      <w:pPr>
        <w:ind w:firstLine="709"/>
        <w:jc w:val="both"/>
        <w:rPr>
          <w:rFonts w:eastAsia="Arial"/>
          <w:b/>
        </w:rPr>
      </w:pPr>
      <w:proofErr w:type="spellStart"/>
      <w:r w:rsidRPr="00D00BA4">
        <w:rPr>
          <w:rFonts w:eastAsia="Arial"/>
          <w:b/>
        </w:rPr>
        <w:t>Метапредметные</w:t>
      </w:r>
      <w:proofErr w:type="spellEnd"/>
      <w:r w:rsidRPr="00D00BA4">
        <w:rPr>
          <w:rFonts w:eastAsia="Arial"/>
          <w:b/>
        </w:rPr>
        <w:t xml:space="preserve"> результаты</w:t>
      </w:r>
      <w:r w:rsidR="00AB08E1" w:rsidRPr="00D00BA4">
        <w:rPr>
          <w:rFonts w:eastAsia="Arial"/>
          <w:b/>
        </w:rPr>
        <w:t>:</w:t>
      </w:r>
    </w:p>
    <w:p w:rsidR="00266C47" w:rsidRPr="00D00BA4" w:rsidRDefault="00266C47" w:rsidP="00D00BA4">
      <w:pPr>
        <w:ind w:firstLine="709"/>
        <w:jc w:val="both"/>
      </w:pPr>
    </w:p>
    <w:p w:rsidR="00266C47" w:rsidRPr="00D00BA4" w:rsidRDefault="00AB08E1" w:rsidP="00D00BA4">
      <w:pPr>
        <w:numPr>
          <w:ilvl w:val="1"/>
          <w:numId w:val="5"/>
        </w:numPr>
        <w:tabs>
          <w:tab w:val="left" w:pos="457"/>
        </w:tabs>
        <w:suppressAutoHyphens w:val="0"/>
        <w:ind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умение самостоятельно оп</w:t>
      </w:r>
      <w:r w:rsidRPr="00D00BA4">
        <w:rPr>
          <w:rFonts w:eastAsia="Arial"/>
        </w:rPr>
        <w:t>ределять цели деятельности и со</w:t>
      </w:r>
      <w:r w:rsidR="00266C47" w:rsidRPr="00D00BA4">
        <w:rPr>
          <w:rFonts w:eastAsia="Arial"/>
        </w:rPr>
        <w:t>ставлять планы деятельности; с</w:t>
      </w:r>
      <w:r w:rsidRPr="00D00BA4">
        <w:rPr>
          <w:rFonts w:eastAsia="Arial"/>
        </w:rPr>
        <w:t>амостоятельно осуществлять, кон</w:t>
      </w:r>
      <w:r w:rsidR="00266C47" w:rsidRPr="00D00BA4">
        <w:rPr>
          <w:rFonts w:eastAsia="Arial"/>
        </w:rPr>
        <w:t>тролировать и корректировать деятельность; использовать все возможные ресурсы для дос</w:t>
      </w:r>
      <w:r w:rsidRPr="00D00BA4">
        <w:rPr>
          <w:rFonts w:eastAsia="Arial"/>
        </w:rPr>
        <w:t>тижения поставленных целей и ре</w:t>
      </w:r>
      <w:r w:rsidR="00266C47" w:rsidRPr="00D00BA4">
        <w:rPr>
          <w:rFonts w:eastAsia="Arial"/>
        </w:rPr>
        <w:t>ализации планов деятельности; выбирать успешные стратегии</w:t>
      </w:r>
      <w:r w:rsidRPr="00D00BA4">
        <w:rPr>
          <w:rFonts w:eastAsia="Arial"/>
        </w:rPr>
        <w:t xml:space="preserve"> в </w:t>
      </w:r>
      <w:r w:rsidR="00266C47" w:rsidRPr="00D00BA4">
        <w:rPr>
          <w:rFonts w:eastAsia="Arial"/>
        </w:rPr>
        <w:t>различных ситуациях;</w:t>
      </w:r>
    </w:p>
    <w:p w:rsidR="00266C47" w:rsidRPr="00D00BA4" w:rsidRDefault="00AB08E1" w:rsidP="00D00BA4">
      <w:pPr>
        <w:numPr>
          <w:ilvl w:val="1"/>
          <w:numId w:val="5"/>
        </w:numPr>
        <w:tabs>
          <w:tab w:val="left" w:pos="457"/>
        </w:tabs>
        <w:suppressAutoHyphens w:val="0"/>
        <w:ind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умение продуктивно общ</w:t>
      </w:r>
      <w:r w:rsidRPr="00D00BA4">
        <w:rPr>
          <w:rFonts w:eastAsia="Arial"/>
        </w:rPr>
        <w:t>аться и взаимодействовать в про</w:t>
      </w:r>
      <w:r w:rsidR="00266C47" w:rsidRPr="00D00BA4">
        <w:rPr>
          <w:rFonts w:eastAsia="Arial"/>
        </w:rPr>
        <w:t>цессе совместной деятельности,</w:t>
      </w:r>
      <w:r w:rsidRPr="00D00BA4">
        <w:rPr>
          <w:rFonts w:eastAsia="Arial"/>
        </w:rPr>
        <w:t xml:space="preserve"> учитывать позиции других участ</w:t>
      </w:r>
      <w:r w:rsidR="00266C47" w:rsidRPr="00D00BA4">
        <w:rPr>
          <w:rFonts w:eastAsia="Arial"/>
        </w:rPr>
        <w:t>ников деятельности, эффективно разрешать конфликты;</w:t>
      </w:r>
    </w:p>
    <w:p w:rsidR="00266C47" w:rsidRPr="00D00BA4" w:rsidRDefault="00AB08E1" w:rsidP="00D00BA4">
      <w:pPr>
        <w:numPr>
          <w:ilvl w:val="1"/>
          <w:numId w:val="5"/>
        </w:numPr>
        <w:tabs>
          <w:tab w:val="left" w:pos="457"/>
        </w:tabs>
        <w:suppressAutoHyphens w:val="0"/>
        <w:ind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владение навыками позна</w:t>
      </w:r>
      <w:r w:rsidRPr="00D00BA4">
        <w:rPr>
          <w:rFonts w:eastAsia="Arial"/>
        </w:rPr>
        <w:t>вательной, учебно-исследователь</w:t>
      </w:r>
      <w:r w:rsidR="00266C47" w:rsidRPr="00D00BA4">
        <w:rPr>
          <w:rFonts w:eastAsia="Arial"/>
        </w:rPr>
        <w:t>ской и проектной деятельности, навыками разрешения проблем;</w:t>
      </w:r>
    </w:p>
    <w:p w:rsidR="00266C47" w:rsidRPr="00D00BA4" w:rsidRDefault="00266C47" w:rsidP="00D00BA4">
      <w:pPr>
        <w:ind w:firstLine="709"/>
        <w:jc w:val="both"/>
        <w:rPr>
          <w:rFonts w:eastAsia="Arial"/>
        </w:rPr>
      </w:pPr>
      <w:r w:rsidRPr="00D00BA4">
        <w:rPr>
          <w:rFonts w:eastAsia="Arial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6C47" w:rsidRPr="00D00BA4" w:rsidRDefault="00AB08E1" w:rsidP="00D00BA4">
      <w:pPr>
        <w:tabs>
          <w:tab w:val="left" w:pos="456"/>
        </w:tabs>
        <w:suppressAutoHyphens w:val="0"/>
        <w:ind w:left="281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готовность и способно</w:t>
      </w:r>
      <w:r w:rsidRPr="00D00BA4">
        <w:rPr>
          <w:rFonts w:eastAsia="Arial"/>
        </w:rPr>
        <w:t>сть к самостоятельной информаци</w:t>
      </w:r>
      <w:r w:rsidR="00266C47" w:rsidRPr="00D00BA4">
        <w:rPr>
          <w:rFonts w:eastAsia="Arial"/>
        </w:rPr>
        <w:t>онно-познавательной деятель</w:t>
      </w:r>
      <w:r w:rsidRPr="00D00BA4">
        <w:rPr>
          <w:rFonts w:eastAsia="Arial"/>
        </w:rPr>
        <w:t>ности, включая умение ориентиро</w:t>
      </w:r>
      <w:r w:rsidR="00266C47" w:rsidRPr="00D00BA4">
        <w:rPr>
          <w:rFonts w:eastAsia="Arial"/>
        </w:rPr>
        <w:t xml:space="preserve">ваться в различных источниках информации, критически </w:t>
      </w:r>
      <w:r w:rsidRPr="00D00BA4">
        <w:rPr>
          <w:rFonts w:eastAsia="Arial"/>
        </w:rPr>
        <w:t>оце</w:t>
      </w:r>
      <w:r w:rsidR="00266C47" w:rsidRPr="00D00BA4">
        <w:rPr>
          <w:rFonts w:eastAsia="Arial"/>
        </w:rPr>
        <w:t>нивать и интерпретироват</w:t>
      </w:r>
      <w:r w:rsidRPr="00D00BA4">
        <w:rPr>
          <w:rFonts w:eastAsia="Arial"/>
        </w:rPr>
        <w:t>ь информацию, получаемую из раз</w:t>
      </w:r>
      <w:r w:rsidR="00266C47" w:rsidRPr="00D00BA4">
        <w:rPr>
          <w:rFonts w:eastAsia="Arial"/>
        </w:rPr>
        <w:t>личных источников</w:t>
      </w:r>
      <w:r w:rsidR="00D00BA4" w:rsidRPr="00D00BA4">
        <w:rPr>
          <w:rFonts w:eastAsia="Arial"/>
        </w:rPr>
        <w:t>.</w:t>
      </w:r>
    </w:p>
    <w:p w:rsidR="00266C47" w:rsidRPr="00D00BA4" w:rsidRDefault="00266C47" w:rsidP="00D00BA4">
      <w:pPr>
        <w:ind w:firstLine="709"/>
        <w:jc w:val="both"/>
      </w:pPr>
    </w:p>
    <w:p w:rsidR="00266C47" w:rsidRPr="00D00BA4" w:rsidRDefault="00266C47" w:rsidP="00D00BA4">
      <w:pPr>
        <w:ind w:firstLine="709"/>
        <w:jc w:val="both"/>
        <w:rPr>
          <w:rFonts w:eastAsia="Arial"/>
          <w:b/>
        </w:rPr>
      </w:pPr>
      <w:r w:rsidRPr="00D00BA4">
        <w:rPr>
          <w:rFonts w:eastAsia="Arial"/>
          <w:b/>
        </w:rPr>
        <w:t>Предметные результаты</w:t>
      </w:r>
      <w:r w:rsidR="00AB08E1" w:rsidRPr="00D00BA4">
        <w:rPr>
          <w:rFonts w:eastAsia="Arial"/>
          <w:b/>
        </w:rPr>
        <w:t>:</w:t>
      </w:r>
    </w:p>
    <w:p w:rsidR="00266C47" w:rsidRPr="00D00BA4" w:rsidRDefault="00266C47" w:rsidP="00D00BA4">
      <w:pPr>
        <w:ind w:firstLine="709"/>
        <w:jc w:val="both"/>
      </w:pPr>
    </w:p>
    <w:p w:rsidR="00266C47" w:rsidRPr="00D00BA4" w:rsidRDefault="00AB08E1" w:rsidP="00D00BA4">
      <w:pPr>
        <w:tabs>
          <w:tab w:val="left" w:pos="456"/>
        </w:tabs>
        <w:suppressAutoHyphens w:val="0"/>
        <w:ind w:left="281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умение использовать</w:t>
      </w:r>
      <w:r w:rsidRPr="00D00BA4">
        <w:rPr>
          <w:rFonts w:eastAsia="Arial"/>
        </w:rPr>
        <w:t xml:space="preserve"> разнообразные виды и формы физ</w:t>
      </w:r>
      <w:r w:rsidR="00266C47" w:rsidRPr="00D00BA4">
        <w:rPr>
          <w:rFonts w:eastAsia="Arial"/>
        </w:rPr>
        <w:t>культурной деятельности для о</w:t>
      </w:r>
      <w:r w:rsidRPr="00D00BA4">
        <w:rPr>
          <w:rFonts w:eastAsia="Arial"/>
        </w:rPr>
        <w:t>рганизации здорового образа жиз</w:t>
      </w:r>
      <w:r w:rsidR="00266C47" w:rsidRPr="00D00BA4">
        <w:rPr>
          <w:rFonts w:eastAsia="Arial"/>
        </w:rPr>
        <w:t>ни, активного отдыха и досуга;</w:t>
      </w:r>
    </w:p>
    <w:p w:rsidR="00266C47" w:rsidRPr="00D00BA4" w:rsidRDefault="00AB08E1" w:rsidP="00D00BA4">
      <w:pPr>
        <w:tabs>
          <w:tab w:val="left" w:pos="456"/>
        </w:tabs>
        <w:suppressAutoHyphens w:val="0"/>
        <w:ind w:left="281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овладение современными</w:t>
      </w:r>
      <w:r w:rsidRPr="00D00BA4">
        <w:rPr>
          <w:rFonts w:eastAsia="Arial"/>
        </w:rPr>
        <w:t xml:space="preserve"> методиками укрепления и сохра</w:t>
      </w:r>
      <w:r w:rsidR="00266C47" w:rsidRPr="00D00BA4">
        <w:rPr>
          <w:rFonts w:eastAsia="Arial"/>
        </w:rPr>
        <w:t>нения здоровья, поддержания работоспособности, профилактики заболеваний;</w:t>
      </w:r>
    </w:p>
    <w:p w:rsidR="00266C47" w:rsidRPr="00D00BA4" w:rsidRDefault="00AB08E1" w:rsidP="00D00BA4">
      <w:pPr>
        <w:tabs>
          <w:tab w:val="left" w:pos="456"/>
        </w:tabs>
        <w:suppressAutoHyphens w:val="0"/>
        <w:ind w:left="281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овладение способами к</w:t>
      </w:r>
      <w:r w:rsidRPr="00D00BA4">
        <w:rPr>
          <w:rFonts w:eastAsia="Arial"/>
        </w:rPr>
        <w:t>онтроля индивидуальных показате</w:t>
      </w:r>
      <w:r w:rsidR="00266C47" w:rsidRPr="00D00BA4">
        <w:rPr>
          <w:rFonts w:eastAsia="Arial"/>
        </w:rPr>
        <w:t>лей здоровья, умственной и ф</w:t>
      </w:r>
      <w:r w:rsidRPr="00D00BA4">
        <w:rPr>
          <w:rFonts w:eastAsia="Arial"/>
        </w:rPr>
        <w:t>изической работоспособности, фи</w:t>
      </w:r>
      <w:r w:rsidR="00266C47" w:rsidRPr="00D00BA4">
        <w:rPr>
          <w:rFonts w:eastAsia="Arial"/>
        </w:rPr>
        <w:t>зического развития и физических качеств;</w:t>
      </w:r>
    </w:p>
    <w:p w:rsidR="00266C47" w:rsidRPr="00D00BA4" w:rsidRDefault="00AB08E1" w:rsidP="00D00BA4">
      <w:pPr>
        <w:tabs>
          <w:tab w:val="left" w:pos="456"/>
        </w:tabs>
        <w:suppressAutoHyphens w:val="0"/>
        <w:ind w:left="281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владение физическими упражнен</w:t>
      </w:r>
      <w:r w:rsidRPr="00D00BA4">
        <w:rPr>
          <w:rFonts w:eastAsia="Arial"/>
        </w:rPr>
        <w:t>иями разной функциональ</w:t>
      </w:r>
      <w:r w:rsidR="00266C47" w:rsidRPr="00D00BA4">
        <w:rPr>
          <w:rFonts w:eastAsia="Arial"/>
        </w:rPr>
        <w:t>ной направленности, использо</w:t>
      </w:r>
      <w:r w:rsidRPr="00D00BA4">
        <w:rPr>
          <w:rFonts w:eastAsia="Arial"/>
        </w:rPr>
        <w:t>вание их в режиме учебной и про</w:t>
      </w:r>
      <w:r w:rsidR="00266C47" w:rsidRPr="00D00BA4">
        <w:rPr>
          <w:rFonts w:eastAsia="Arial"/>
        </w:rPr>
        <w:t xml:space="preserve">изводственной деятельности </w:t>
      </w:r>
      <w:r w:rsidRPr="00D00BA4">
        <w:rPr>
          <w:rFonts w:eastAsia="Arial"/>
        </w:rPr>
        <w:t>с целью профилактики переутомле</w:t>
      </w:r>
      <w:r w:rsidR="00266C47" w:rsidRPr="00D00BA4">
        <w:rPr>
          <w:rFonts w:eastAsia="Arial"/>
        </w:rPr>
        <w:t>ния и сохранения высокой работоспособности;</w:t>
      </w:r>
    </w:p>
    <w:p w:rsidR="00266C47" w:rsidRPr="00D00BA4" w:rsidRDefault="00AB08E1" w:rsidP="00D00BA4">
      <w:pPr>
        <w:tabs>
          <w:tab w:val="left" w:pos="457"/>
        </w:tabs>
        <w:suppressAutoHyphens w:val="0"/>
        <w:ind w:left="280" w:firstLine="709"/>
        <w:jc w:val="both"/>
        <w:rPr>
          <w:rFonts w:eastAsia="Arial"/>
        </w:rPr>
      </w:pPr>
      <w:r w:rsidRPr="00D00BA4">
        <w:rPr>
          <w:rFonts w:eastAsia="Arial"/>
        </w:rPr>
        <w:t xml:space="preserve">- </w:t>
      </w:r>
      <w:r w:rsidR="00266C47" w:rsidRPr="00D00BA4">
        <w:rPr>
          <w:rFonts w:eastAsia="Arial"/>
        </w:rPr>
        <w:t>овладение техническими</w:t>
      </w:r>
      <w:r w:rsidRPr="00D00BA4">
        <w:rPr>
          <w:rFonts w:eastAsia="Arial"/>
        </w:rPr>
        <w:t xml:space="preserve"> приёмами и двигательными дейст</w:t>
      </w:r>
      <w:r w:rsidR="00266C47" w:rsidRPr="00D00BA4">
        <w:rPr>
          <w:rFonts w:eastAsia="Arial"/>
        </w:rPr>
        <w:t>виями базовых видов спорта</w:t>
      </w:r>
      <w:r w:rsidRPr="00D00BA4">
        <w:rPr>
          <w:rFonts w:eastAsia="Arial"/>
        </w:rPr>
        <w:t xml:space="preserve"> с помощью их активного примене</w:t>
      </w:r>
      <w:r w:rsidR="00266C47" w:rsidRPr="00D00BA4">
        <w:rPr>
          <w:rFonts w:eastAsia="Arial"/>
        </w:rPr>
        <w:t>ния в игровой и соревновательной деятельности.</w:t>
      </w:r>
    </w:p>
    <w:p w:rsidR="00266C47" w:rsidRPr="00D00BA4" w:rsidRDefault="00266C47" w:rsidP="00D00BA4">
      <w:pPr>
        <w:ind w:firstLine="709"/>
        <w:jc w:val="both"/>
        <w:rPr>
          <w:rFonts w:eastAsia="Arial"/>
        </w:rPr>
      </w:pPr>
    </w:p>
    <w:p w:rsidR="0067562C" w:rsidRPr="00D00BA4" w:rsidRDefault="0067562C" w:rsidP="00D00BA4">
      <w:pPr>
        <w:jc w:val="both"/>
        <w:rPr>
          <w:b/>
        </w:rPr>
      </w:pPr>
    </w:p>
    <w:p w:rsidR="00522DBC" w:rsidRPr="00D00BA4" w:rsidRDefault="00522DBC" w:rsidP="00D00BA4">
      <w:pPr>
        <w:ind w:firstLine="709"/>
        <w:jc w:val="center"/>
        <w:rPr>
          <w:b/>
        </w:rPr>
      </w:pPr>
      <w:r w:rsidRPr="00D00BA4">
        <w:rPr>
          <w:b/>
        </w:rPr>
        <w:t>Содержание</w:t>
      </w:r>
    </w:p>
    <w:p w:rsidR="00522DBC" w:rsidRPr="00D00BA4" w:rsidRDefault="00522DBC" w:rsidP="00D00BA4">
      <w:pPr>
        <w:ind w:firstLine="709"/>
        <w:jc w:val="both"/>
        <w:rPr>
          <w:b/>
        </w:rPr>
      </w:pPr>
    </w:p>
    <w:p w:rsidR="00522DBC" w:rsidRPr="00D00BA4" w:rsidRDefault="00522DBC" w:rsidP="00D00BA4">
      <w:pPr>
        <w:ind w:firstLine="709"/>
        <w:jc w:val="both"/>
        <w:rPr>
          <w:rFonts w:eastAsia="Arial"/>
        </w:rPr>
      </w:pPr>
      <w:r w:rsidRPr="00D00BA4">
        <w:rPr>
          <w:rFonts w:eastAsia="Arial"/>
          <w:i/>
        </w:rPr>
        <w:t xml:space="preserve">Гимнастика (юноши): </w:t>
      </w:r>
      <w:r w:rsidRPr="00D00BA4">
        <w:rPr>
          <w:rFonts w:eastAsia="Arial"/>
        </w:rPr>
        <w:t>лаз</w:t>
      </w:r>
      <w:r w:rsidR="00D00BA4">
        <w:rPr>
          <w:rFonts w:eastAsia="Arial"/>
        </w:rPr>
        <w:t>ание по горизонтальному, наклон</w:t>
      </w:r>
      <w:r w:rsidRPr="00D00BA4">
        <w:rPr>
          <w:rFonts w:eastAsia="Arial"/>
        </w:rPr>
        <w:t xml:space="preserve">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 </w:t>
      </w:r>
      <w:r w:rsidRPr="00D00BA4">
        <w:rPr>
          <w:rFonts w:eastAsia="Arial"/>
          <w:i/>
        </w:rPr>
        <w:t xml:space="preserve">Лёгкая   </w:t>
      </w:r>
      <w:r w:rsidR="00D00BA4" w:rsidRPr="00D00BA4">
        <w:rPr>
          <w:rFonts w:eastAsia="Arial"/>
          <w:i/>
        </w:rPr>
        <w:t>атлетика (</w:t>
      </w:r>
      <w:r w:rsidRPr="00D00BA4">
        <w:rPr>
          <w:rFonts w:eastAsia="Arial"/>
          <w:i/>
        </w:rPr>
        <w:t>юноши</w:t>
      </w:r>
      <w:r w:rsidR="00D00BA4" w:rsidRPr="00D00BA4">
        <w:rPr>
          <w:rFonts w:eastAsia="Arial"/>
          <w:i/>
        </w:rPr>
        <w:t>): метание</w:t>
      </w:r>
      <w:r w:rsidR="00D00BA4" w:rsidRPr="00D00BA4">
        <w:rPr>
          <w:rFonts w:eastAsia="Arial"/>
        </w:rPr>
        <w:t xml:space="preserve"> утяжелённых мячей</w:t>
      </w:r>
      <w:r w:rsidR="00D00BA4">
        <w:rPr>
          <w:rFonts w:eastAsia="Arial"/>
        </w:rPr>
        <w:t xml:space="preserve"> </w:t>
      </w:r>
      <w:r w:rsidRPr="00D00BA4">
        <w:rPr>
          <w:rFonts w:eastAsia="Arial"/>
        </w:rPr>
        <w:t>весом 150 г и гранаты весом до 700 г на расстояние и в цели; кросс по пересечённой местности; бег с препятствиями, эстафеты с метанием, бегом, прыжками, переноской груза или товарища.</w:t>
      </w:r>
    </w:p>
    <w:p w:rsidR="00522DBC" w:rsidRPr="00D00BA4" w:rsidRDefault="00522DBC" w:rsidP="00D00BA4">
      <w:pPr>
        <w:ind w:firstLine="709"/>
        <w:jc w:val="both"/>
        <w:rPr>
          <w:rFonts w:eastAsia="Arial"/>
        </w:rPr>
      </w:pPr>
      <w:r w:rsidRPr="00D00BA4">
        <w:rPr>
          <w:rFonts w:eastAsia="Arial"/>
          <w:i/>
        </w:rPr>
        <w:t xml:space="preserve">Лыжная подготовка (юноши): </w:t>
      </w:r>
      <w:r w:rsidRPr="00D00BA4">
        <w:rPr>
          <w:rFonts w:eastAsia="Arial"/>
        </w:rPr>
        <w:t>преодоление подъёмов и препятствий (заграждений, канав, рвов, стенок, заборов и др.); эстафеты с преодолением полос препятствий.</w:t>
      </w:r>
    </w:p>
    <w:p w:rsidR="00522DBC" w:rsidRPr="00D00BA4" w:rsidRDefault="00522DBC" w:rsidP="00D00BA4">
      <w:pPr>
        <w:ind w:firstLine="709"/>
        <w:jc w:val="both"/>
        <w:rPr>
          <w:rFonts w:eastAsia="Arial"/>
        </w:rPr>
      </w:pPr>
    </w:p>
    <w:p w:rsidR="00522DBC" w:rsidRPr="00D00BA4" w:rsidRDefault="00522DBC" w:rsidP="00D00BA4">
      <w:pPr>
        <w:ind w:firstLine="709"/>
        <w:jc w:val="both"/>
        <w:rPr>
          <w:rFonts w:eastAsia="Arial"/>
        </w:rPr>
      </w:pPr>
      <w:r w:rsidRPr="00D00BA4">
        <w:rPr>
          <w:rFonts w:eastAsia="Arial"/>
          <w:i/>
        </w:rPr>
        <w:t xml:space="preserve">Спортивные игры: </w:t>
      </w:r>
      <w:r w:rsidRPr="00D00BA4">
        <w:rPr>
          <w:rFonts w:eastAsia="Arial"/>
        </w:rPr>
        <w:t>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гандбол, волейбол, футбол).</w:t>
      </w:r>
    </w:p>
    <w:p w:rsidR="00522DBC" w:rsidRPr="00D00BA4" w:rsidRDefault="00522DBC" w:rsidP="00D00BA4">
      <w:pPr>
        <w:ind w:firstLine="709"/>
        <w:jc w:val="both"/>
        <w:rPr>
          <w:rFonts w:eastAsia="Arial"/>
        </w:rPr>
      </w:pPr>
      <w:r w:rsidRPr="00D00BA4">
        <w:rPr>
          <w:rFonts w:eastAsia="Arial"/>
          <w:i/>
        </w:rPr>
        <w:t xml:space="preserve">Гимнастика с элементами акробатики: </w:t>
      </w:r>
      <w:r w:rsidRPr="00D00BA4">
        <w:rPr>
          <w:rFonts w:eastAsia="Arial"/>
        </w:rPr>
        <w:t>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522DBC" w:rsidRPr="00D00BA4" w:rsidRDefault="00522DBC" w:rsidP="00D00BA4">
      <w:pPr>
        <w:ind w:firstLine="709"/>
        <w:jc w:val="both"/>
        <w:rPr>
          <w:rFonts w:eastAsia="Arial"/>
        </w:rPr>
      </w:pPr>
      <w:r w:rsidRPr="00D00BA4">
        <w:rPr>
          <w:rFonts w:eastAsia="Arial"/>
          <w:i/>
        </w:rPr>
        <w:t xml:space="preserve">Лёгкая атлетика: </w:t>
      </w:r>
      <w:r w:rsidRPr="00D00BA4">
        <w:rPr>
          <w:rFonts w:eastAsia="Arial"/>
        </w:rPr>
        <w:t>совершенствование техники спринтерского, эстафетного, длительного бега, прыжка в высоту и длину с разбега, метаний в цель и на дальность.</w:t>
      </w:r>
    </w:p>
    <w:p w:rsidR="00522DBC" w:rsidRDefault="00522DBC" w:rsidP="00D00BA4">
      <w:pPr>
        <w:tabs>
          <w:tab w:val="left" w:pos="1243"/>
        </w:tabs>
        <w:ind w:firstLine="709"/>
        <w:jc w:val="both"/>
        <w:rPr>
          <w:rFonts w:eastAsia="Arial"/>
        </w:rPr>
      </w:pPr>
      <w:r w:rsidRPr="00D00BA4">
        <w:rPr>
          <w:rFonts w:eastAsia="Arial"/>
          <w:i/>
        </w:rPr>
        <w:t>Лыжная</w:t>
      </w:r>
      <w:r w:rsidRPr="00D00BA4">
        <w:tab/>
      </w:r>
      <w:r w:rsidR="00D00BA4" w:rsidRPr="00D00BA4">
        <w:rPr>
          <w:rFonts w:eastAsia="Arial"/>
          <w:i/>
        </w:rPr>
        <w:t>подготовка: совершенствование</w:t>
      </w:r>
      <w:r w:rsidRPr="00D00BA4">
        <w:rPr>
          <w:rFonts w:eastAsia="Arial"/>
        </w:rPr>
        <w:t xml:space="preserve"> техники переходов</w:t>
      </w:r>
      <w:r w:rsidR="00D00BA4">
        <w:rPr>
          <w:rFonts w:eastAsia="Arial"/>
        </w:rPr>
        <w:t xml:space="preserve"> с </w:t>
      </w:r>
      <w:r w:rsidRPr="00D00BA4">
        <w:rPr>
          <w:rFonts w:eastAsia="Arial"/>
        </w:rPr>
        <w:t xml:space="preserve">одновременных ходов на попеременные, техники спортивных ходов </w:t>
      </w:r>
      <w:r w:rsidR="00D00BA4">
        <w:rPr>
          <w:rFonts w:eastAsia="Arial"/>
        </w:rPr>
        <w:t>и тактики прохождения дистанции.</w:t>
      </w:r>
    </w:p>
    <w:p w:rsidR="00D00BA4" w:rsidRDefault="00D00BA4" w:rsidP="00D00BA4">
      <w:pPr>
        <w:tabs>
          <w:tab w:val="left" w:pos="1243"/>
        </w:tabs>
        <w:ind w:firstLine="709"/>
        <w:jc w:val="center"/>
        <w:rPr>
          <w:rFonts w:eastAsia="Arial"/>
        </w:rPr>
      </w:pPr>
    </w:p>
    <w:p w:rsidR="00D00BA4" w:rsidRPr="00D00BA4" w:rsidRDefault="00F27E24" w:rsidP="00D00BA4">
      <w:pPr>
        <w:tabs>
          <w:tab w:val="left" w:pos="1243"/>
        </w:tabs>
        <w:ind w:firstLine="709"/>
        <w:jc w:val="center"/>
        <w:rPr>
          <w:rFonts w:eastAsia="Arial"/>
          <w:b/>
        </w:rPr>
      </w:pPr>
      <w:r>
        <w:rPr>
          <w:rFonts w:eastAsia="Arial"/>
          <w:b/>
        </w:rPr>
        <w:t>Тематическое планирование</w:t>
      </w:r>
    </w:p>
    <w:p w:rsidR="00522DBC" w:rsidRPr="00D00BA4" w:rsidRDefault="00522DBC" w:rsidP="00D00BA4">
      <w:pPr>
        <w:ind w:firstLine="709"/>
        <w:jc w:val="both"/>
        <w:rPr>
          <w:rFonts w:eastAsia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6"/>
        <w:gridCol w:w="6017"/>
        <w:gridCol w:w="3733"/>
      </w:tblGrid>
      <w:tr w:rsidR="00D00BA4" w:rsidRPr="000E1CAE" w:rsidTr="00A31010">
        <w:tc>
          <w:tcPr>
            <w:tcW w:w="1384" w:type="dxa"/>
          </w:tcPr>
          <w:p w:rsidR="00D00BA4" w:rsidRPr="000E1CAE" w:rsidRDefault="00D00BA4" w:rsidP="00A31010">
            <w:pPr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№ п/п</w:t>
            </w:r>
          </w:p>
        </w:tc>
        <w:tc>
          <w:tcPr>
            <w:tcW w:w="8472" w:type="dxa"/>
          </w:tcPr>
          <w:p w:rsidR="00D00BA4" w:rsidRPr="000E1CAE" w:rsidRDefault="00D00BA4" w:rsidP="00A31010">
            <w:pPr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Раздел</w:t>
            </w:r>
          </w:p>
        </w:tc>
        <w:tc>
          <w:tcPr>
            <w:tcW w:w="4929" w:type="dxa"/>
          </w:tcPr>
          <w:p w:rsidR="00D00BA4" w:rsidRPr="000E1CAE" w:rsidRDefault="00D00BA4" w:rsidP="00A31010">
            <w:pPr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Количество часов</w:t>
            </w:r>
          </w:p>
        </w:tc>
      </w:tr>
      <w:tr w:rsidR="00D00BA4" w:rsidRPr="000E1CAE" w:rsidTr="00A31010">
        <w:tc>
          <w:tcPr>
            <w:tcW w:w="1384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1</w:t>
            </w:r>
          </w:p>
        </w:tc>
        <w:tc>
          <w:tcPr>
            <w:tcW w:w="8472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Легкая атлетика</w:t>
            </w:r>
          </w:p>
        </w:tc>
        <w:tc>
          <w:tcPr>
            <w:tcW w:w="4929" w:type="dxa"/>
          </w:tcPr>
          <w:p w:rsidR="00D00BA4" w:rsidRPr="000E1CAE" w:rsidRDefault="00D00BA4" w:rsidP="00A3101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00BA4" w:rsidRPr="000E1CAE" w:rsidTr="00A31010">
        <w:tc>
          <w:tcPr>
            <w:tcW w:w="1384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2</w:t>
            </w:r>
          </w:p>
        </w:tc>
        <w:tc>
          <w:tcPr>
            <w:tcW w:w="8472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Баскетбол</w:t>
            </w:r>
          </w:p>
        </w:tc>
        <w:tc>
          <w:tcPr>
            <w:tcW w:w="4929" w:type="dxa"/>
          </w:tcPr>
          <w:p w:rsidR="00D00BA4" w:rsidRPr="000E1CAE" w:rsidRDefault="00F27E24" w:rsidP="00A3101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00BA4" w:rsidRPr="000E1CAE" w:rsidTr="00A31010">
        <w:tc>
          <w:tcPr>
            <w:tcW w:w="1384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3</w:t>
            </w:r>
          </w:p>
        </w:tc>
        <w:tc>
          <w:tcPr>
            <w:tcW w:w="8472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Гимнастика</w:t>
            </w:r>
          </w:p>
        </w:tc>
        <w:tc>
          <w:tcPr>
            <w:tcW w:w="4929" w:type="dxa"/>
          </w:tcPr>
          <w:p w:rsidR="00D00BA4" w:rsidRPr="000E1CAE" w:rsidRDefault="00D00BA4" w:rsidP="00A3101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D00BA4" w:rsidRPr="000E1CAE" w:rsidTr="00A31010">
        <w:tc>
          <w:tcPr>
            <w:tcW w:w="1384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4</w:t>
            </w:r>
          </w:p>
        </w:tc>
        <w:tc>
          <w:tcPr>
            <w:tcW w:w="8472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Лыжная подготовка</w:t>
            </w:r>
          </w:p>
        </w:tc>
        <w:tc>
          <w:tcPr>
            <w:tcW w:w="4929" w:type="dxa"/>
          </w:tcPr>
          <w:p w:rsidR="00D00BA4" w:rsidRPr="000E1CAE" w:rsidRDefault="00D00BA4" w:rsidP="00A3101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00BA4" w:rsidRPr="000E1CAE" w:rsidTr="00A31010">
        <w:tc>
          <w:tcPr>
            <w:tcW w:w="1384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5</w:t>
            </w:r>
          </w:p>
        </w:tc>
        <w:tc>
          <w:tcPr>
            <w:tcW w:w="8472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Баскетбол</w:t>
            </w:r>
          </w:p>
        </w:tc>
        <w:tc>
          <w:tcPr>
            <w:tcW w:w="4929" w:type="dxa"/>
          </w:tcPr>
          <w:p w:rsidR="00D00BA4" w:rsidRPr="000E1CAE" w:rsidRDefault="00D00BA4" w:rsidP="00A3101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00BA4" w:rsidRPr="000E1CAE" w:rsidTr="00A31010">
        <w:tc>
          <w:tcPr>
            <w:tcW w:w="1384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6</w:t>
            </w:r>
          </w:p>
        </w:tc>
        <w:tc>
          <w:tcPr>
            <w:tcW w:w="8472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Легкая атлетика</w:t>
            </w:r>
          </w:p>
        </w:tc>
        <w:tc>
          <w:tcPr>
            <w:tcW w:w="4929" w:type="dxa"/>
          </w:tcPr>
          <w:p w:rsidR="00D00BA4" w:rsidRPr="000E1CAE" w:rsidRDefault="00D00BA4" w:rsidP="00A3101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00BA4" w:rsidRPr="000E1CAE" w:rsidTr="00A31010">
        <w:tc>
          <w:tcPr>
            <w:tcW w:w="1384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</w:p>
        </w:tc>
        <w:tc>
          <w:tcPr>
            <w:tcW w:w="8472" w:type="dxa"/>
          </w:tcPr>
          <w:p w:rsidR="00D00BA4" w:rsidRPr="000E1CAE" w:rsidRDefault="00D00BA4" w:rsidP="00A31010">
            <w:pPr>
              <w:spacing w:after="200" w:line="276" w:lineRule="auto"/>
              <w:jc w:val="center"/>
            </w:pPr>
            <w:r w:rsidRPr="000E1CAE">
              <w:t>Итого</w:t>
            </w:r>
          </w:p>
        </w:tc>
        <w:tc>
          <w:tcPr>
            <w:tcW w:w="4929" w:type="dxa"/>
          </w:tcPr>
          <w:p w:rsidR="00D00BA4" w:rsidRPr="000E1CAE" w:rsidRDefault="00D00BA4" w:rsidP="00A3101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522DBC" w:rsidRPr="00D00BA4" w:rsidRDefault="00522DBC" w:rsidP="00D00BA4">
      <w:pPr>
        <w:ind w:firstLine="709"/>
        <w:jc w:val="both"/>
      </w:pPr>
    </w:p>
    <w:p w:rsidR="00522DBC" w:rsidRDefault="00522DBC" w:rsidP="00522DBC">
      <w:pPr>
        <w:jc w:val="both"/>
        <w:rPr>
          <w:sz w:val="28"/>
          <w:szCs w:val="28"/>
        </w:rPr>
      </w:pPr>
    </w:p>
    <w:p w:rsidR="00522DBC" w:rsidRDefault="00522DBC" w:rsidP="00522DBC">
      <w:pPr>
        <w:jc w:val="both"/>
        <w:rPr>
          <w:sz w:val="28"/>
          <w:szCs w:val="28"/>
        </w:rPr>
      </w:pPr>
    </w:p>
    <w:p w:rsidR="00522DBC" w:rsidRDefault="00522DBC" w:rsidP="00522DBC">
      <w:pPr>
        <w:jc w:val="both"/>
        <w:rPr>
          <w:sz w:val="28"/>
          <w:szCs w:val="28"/>
        </w:rPr>
      </w:pPr>
    </w:p>
    <w:sectPr w:rsidR="00522DBC" w:rsidSect="00D00BA4">
      <w:pgSz w:w="11906" w:h="16838"/>
      <w:pgMar w:top="709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3006C83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419AC2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440BADF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050723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#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77465F0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6"/>
    <w:multiLevelType w:val="hybridMultilevel"/>
    <w:tmpl w:val="7724C67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#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5C482A96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2463B9E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#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9"/>
    <w:multiLevelType w:val="hybridMultilevel"/>
    <w:tmpl w:val="5E884AD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#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A"/>
    <w:multiLevelType w:val="hybridMultilevel"/>
    <w:tmpl w:val="51EAD36A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B"/>
    <w:multiLevelType w:val="hybridMultilevel"/>
    <w:tmpl w:val="2D517796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C"/>
    <w:multiLevelType w:val="hybridMultilevel"/>
    <w:tmpl w:val="580BD78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E"/>
    <w:multiLevelType w:val="hybridMultilevel"/>
    <w:tmpl w:val="385558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2"/>
    <w:multiLevelType w:val="hybridMultilevel"/>
    <w:tmpl w:val="1D4ED4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B972EE7"/>
    <w:multiLevelType w:val="hybridMultilevel"/>
    <w:tmpl w:val="FCAE485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>
    <w:nsid w:val="283A6F25"/>
    <w:multiLevelType w:val="hybridMultilevel"/>
    <w:tmpl w:val="B5A63F9A"/>
    <w:lvl w:ilvl="0" w:tplc="EC6C8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6326B6"/>
    <w:multiLevelType w:val="hybridMultilevel"/>
    <w:tmpl w:val="6974E7FC"/>
    <w:lvl w:ilvl="0" w:tplc="5A362028">
      <w:start w:val="1"/>
      <w:numFmt w:val="decimal"/>
      <w:lvlText w:val="%1.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8"/>
  </w:num>
  <w:num w:numId="8">
    <w:abstractNumId w:val="17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7"/>
    <w:rsid w:val="0005439C"/>
    <w:rsid w:val="00266C47"/>
    <w:rsid w:val="003D6F73"/>
    <w:rsid w:val="00457B7C"/>
    <w:rsid w:val="00522DBC"/>
    <w:rsid w:val="0058351E"/>
    <w:rsid w:val="005E5955"/>
    <w:rsid w:val="0067562C"/>
    <w:rsid w:val="006D195E"/>
    <w:rsid w:val="00714306"/>
    <w:rsid w:val="007B71E5"/>
    <w:rsid w:val="00AB08E1"/>
    <w:rsid w:val="00AD2506"/>
    <w:rsid w:val="00AE63BD"/>
    <w:rsid w:val="00B141BB"/>
    <w:rsid w:val="00C26F87"/>
    <w:rsid w:val="00D00BA4"/>
    <w:rsid w:val="00DF3D6F"/>
    <w:rsid w:val="00E15ABA"/>
    <w:rsid w:val="00E8221C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266C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266C4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66C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4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306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C2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266C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266C4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66C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4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306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C2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G770</dc:creator>
  <cp:lastModifiedBy>Куприянов</cp:lastModifiedBy>
  <cp:revision>11</cp:revision>
  <cp:lastPrinted>2022-09-13T09:14:00Z</cp:lastPrinted>
  <dcterms:created xsi:type="dcterms:W3CDTF">2017-08-28T18:01:00Z</dcterms:created>
  <dcterms:modified xsi:type="dcterms:W3CDTF">2022-09-13T09:14:00Z</dcterms:modified>
</cp:coreProperties>
</file>