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86" w:rsidRPr="00ED229F" w:rsidRDefault="00520A86" w:rsidP="00ED22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22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Анализ работы</w:t>
      </w:r>
    </w:p>
    <w:p w:rsidR="00520A86" w:rsidRPr="00ED229F" w:rsidRDefault="00520A86" w:rsidP="00ED22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D229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Центра образования цифрового и гуманитарного профилей</w:t>
      </w:r>
    </w:p>
    <w:p w:rsidR="00957EE0" w:rsidRPr="00ED229F" w:rsidRDefault="00ED229F" w:rsidP="00ED22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D229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«Точка р</w:t>
      </w:r>
      <w:r w:rsidR="00520A86" w:rsidRPr="00ED229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оста»</w:t>
      </w:r>
    </w:p>
    <w:p w:rsidR="002F5672" w:rsidRPr="00ED229F" w:rsidRDefault="00520A86" w:rsidP="002F56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Центр образования цифрового и гуманитарного профилей «Точка Роста» был создан на базе МБОУ Тагинская средняя общеобразовательная школа в сентябре 2019 года. </w:t>
      </w:r>
    </w:p>
    <w:p w:rsidR="008723DC" w:rsidRPr="00ED229F" w:rsidRDefault="008723DC" w:rsidP="00ED22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Начиная с </w:t>
      </w:r>
      <w:r w:rsidR="00A62FA2">
        <w:rPr>
          <w:rFonts w:ascii="Times New Roman" w:hAnsi="Times New Roman" w:cs="Times New Roman"/>
          <w:color w:val="000000" w:themeColor="text1"/>
          <w:sz w:val="24"/>
          <w:szCs w:val="24"/>
        </w:rPr>
        <w:t>сентября 2021</w:t>
      </w:r>
      <w:r w:rsidRPr="00ED2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ED229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D2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обучающиеся школы</w:t>
      </w:r>
      <w:r w:rsidR="00BA5DB6" w:rsidRPr="00ED2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смогли обучаться по 4 предметным областям</w:t>
      </w:r>
      <w:r w:rsidRPr="00ED229F">
        <w:rPr>
          <w:rFonts w:ascii="Times New Roman" w:hAnsi="Times New Roman" w:cs="Times New Roman"/>
          <w:color w:val="000000" w:themeColor="text1"/>
          <w:sz w:val="24"/>
          <w:szCs w:val="24"/>
        </w:rPr>
        <w:t>: «Технология», «ОБЖ», «Информатика» и «Шахматы».</w:t>
      </w:r>
      <w:r w:rsidR="009E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</w:t>
      </w:r>
      <w:r w:rsidR="002A4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 Гущин П.В., </w:t>
      </w:r>
      <w:r w:rsidR="00A62FA2">
        <w:rPr>
          <w:rFonts w:ascii="Times New Roman" w:hAnsi="Times New Roman" w:cs="Times New Roman"/>
          <w:color w:val="000000" w:themeColor="text1"/>
          <w:sz w:val="24"/>
          <w:szCs w:val="24"/>
        </w:rPr>
        <w:t>Селиванова Е.В</w:t>
      </w:r>
      <w:r w:rsidR="009E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 w:rsidR="009E7203">
        <w:rPr>
          <w:rFonts w:ascii="Times New Roman" w:hAnsi="Times New Roman" w:cs="Times New Roman"/>
          <w:color w:val="000000" w:themeColor="text1"/>
          <w:sz w:val="24"/>
          <w:szCs w:val="24"/>
        </w:rPr>
        <w:t>Жаданов</w:t>
      </w:r>
      <w:proofErr w:type="spellEnd"/>
      <w:r w:rsidR="009E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Р.В. составили</w:t>
      </w:r>
      <w:r w:rsidR="002A4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рабочие программы по следующим кружкам «</w:t>
      </w:r>
      <w:proofErr w:type="spellStart"/>
      <w:r w:rsidR="002A4B5F">
        <w:rPr>
          <w:rFonts w:ascii="Times New Roman" w:hAnsi="Times New Roman" w:cs="Times New Roman"/>
          <w:color w:val="000000" w:themeColor="text1"/>
          <w:sz w:val="24"/>
          <w:szCs w:val="24"/>
        </w:rPr>
        <w:t>Легоконструирование</w:t>
      </w:r>
      <w:proofErr w:type="spellEnd"/>
      <w:r w:rsidR="002A4B5F">
        <w:rPr>
          <w:rFonts w:ascii="Times New Roman" w:hAnsi="Times New Roman" w:cs="Times New Roman"/>
          <w:color w:val="000000" w:themeColor="text1"/>
          <w:sz w:val="24"/>
          <w:szCs w:val="24"/>
        </w:rPr>
        <w:t>», «Технологии виртуальной реальности», «3</w:t>
      </w:r>
      <w:r w:rsidR="002A4B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="002A4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-моделирование» и «Белая ладья». </w:t>
      </w:r>
      <w:r w:rsidR="00BA5DB6" w:rsidRPr="00ED2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B5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BA5DB6" w:rsidRPr="00ED2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ети с удовольствием стали посещать занятия по </w:t>
      </w:r>
      <w:proofErr w:type="spellStart"/>
      <w:r w:rsidR="00BA5DB6" w:rsidRPr="00ED229F">
        <w:rPr>
          <w:rFonts w:ascii="Times New Roman" w:hAnsi="Times New Roman" w:cs="Times New Roman"/>
          <w:color w:val="000000" w:themeColor="text1"/>
          <w:sz w:val="24"/>
          <w:szCs w:val="24"/>
        </w:rPr>
        <w:t>легоконструированию</w:t>
      </w:r>
      <w:proofErr w:type="spellEnd"/>
      <w:r w:rsidR="00BA5DB6" w:rsidRPr="00ED2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оказанию первой медицинской помощи. Самым интересным для </w:t>
      </w:r>
      <w:proofErr w:type="gramStart"/>
      <w:r w:rsidR="00BA5DB6" w:rsidRPr="00ED229F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="00BA5DB6" w:rsidRPr="00ED2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стали уроки с использованием </w:t>
      </w:r>
      <w:r w:rsidR="00A62FA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62F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="00A62FA2">
        <w:rPr>
          <w:rFonts w:ascii="Times New Roman" w:hAnsi="Times New Roman" w:cs="Times New Roman"/>
          <w:color w:val="000000" w:themeColor="text1"/>
          <w:sz w:val="24"/>
          <w:szCs w:val="24"/>
        </w:rPr>
        <w:t>-принтера</w:t>
      </w:r>
      <w:r w:rsidR="00BA5DB6" w:rsidRPr="00ED2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шлема виртуальной реальности. </w:t>
      </w:r>
    </w:p>
    <w:p w:rsidR="00BA5DB6" w:rsidRPr="00ED229F" w:rsidRDefault="00BA5DB6" w:rsidP="00ED22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29F">
        <w:rPr>
          <w:rFonts w:ascii="Times New Roman" w:hAnsi="Times New Roman" w:cs="Times New Roman"/>
          <w:color w:val="000000" w:themeColor="text1"/>
          <w:sz w:val="24"/>
          <w:szCs w:val="24"/>
        </w:rPr>
        <w:t>Каждый месяц в Центре проходило множество мероприятий. Например:</w:t>
      </w:r>
    </w:p>
    <w:p w:rsidR="00BA5DB6" w:rsidRPr="00ED229F" w:rsidRDefault="00FD409E" w:rsidP="00ED22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29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A5DB6" w:rsidRPr="00ED229F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к проведению Всероссийской олимпиады школьников по учебным предметам «Технология», «ОБЖ», «Информатика»</w:t>
      </w:r>
      <w:r w:rsidR="00BF7CA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A5DB6" w:rsidRPr="00ED229F" w:rsidRDefault="00FD409E" w:rsidP="00ED22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29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A5DB6" w:rsidRPr="00ED229F">
        <w:rPr>
          <w:rFonts w:ascii="Times New Roman" w:hAnsi="Times New Roman" w:cs="Times New Roman"/>
          <w:color w:val="000000" w:themeColor="text1"/>
          <w:sz w:val="24"/>
          <w:szCs w:val="24"/>
        </w:rPr>
        <w:t>единый урок безопасности в сети Интернет</w:t>
      </w:r>
      <w:r w:rsidR="00BF7CA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A5DB6" w:rsidRPr="00ED229F" w:rsidRDefault="00FD409E" w:rsidP="00ED22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29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A5DB6" w:rsidRPr="00ED229F">
        <w:rPr>
          <w:rFonts w:ascii="Times New Roman" w:hAnsi="Times New Roman" w:cs="Times New Roman"/>
          <w:color w:val="000000" w:themeColor="text1"/>
          <w:sz w:val="24"/>
          <w:szCs w:val="24"/>
        </w:rPr>
        <w:t>всероссийская образовательная акция «Урок цифры»</w:t>
      </w:r>
      <w:r w:rsidR="00BF7CA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A5DB6" w:rsidRPr="00ED229F" w:rsidRDefault="00FD409E" w:rsidP="00ED22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29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A5DB6" w:rsidRPr="00ED229F">
        <w:rPr>
          <w:rFonts w:ascii="Times New Roman" w:hAnsi="Times New Roman" w:cs="Times New Roman"/>
          <w:color w:val="000000" w:themeColor="text1"/>
          <w:sz w:val="24"/>
          <w:szCs w:val="24"/>
        </w:rPr>
        <w:t>всероссийские открытые онлайн-уроки «</w:t>
      </w:r>
      <w:proofErr w:type="spellStart"/>
      <w:r w:rsidR="00BA5DB6" w:rsidRPr="00ED229F">
        <w:rPr>
          <w:rFonts w:ascii="Times New Roman" w:hAnsi="Times New Roman" w:cs="Times New Roman"/>
          <w:color w:val="000000" w:themeColor="text1"/>
          <w:sz w:val="24"/>
          <w:szCs w:val="24"/>
        </w:rPr>
        <w:t>ПроеКТОриЯ</w:t>
      </w:r>
      <w:proofErr w:type="spellEnd"/>
      <w:r w:rsidR="00BA5DB6" w:rsidRPr="00ED229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F7CA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A5DB6" w:rsidRPr="00ED229F" w:rsidRDefault="00FD409E" w:rsidP="00ED22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29F">
        <w:rPr>
          <w:rFonts w:ascii="Times New Roman" w:hAnsi="Times New Roman" w:cs="Times New Roman"/>
          <w:color w:val="000000" w:themeColor="text1"/>
          <w:sz w:val="24"/>
          <w:szCs w:val="24"/>
        </w:rPr>
        <w:t>-У</w:t>
      </w:r>
      <w:r w:rsidR="00BA5DB6" w:rsidRPr="00ED229F">
        <w:rPr>
          <w:rFonts w:ascii="Times New Roman" w:hAnsi="Times New Roman" w:cs="Times New Roman"/>
          <w:color w:val="000000" w:themeColor="text1"/>
          <w:sz w:val="24"/>
          <w:szCs w:val="24"/>
        </w:rPr>
        <w:t>роки мужества</w:t>
      </w:r>
      <w:r w:rsidR="00BF7CA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A5DB6" w:rsidRPr="00ED229F" w:rsidRDefault="00FD409E" w:rsidP="00ED22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29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A5DB6" w:rsidRPr="00ED229F">
        <w:rPr>
          <w:rFonts w:ascii="Times New Roman" w:hAnsi="Times New Roman" w:cs="Times New Roman"/>
          <w:color w:val="000000" w:themeColor="text1"/>
          <w:sz w:val="24"/>
          <w:szCs w:val="24"/>
        </w:rPr>
        <w:t>открытые уроки по ОБЖ «Школа выживания человека в ЧС»</w:t>
      </w:r>
      <w:r w:rsidRPr="00ED2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обучающихся 7-9 классов</w:t>
      </w:r>
      <w:r w:rsidR="00BF7CA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A5DB6" w:rsidRPr="00ED229F" w:rsidRDefault="00FD409E" w:rsidP="00ED22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29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A5DB6" w:rsidRPr="00ED229F">
        <w:rPr>
          <w:rFonts w:ascii="Times New Roman" w:hAnsi="Times New Roman" w:cs="Times New Roman"/>
          <w:color w:val="000000" w:themeColor="text1"/>
          <w:sz w:val="24"/>
          <w:szCs w:val="24"/>
        </w:rPr>
        <w:t>тематические уроки ОБЖ в рамках Дня Гражданской обороны</w:t>
      </w:r>
      <w:r w:rsidR="00BF7CA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A5DB6" w:rsidRPr="00ED229F" w:rsidRDefault="00FD409E" w:rsidP="00ED22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29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A5DB6" w:rsidRPr="00ED229F">
        <w:rPr>
          <w:rFonts w:ascii="Times New Roman" w:hAnsi="Times New Roman" w:cs="Times New Roman"/>
          <w:color w:val="000000" w:themeColor="text1"/>
          <w:sz w:val="24"/>
          <w:szCs w:val="24"/>
        </w:rPr>
        <w:t>тематический урок ОБЖ в рамках Дня пожарной охраны</w:t>
      </w:r>
      <w:r w:rsidR="00BF7CA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A5DB6" w:rsidRPr="00ED229F" w:rsidRDefault="00FD409E" w:rsidP="00ED22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29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ED229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BA5DB6" w:rsidRPr="00ED229F">
        <w:rPr>
          <w:rFonts w:ascii="Times New Roman" w:hAnsi="Times New Roman" w:cs="Times New Roman"/>
          <w:color w:val="000000" w:themeColor="text1"/>
          <w:sz w:val="24"/>
          <w:szCs w:val="24"/>
        </w:rPr>
        <w:t>вест</w:t>
      </w:r>
      <w:proofErr w:type="spellEnd"/>
      <w:r w:rsidR="00BA5DB6" w:rsidRPr="00ED229F">
        <w:rPr>
          <w:rFonts w:ascii="Times New Roman" w:hAnsi="Times New Roman" w:cs="Times New Roman"/>
          <w:color w:val="000000" w:themeColor="text1"/>
          <w:sz w:val="24"/>
          <w:szCs w:val="24"/>
        </w:rPr>
        <w:t>-игра «Внимание, дорога!»</w:t>
      </w:r>
      <w:r w:rsidR="00BF7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обучающихся 3</w:t>
      </w:r>
      <w:r w:rsidRPr="00ED229F">
        <w:rPr>
          <w:rFonts w:ascii="Times New Roman" w:hAnsi="Times New Roman" w:cs="Times New Roman"/>
          <w:color w:val="000000" w:themeColor="text1"/>
          <w:sz w:val="24"/>
          <w:szCs w:val="24"/>
        </w:rPr>
        <w:t>-4 классов</w:t>
      </w:r>
      <w:r w:rsidR="00BF7CA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A5DB6" w:rsidRPr="00ED229F" w:rsidRDefault="00FD409E" w:rsidP="00ED22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29F">
        <w:rPr>
          <w:rFonts w:ascii="Times New Roman" w:hAnsi="Times New Roman" w:cs="Times New Roman"/>
          <w:color w:val="000000" w:themeColor="text1"/>
          <w:sz w:val="24"/>
          <w:szCs w:val="24"/>
        </w:rPr>
        <w:t>-ш</w:t>
      </w:r>
      <w:r w:rsidR="00BA5DB6" w:rsidRPr="00ED229F">
        <w:rPr>
          <w:rFonts w:ascii="Times New Roman" w:hAnsi="Times New Roman" w:cs="Times New Roman"/>
          <w:color w:val="000000" w:themeColor="text1"/>
          <w:sz w:val="24"/>
          <w:szCs w:val="24"/>
        </w:rPr>
        <w:t>ахматный турнир среди обучающихся</w:t>
      </w:r>
      <w:r w:rsidRPr="00ED2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педагогов школы</w:t>
      </w:r>
      <w:r w:rsidR="00BF7CA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A5DB6" w:rsidRDefault="00FD409E" w:rsidP="00ED22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29F">
        <w:rPr>
          <w:rFonts w:ascii="Times New Roman" w:hAnsi="Times New Roman" w:cs="Times New Roman"/>
          <w:color w:val="000000" w:themeColor="text1"/>
          <w:sz w:val="24"/>
          <w:szCs w:val="24"/>
        </w:rPr>
        <w:t>-и</w:t>
      </w:r>
      <w:r w:rsidR="00BA5DB6" w:rsidRPr="00ED2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нтеллектуальная игра «Мир профессий» </w:t>
      </w:r>
      <w:r w:rsidRPr="00ED229F">
        <w:rPr>
          <w:rFonts w:ascii="Times New Roman" w:hAnsi="Times New Roman" w:cs="Times New Roman"/>
          <w:color w:val="000000" w:themeColor="text1"/>
          <w:sz w:val="24"/>
          <w:szCs w:val="24"/>
        </w:rPr>
        <w:t>для обучающихся 9-11 классов</w:t>
      </w:r>
      <w:r w:rsidR="00BF7CA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F5672" w:rsidRPr="00ED229F" w:rsidRDefault="00A62FA2" w:rsidP="00ED22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13C69EE" wp14:editId="35B8B823">
            <wp:extent cx="2437791" cy="1828800"/>
            <wp:effectExtent l="0" t="0" r="635" b="0"/>
            <wp:docPr id="1" name="Рисунок 1" descr="C:\Users\93EA~1\AppData\Local\Temp\Rar$DIa4516.37520\IMG_20220405_10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3EA~1\AppData\Local\Temp\Rar$DIa4516.37520\IMG_20220405_1002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62" cy="183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437791" cy="1828800"/>
            <wp:effectExtent l="0" t="0" r="635" b="0"/>
            <wp:docPr id="2" name="Рисунок 2" descr="C:\Users\93EA~1\AppData\Local\Temp\Rar$DIa4516.40501\IMG_20220407_090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3EA~1\AppData\Local\Temp\Rar$DIa4516.40501\IMG_20220407_0904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098" cy="182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B5F" w:rsidRDefault="00A03AD0" w:rsidP="002F567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2000250" cy="2666334"/>
            <wp:effectExtent l="0" t="0" r="0" b="1270"/>
            <wp:docPr id="3" name="Рисунок 3" descr="C:\Users\93EA~1\AppData\Local\Temp\Rar$DIa5864.44878\IMG_20211201_13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3EA~1\AppData\Local\Temp\Rar$DIa5864.44878\IMG_20211201_1303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087" cy="26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428143" cy="2571750"/>
            <wp:effectExtent l="0" t="0" r="1270" b="0"/>
            <wp:docPr id="4" name="Рисунок 4" descr="C:\Users\93EA~1\AppData\Local\Temp\Rar$DIa5864.46795\IMG_20211201_13041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93EA~1\AppData\Local\Temp\Rar$DIa5864.46795\IMG_20211201_130413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169" cy="257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B5F" w:rsidRDefault="00A03AD0" w:rsidP="002F567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BF7CA0" w:rsidRPr="00ED229F" w:rsidRDefault="002A4B5F" w:rsidP="002F567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BA5DB6" w:rsidRDefault="00FD409E" w:rsidP="00ED22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29F">
        <w:rPr>
          <w:rFonts w:ascii="Times New Roman" w:hAnsi="Times New Roman" w:cs="Times New Roman"/>
          <w:color w:val="000000" w:themeColor="text1"/>
          <w:sz w:val="24"/>
          <w:szCs w:val="24"/>
        </w:rPr>
        <w:t>Все ребята с удовольствием принимали участие во всех этих мероприятиях. Во время открытых уроков по ОБЖ, технологии и информатике они показали все свои умения и навыки по работе с манекенами, средствами оказания первой помощи, конструктором ЛЕГО, шлемом виртуальной реальности, 3</w:t>
      </w:r>
      <w:r w:rsidRPr="00ED22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ED2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-принтером, </w:t>
      </w:r>
      <w:proofErr w:type="spellStart"/>
      <w:r w:rsidRPr="00ED229F">
        <w:rPr>
          <w:rFonts w:ascii="Times New Roman" w:hAnsi="Times New Roman" w:cs="Times New Roman"/>
          <w:color w:val="000000" w:themeColor="text1"/>
          <w:sz w:val="24"/>
          <w:szCs w:val="24"/>
        </w:rPr>
        <w:t>квадрокоптерами</w:t>
      </w:r>
      <w:proofErr w:type="spellEnd"/>
      <w:r w:rsidRPr="00ED2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другим оборудованием.</w:t>
      </w:r>
    </w:p>
    <w:p w:rsidR="00ED229F" w:rsidRDefault="00B8511F" w:rsidP="00ED2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в</w:t>
      </w:r>
      <w:r w:rsidR="00ED229F" w:rsidRPr="00F716A6">
        <w:rPr>
          <w:rFonts w:ascii="Times New Roman" w:hAnsi="Times New Roman" w:cs="Times New Roman"/>
          <w:sz w:val="24"/>
          <w:szCs w:val="24"/>
        </w:rPr>
        <w:t>се сотрудники Центра образования цифрового и гуманитарного профи</w:t>
      </w:r>
      <w:r w:rsidR="00ED229F">
        <w:rPr>
          <w:rFonts w:ascii="Times New Roman" w:hAnsi="Times New Roman" w:cs="Times New Roman"/>
          <w:sz w:val="24"/>
          <w:szCs w:val="24"/>
        </w:rPr>
        <w:t>лей «Точка роста» МБОУ Тагинская средняя общеобразовательная школа</w:t>
      </w:r>
      <w:r w:rsidR="00ED229F" w:rsidRPr="00F716A6">
        <w:rPr>
          <w:rFonts w:ascii="Times New Roman" w:hAnsi="Times New Roman" w:cs="Times New Roman"/>
          <w:sz w:val="24"/>
          <w:szCs w:val="24"/>
        </w:rPr>
        <w:t xml:space="preserve"> </w:t>
      </w:r>
      <w:r w:rsidR="00ED229F">
        <w:rPr>
          <w:rFonts w:ascii="Times New Roman" w:hAnsi="Times New Roman" w:cs="Times New Roman"/>
          <w:sz w:val="24"/>
          <w:szCs w:val="24"/>
        </w:rPr>
        <w:t xml:space="preserve">прошли курсы повышения квалификации. </w:t>
      </w:r>
      <w:r>
        <w:rPr>
          <w:rFonts w:ascii="Times New Roman" w:hAnsi="Times New Roman" w:cs="Times New Roman"/>
          <w:sz w:val="24"/>
          <w:szCs w:val="24"/>
        </w:rPr>
        <w:t>Во время курсов</w:t>
      </w:r>
      <w:r w:rsidR="00ED229F" w:rsidRPr="00F716A6">
        <w:rPr>
          <w:rFonts w:ascii="Times New Roman" w:hAnsi="Times New Roman" w:cs="Times New Roman"/>
          <w:sz w:val="24"/>
          <w:szCs w:val="24"/>
        </w:rPr>
        <w:t xml:space="preserve"> педагоги</w:t>
      </w:r>
      <w:r w:rsidR="00ED229F">
        <w:rPr>
          <w:rFonts w:ascii="Times New Roman" w:hAnsi="Times New Roman" w:cs="Times New Roman"/>
          <w:sz w:val="24"/>
          <w:szCs w:val="24"/>
        </w:rPr>
        <w:t xml:space="preserve"> (руководитель Ц</w:t>
      </w:r>
      <w:r w:rsidR="00A62FA2">
        <w:rPr>
          <w:rFonts w:ascii="Times New Roman" w:hAnsi="Times New Roman" w:cs="Times New Roman"/>
          <w:sz w:val="24"/>
          <w:szCs w:val="24"/>
        </w:rPr>
        <w:t>ентра, учителя</w:t>
      </w:r>
      <w:r w:rsidR="00ED229F">
        <w:rPr>
          <w:rFonts w:ascii="Times New Roman" w:hAnsi="Times New Roman" w:cs="Times New Roman"/>
          <w:sz w:val="24"/>
          <w:szCs w:val="24"/>
        </w:rPr>
        <w:t xml:space="preserve"> технологии, информатики, ОБЖ, педагог-организатор, педагог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D229F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) освоили технологии</w:t>
      </w:r>
      <w:r w:rsidR="00ED229F" w:rsidRPr="00F716A6">
        <w:rPr>
          <w:rFonts w:ascii="Times New Roman" w:hAnsi="Times New Roman" w:cs="Times New Roman"/>
          <w:sz w:val="24"/>
          <w:szCs w:val="24"/>
        </w:rPr>
        <w:t xml:space="preserve"> решения изобретательских задач и методику формирования у обучающихся «гибких компетенций» (командная работа, креативное и крит</w:t>
      </w:r>
      <w:r>
        <w:rPr>
          <w:rFonts w:ascii="Times New Roman" w:hAnsi="Times New Roman" w:cs="Times New Roman"/>
          <w:sz w:val="24"/>
          <w:szCs w:val="24"/>
        </w:rPr>
        <w:t>ическое мышление).</w:t>
      </w:r>
    </w:p>
    <w:p w:rsidR="00FD409E" w:rsidRPr="00ED229F" w:rsidRDefault="00FD409E" w:rsidP="00ED22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proofErr w:type="gramStart"/>
      <w:r w:rsidRPr="00ED229F">
        <w:rPr>
          <w:color w:val="000000" w:themeColor="text1"/>
        </w:rPr>
        <w:t>Таким образом, из общего состава обучающихся школы (</w:t>
      </w:r>
      <w:r w:rsidR="00A62FA2">
        <w:rPr>
          <w:color w:val="000000" w:themeColor="text1"/>
        </w:rPr>
        <w:t>73</w:t>
      </w:r>
      <w:r w:rsidRPr="00ED229F">
        <w:rPr>
          <w:color w:val="000000" w:themeColor="text1"/>
        </w:rPr>
        <w:t xml:space="preserve"> человек</w:t>
      </w:r>
      <w:r w:rsidR="00A62FA2">
        <w:rPr>
          <w:color w:val="000000" w:themeColor="text1"/>
        </w:rPr>
        <w:t>а</w:t>
      </w:r>
      <w:r w:rsidRPr="00ED229F">
        <w:rPr>
          <w:color w:val="000000" w:themeColor="text1"/>
        </w:rPr>
        <w:t>), численность обучающихся, охваченных дополнительными общеобразов</w:t>
      </w:r>
      <w:r w:rsidR="00ED229F" w:rsidRPr="00ED229F">
        <w:rPr>
          <w:color w:val="000000" w:themeColor="text1"/>
        </w:rPr>
        <w:t>ательными программами цифрового</w:t>
      </w:r>
      <w:r w:rsidRPr="00ED229F">
        <w:rPr>
          <w:color w:val="000000" w:themeColor="text1"/>
        </w:rPr>
        <w:t xml:space="preserve"> и гуманитарного профилей, составила </w:t>
      </w:r>
      <w:r w:rsidR="00A62FA2">
        <w:rPr>
          <w:color w:val="000000" w:themeColor="text1"/>
        </w:rPr>
        <w:t>67</w:t>
      </w:r>
      <w:r w:rsidRPr="00ED229F">
        <w:rPr>
          <w:color w:val="000000" w:themeColor="text1"/>
        </w:rPr>
        <w:t xml:space="preserve"> человек</w:t>
      </w:r>
      <w:r w:rsidR="00A62FA2">
        <w:rPr>
          <w:color w:val="000000" w:themeColor="text1"/>
        </w:rPr>
        <w:t xml:space="preserve"> (89,3</w:t>
      </w:r>
      <w:r w:rsidRPr="00ED229F">
        <w:rPr>
          <w:color w:val="000000" w:themeColor="text1"/>
        </w:rPr>
        <w:t xml:space="preserve"> %).</w:t>
      </w:r>
      <w:proofErr w:type="gramEnd"/>
      <w:r w:rsidRPr="00ED229F">
        <w:rPr>
          <w:color w:val="000000" w:themeColor="text1"/>
        </w:rPr>
        <w:t xml:space="preserve"> </w:t>
      </w:r>
      <w:proofErr w:type="gramStart"/>
      <w:r w:rsidRPr="00ED229F">
        <w:rPr>
          <w:color w:val="000000" w:themeColor="text1"/>
        </w:rPr>
        <w:t>Численность обучающихся, охваченных основными и дополнительными общеобразов</w:t>
      </w:r>
      <w:r w:rsidR="00ED229F" w:rsidRPr="00ED229F">
        <w:rPr>
          <w:color w:val="000000" w:themeColor="text1"/>
        </w:rPr>
        <w:t>ательными программами цифрового</w:t>
      </w:r>
      <w:r w:rsidRPr="00ED229F">
        <w:rPr>
          <w:color w:val="000000" w:themeColor="text1"/>
        </w:rPr>
        <w:t xml:space="preserve"> и гуманитарного профилей, составила </w:t>
      </w:r>
      <w:r w:rsidR="00A62FA2">
        <w:rPr>
          <w:color w:val="000000" w:themeColor="text1"/>
        </w:rPr>
        <w:t>73</w:t>
      </w:r>
      <w:r w:rsidRPr="00ED229F">
        <w:rPr>
          <w:color w:val="000000" w:themeColor="text1"/>
        </w:rPr>
        <w:t xml:space="preserve"> человек</w:t>
      </w:r>
      <w:r w:rsidR="00A62FA2">
        <w:rPr>
          <w:color w:val="000000" w:themeColor="text1"/>
        </w:rPr>
        <w:t>а</w:t>
      </w:r>
      <w:r w:rsidRPr="00ED229F">
        <w:rPr>
          <w:color w:val="000000" w:themeColor="text1"/>
        </w:rPr>
        <w:t>.</w:t>
      </w:r>
      <w:proofErr w:type="gramEnd"/>
    </w:p>
    <w:p w:rsidR="001D1AB7" w:rsidRDefault="00ED229F" w:rsidP="002A4B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29F">
        <w:rPr>
          <w:rFonts w:ascii="Times New Roman" w:hAnsi="Times New Roman" w:cs="Times New Roman"/>
          <w:color w:val="000000" w:themeColor="text1"/>
          <w:sz w:val="24"/>
          <w:szCs w:val="24"/>
        </w:rPr>
        <w:t>В следующем учебном году планируется проведение большего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количества мероприятий, а также</w:t>
      </w:r>
      <w:r w:rsidRPr="00ED2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100 % охват дополнительными общеобразовательными программами цифрового и гуманитарного профилей обучающихся школы.</w:t>
      </w:r>
    </w:p>
    <w:p w:rsidR="001D1AB7" w:rsidRPr="00ED229F" w:rsidRDefault="001D1AB7" w:rsidP="001D1AB7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Центра </w:t>
      </w:r>
      <w:r w:rsidR="00972C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</w:t>
      </w:r>
      <w:bookmarkStart w:id="0" w:name="_GoBack"/>
      <w:bookmarkEnd w:id="0"/>
      <w:r w:rsidR="00CB5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Е.В. Селиванова</w:t>
      </w:r>
    </w:p>
    <w:sectPr w:rsidR="001D1AB7" w:rsidRPr="00ED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86"/>
    <w:rsid w:val="000B4A58"/>
    <w:rsid w:val="001D1AB7"/>
    <w:rsid w:val="002A4B5F"/>
    <w:rsid w:val="002F5672"/>
    <w:rsid w:val="00520A86"/>
    <w:rsid w:val="008723DC"/>
    <w:rsid w:val="00957EE0"/>
    <w:rsid w:val="00972C90"/>
    <w:rsid w:val="009E7203"/>
    <w:rsid w:val="00A03AD0"/>
    <w:rsid w:val="00A62FA2"/>
    <w:rsid w:val="00B351EB"/>
    <w:rsid w:val="00B8511F"/>
    <w:rsid w:val="00BA5DB6"/>
    <w:rsid w:val="00BF7CA0"/>
    <w:rsid w:val="00CB5A22"/>
    <w:rsid w:val="00ED229F"/>
    <w:rsid w:val="00FD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Куприянов</cp:lastModifiedBy>
  <cp:revision>3</cp:revision>
  <cp:lastPrinted>2022-05-26T06:43:00Z</cp:lastPrinted>
  <dcterms:created xsi:type="dcterms:W3CDTF">2022-05-24T12:29:00Z</dcterms:created>
  <dcterms:modified xsi:type="dcterms:W3CDTF">2022-05-26T06:43:00Z</dcterms:modified>
</cp:coreProperties>
</file>