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8B" w:rsidRDefault="00421D8B" w:rsidP="0036538A">
      <w:pPr>
        <w:ind w:left="-567"/>
        <w:rPr>
          <w:b/>
          <w:sz w:val="28"/>
          <w:szCs w:val="28"/>
        </w:rPr>
      </w:pPr>
      <w:r>
        <w:rPr>
          <w:b/>
        </w:rPr>
        <w:t xml:space="preserve">                 </w:t>
      </w:r>
    </w:p>
    <w:p w:rsidR="00421D8B" w:rsidRDefault="00421D8B" w:rsidP="00421D8B">
      <w:pPr>
        <w:jc w:val="center"/>
        <w:rPr>
          <w:b/>
          <w:sz w:val="28"/>
          <w:szCs w:val="28"/>
        </w:rPr>
      </w:pPr>
    </w:p>
    <w:p w:rsidR="00421D8B" w:rsidRDefault="0036538A" w:rsidP="00421D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92478" cy="8482641"/>
            <wp:effectExtent l="19050" t="0" r="8222" b="0"/>
            <wp:docPr id="1" name="Рисунок 1" descr="E:\тит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 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33" r="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34" cy="848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8B" w:rsidRDefault="00421D8B" w:rsidP="0036538A">
      <w:pPr>
        <w:pStyle w:val="1"/>
        <w:spacing w:after="0" w:line="270" w:lineRule="exact"/>
        <w:ind w:firstLine="0"/>
        <w:jc w:val="left"/>
        <w:rPr>
          <w:b/>
          <w:sz w:val="24"/>
          <w:szCs w:val="24"/>
        </w:rPr>
      </w:pPr>
    </w:p>
    <w:p w:rsidR="00615FE9" w:rsidRPr="000E6278" w:rsidRDefault="00615FE9" w:rsidP="00615FE9">
      <w:pPr>
        <w:pStyle w:val="1"/>
        <w:spacing w:after="0" w:line="270" w:lineRule="exact"/>
        <w:jc w:val="left"/>
        <w:rPr>
          <w:b/>
          <w:sz w:val="24"/>
          <w:szCs w:val="24"/>
        </w:rPr>
      </w:pPr>
    </w:p>
    <w:p w:rsidR="00615FE9" w:rsidRPr="000E6278" w:rsidRDefault="00615FE9" w:rsidP="00615FE9">
      <w:pPr>
        <w:pStyle w:val="1"/>
        <w:spacing w:after="0" w:line="270" w:lineRule="exact"/>
        <w:rPr>
          <w:sz w:val="24"/>
          <w:szCs w:val="24"/>
        </w:rPr>
      </w:pPr>
      <w:r w:rsidRPr="000E6278">
        <w:rPr>
          <w:b/>
          <w:sz w:val="24"/>
          <w:szCs w:val="24"/>
        </w:rPr>
        <w:lastRenderedPageBreak/>
        <w:t>ПОЛОЖЕНИЕ</w:t>
      </w:r>
    </w:p>
    <w:p w:rsidR="00615FE9" w:rsidRPr="000E6278" w:rsidRDefault="00615FE9" w:rsidP="00615FE9">
      <w:pPr>
        <w:pStyle w:val="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0E627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школьном С</w:t>
      </w:r>
      <w:r w:rsidRPr="000E6278">
        <w:rPr>
          <w:b/>
          <w:sz w:val="24"/>
          <w:szCs w:val="24"/>
        </w:rPr>
        <w:t>овете по профилактике безнадзорности и правонарушений</w:t>
      </w:r>
    </w:p>
    <w:p w:rsidR="00615FE9" w:rsidRPr="000E6278" w:rsidRDefault="00615FE9" w:rsidP="00615FE9">
      <w:pPr>
        <w:pStyle w:val="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 w:rsidRPr="000E6278">
        <w:rPr>
          <w:b/>
          <w:sz w:val="24"/>
          <w:szCs w:val="24"/>
        </w:rPr>
        <w:t>несовершеннолетних</w:t>
      </w:r>
      <w:r>
        <w:rPr>
          <w:b/>
          <w:sz w:val="24"/>
          <w:szCs w:val="24"/>
        </w:rPr>
        <w:t xml:space="preserve"> в МБОУ </w:t>
      </w:r>
      <w:proofErr w:type="spellStart"/>
      <w:r>
        <w:rPr>
          <w:b/>
          <w:sz w:val="24"/>
          <w:szCs w:val="24"/>
        </w:rPr>
        <w:t>Тагинская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</w:t>
      </w:r>
    </w:p>
    <w:p w:rsidR="00615FE9" w:rsidRPr="000E6278" w:rsidRDefault="00615FE9" w:rsidP="00615FE9">
      <w:pPr>
        <w:pStyle w:val="1"/>
        <w:shd w:val="clear" w:color="auto" w:fill="auto"/>
        <w:spacing w:line="270" w:lineRule="exact"/>
        <w:ind w:firstLine="0"/>
        <w:rPr>
          <w:b/>
          <w:sz w:val="24"/>
          <w:szCs w:val="24"/>
          <w:u w:val="single"/>
        </w:rPr>
      </w:pPr>
    </w:p>
    <w:p w:rsidR="00615FE9" w:rsidRPr="001F4D19" w:rsidRDefault="00615FE9" w:rsidP="00615FE9">
      <w:pPr>
        <w:pStyle w:val="1"/>
        <w:spacing w:line="240" w:lineRule="auto"/>
        <w:ind w:firstLine="709"/>
        <w:rPr>
          <w:b/>
          <w:sz w:val="24"/>
          <w:szCs w:val="24"/>
        </w:rPr>
      </w:pPr>
      <w:r w:rsidRPr="001F4D19">
        <w:rPr>
          <w:b/>
          <w:sz w:val="24"/>
          <w:szCs w:val="24"/>
        </w:rPr>
        <w:t>1. Общие положения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1.1.</w:t>
      </w:r>
      <w:r w:rsidRPr="000E6278">
        <w:rPr>
          <w:sz w:val="24"/>
          <w:szCs w:val="24"/>
        </w:rPr>
        <w:tab/>
        <w:t xml:space="preserve">Совет по профилактике безнадзорности и правонарушений несовершеннолетних </w:t>
      </w: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Тагинская</w:t>
      </w:r>
      <w:proofErr w:type="spellEnd"/>
      <w:r>
        <w:rPr>
          <w:sz w:val="24"/>
          <w:szCs w:val="24"/>
        </w:rPr>
        <w:t xml:space="preserve"> средняя общеобразовательная школа</w:t>
      </w:r>
      <w:r w:rsidR="000D40A9">
        <w:rPr>
          <w:sz w:val="24"/>
          <w:szCs w:val="24"/>
        </w:rPr>
        <w:t xml:space="preserve"> </w:t>
      </w:r>
      <w:r w:rsidRPr="000E6278">
        <w:rPr>
          <w:sz w:val="24"/>
          <w:szCs w:val="24"/>
        </w:rPr>
        <w:t>(далее - Совет по профилактике) является коллегиальным, представительным органом, реализующим функции координации, планирования и методического руководства деятельностью образовательной организации (далее - ОО) по профилактике безнадзорности и правонарушений несовершеннолетних, защиты их прав и законных интересов.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1.2.</w:t>
      </w:r>
      <w:r w:rsidRPr="000E6278">
        <w:rPr>
          <w:sz w:val="24"/>
          <w:szCs w:val="24"/>
        </w:rPr>
        <w:tab/>
        <w:t>Полномочия, порядок функционирования и деятельность Совета по профилактике определяются настоящим Положением.</w:t>
      </w:r>
    </w:p>
    <w:p w:rsidR="00615FE9" w:rsidRPr="000E6278" w:rsidRDefault="00615FE9" w:rsidP="00615FE9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1.3. Совет по профилактике в своей деятельности руководствуется: Конвенцией о правах ребенка, Констит</w:t>
      </w:r>
      <w:r w:rsidR="001624C1">
        <w:rPr>
          <w:sz w:val="24"/>
          <w:szCs w:val="24"/>
        </w:rPr>
        <w:t xml:space="preserve">уцией РФ, Семейным кодексом РФ; </w:t>
      </w:r>
      <w:r w:rsidRPr="000E6278">
        <w:rPr>
          <w:sz w:val="24"/>
          <w:szCs w:val="24"/>
        </w:rPr>
        <w:t xml:space="preserve">Федеральным законом от 24.07.1998 N 124-ФЗ «Об основных гарантиях прав </w:t>
      </w:r>
      <w:r w:rsidR="001624C1">
        <w:rPr>
          <w:sz w:val="24"/>
          <w:szCs w:val="24"/>
        </w:rPr>
        <w:t>ребенка в Российской Федерации»;</w:t>
      </w:r>
      <w:r w:rsidRPr="000E6278">
        <w:rPr>
          <w:sz w:val="24"/>
          <w:szCs w:val="24"/>
        </w:rPr>
        <w:t xml:space="preserve"> </w:t>
      </w:r>
      <w:r w:rsidR="001624C1">
        <w:rPr>
          <w:sz w:val="24"/>
          <w:szCs w:val="24"/>
        </w:rPr>
        <w:t xml:space="preserve">Федеральным законом от 27.07.2006 № 149-ФЗ «Об информации, информационных технологиях и о защите информации»; </w:t>
      </w:r>
      <w:r w:rsidR="001624C1" w:rsidRPr="000E6278">
        <w:rPr>
          <w:sz w:val="24"/>
          <w:szCs w:val="24"/>
        </w:rPr>
        <w:t xml:space="preserve">Федеральным законом от </w:t>
      </w:r>
      <w:r w:rsidR="001624C1">
        <w:rPr>
          <w:sz w:val="24"/>
          <w:szCs w:val="24"/>
        </w:rPr>
        <w:t>07.06.2017 №109-ФЗ</w:t>
      </w:r>
      <w:r w:rsidR="001624C1" w:rsidRPr="000E6278">
        <w:rPr>
          <w:sz w:val="24"/>
          <w:szCs w:val="24"/>
        </w:rPr>
        <w:t xml:space="preserve"> «Об основах системы профилактики безнадзорности и прав</w:t>
      </w:r>
      <w:r w:rsidR="001624C1">
        <w:rPr>
          <w:sz w:val="24"/>
          <w:szCs w:val="24"/>
        </w:rPr>
        <w:t xml:space="preserve">онарушений несовершеннолетних»; </w:t>
      </w:r>
      <w:r w:rsidRPr="000E6278">
        <w:rPr>
          <w:sz w:val="24"/>
          <w:szCs w:val="24"/>
        </w:rPr>
        <w:t>Федеральным законом от 29.12.2012 N 273-ФЗ «Об образовании в Российской Федерации» и настоящим Положением.</w:t>
      </w:r>
    </w:p>
    <w:p w:rsidR="00615FE9" w:rsidRPr="000E6278" w:rsidRDefault="00615FE9" w:rsidP="00615FE9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2. Принципы, цели и задачи деятельности Совета по профилактике</w:t>
      </w:r>
    </w:p>
    <w:p w:rsidR="00615FE9" w:rsidRPr="000E6278" w:rsidRDefault="00615FE9" w:rsidP="000665C0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2.1.</w:t>
      </w:r>
      <w:r w:rsidRPr="000E6278">
        <w:rPr>
          <w:sz w:val="24"/>
          <w:szCs w:val="24"/>
        </w:rPr>
        <w:tab/>
        <w:t xml:space="preserve">Цель Совета по профилактике </w:t>
      </w:r>
      <w:r w:rsidRPr="000E6278">
        <w:rPr>
          <w:sz w:val="24"/>
          <w:szCs w:val="24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ОО.</w:t>
      </w:r>
    </w:p>
    <w:p w:rsidR="00615FE9" w:rsidRPr="000E6278" w:rsidRDefault="00615FE9" w:rsidP="000665C0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2.2. Основными задачами деятельности Совета по профилактике являются:</w:t>
      </w:r>
    </w:p>
    <w:p w:rsidR="00615FE9" w:rsidRPr="000665C0" w:rsidRDefault="00615FE9" w:rsidP="000665C0">
      <w:pPr>
        <w:pStyle w:val="a3"/>
        <w:numPr>
          <w:ilvl w:val="0"/>
          <w:numId w:val="13"/>
        </w:numPr>
        <w:ind w:left="0" w:firstLine="709"/>
        <w:jc w:val="both"/>
      </w:pPr>
      <w:r w:rsidRPr="00EF5893">
        <w:rPr>
          <w:bCs/>
        </w:rPr>
        <w:t xml:space="preserve"> осуществление мер, направленных на формирование законопослушного поведения несовершеннолетних</w:t>
      </w:r>
      <w:r w:rsidR="00EF5893" w:rsidRPr="00EF5893">
        <w:rPr>
          <w:bCs/>
        </w:rPr>
        <w:t>, с</w:t>
      </w:r>
      <w:r w:rsidRPr="00EF5893">
        <w:rPr>
          <w:bCs/>
        </w:rPr>
        <w:t>нижение количества правонарушений, совершенных обучающимися ОО, в том числе повторных;</w:t>
      </w:r>
    </w:p>
    <w:p w:rsidR="000665C0" w:rsidRPr="006F34D4" w:rsidRDefault="000665C0" w:rsidP="000665C0">
      <w:pPr>
        <w:pStyle w:val="a3"/>
        <w:numPr>
          <w:ilvl w:val="0"/>
          <w:numId w:val="13"/>
        </w:numPr>
        <w:ind w:left="0" w:firstLine="851"/>
        <w:jc w:val="both"/>
        <w:rPr>
          <w:color w:val="000000" w:themeColor="text1"/>
        </w:rPr>
      </w:pPr>
      <w:r w:rsidRPr="006F34D4">
        <w:rPr>
          <w:rFonts w:eastAsia="Calibri"/>
          <w:color w:val="000000" w:themeColor="text1"/>
          <w:lang w:eastAsia="en-US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  <w:r w:rsidR="00EB4D3E" w:rsidRPr="00EB4D3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15FE9" w:rsidRPr="000E6278" w:rsidRDefault="000665C0" w:rsidP="000665C0">
      <w:pPr>
        <w:pStyle w:val="a3"/>
        <w:numPr>
          <w:ilvl w:val="0"/>
          <w:numId w:val="13"/>
        </w:numPr>
        <w:ind w:left="0" w:firstLine="851"/>
        <w:jc w:val="both"/>
      </w:pPr>
      <w:r w:rsidRPr="006F34D4">
        <w:rPr>
          <w:bCs/>
          <w:color w:val="000000" w:themeColor="text1"/>
        </w:rPr>
        <w:t xml:space="preserve"> </w:t>
      </w:r>
      <w:r w:rsidR="00615FE9" w:rsidRPr="006F34D4">
        <w:rPr>
          <w:bCs/>
          <w:color w:val="000000" w:themeColor="text1"/>
        </w:rPr>
        <w:t xml:space="preserve">совершенствование механизмов взаимодействия </w:t>
      </w:r>
      <w:r w:rsidR="00615FE9" w:rsidRPr="006F34D4">
        <w:rPr>
          <w:rFonts w:eastAsia="Calibri"/>
          <w:color w:val="000000" w:themeColor="text1"/>
          <w:lang w:eastAsia="en-US"/>
        </w:rPr>
        <w:t>ОО с органами</w:t>
      </w:r>
      <w:r w:rsidR="00615FE9" w:rsidRPr="00EF5893">
        <w:rPr>
          <w:rFonts w:eastAsia="Calibri"/>
          <w:lang w:eastAsia="en-US"/>
        </w:rPr>
        <w:t xml:space="preserve">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615FE9" w:rsidRPr="000E6278" w:rsidRDefault="00615FE9" w:rsidP="000665C0">
      <w:pPr>
        <w:pStyle w:val="a3"/>
        <w:numPr>
          <w:ilvl w:val="0"/>
          <w:numId w:val="13"/>
        </w:numPr>
        <w:ind w:left="0" w:firstLine="851"/>
        <w:jc w:val="both"/>
      </w:pPr>
      <w:r w:rsidRPr="00EF5893">
        <w:rPr>
          <w:rFonts w:eastAsia="Calibri"/>
          <w:lang w:eastAsia="en-US"/>
        </w:rPr>
        <w:t>совершенствование имеющихся и внедрение новых технологий и методов профилактической работы с несовершеннолетними;</w:t>
      </w:r>
    </w:p>
    <w:p w:rsidR="00615FE9" w:rsidRPr="004B2DFA" w:rsidRDefault="00615FE9" w:rsidP="000665C0">
      <w:pPr>
        <w:pStyle w:val="a3"/>
        <w:numPr>
          <w:ilvl w:val="0"/>
          <w:numId w:val="13"/>
        </w:numPr>
        <w:ind w:left="426" w:firstLine="425"/>
        <w:jc w:val="both"/>
      </w:pPr>
      <w:r w:rsidRPr="00EF5893">
        <w:rPr>
          <w:rFonts w:eastAsia="Calibri"/>
          <w:lang w:eastAsia="en-US"/>
        </w:rPr>
        <w:t xml:space="preserve">содействие в повышении уровня профессиональной компетентности </w:t>
      </w:r>
      <w:r w:rsidR="000665C0">
        <w:rPr>
          <w:rFonts w:eastAsia="Calibri"/>
          <w:lang w:eastAsia="en-US"/>
        </w:rPr>
        <w:t xml:space="preserve"> </w:t>
      </w:r>
    </w:p>
    <w:p w:rsidR="00615FE9" w:rsidRPr="000E6278" w:rsidRDefault="00615FE9" w:rsidP="000665C0">
      <w:pPr>
        <w:pStyle w:val="a3"/>
        <w:numPr>
          <w:ilvl w:val="0"/>
          <w:numId w:val="13"/>
        </w:numPr>
        <w:ind w:left="-142" w:firstLine="993"/>
        <w:jc w:val="both"/>
      </w:pPr>
      <w:r w:rsidRPr="00EF5893">
        <w:rPr>
          <w:rFonts w:eastAsia="Calibri"/>
          <w:lang w:eastAsia="en-US"/>
        </w:rPr>
        <w:t>проведение мониторинга и анализа результатов деятельности по профилактике безнадзорности и правонарушений несовершеннолетних в ОО;</w:t>
      </w:r>
    </w:p>
    <w:p w:rsidR="00615FE9" w:rsidRPr="000E6278" w:rsidRDefault="00615FE9" w:rsidP="000665C0">
      <w:pPr>
        <w:pStyle w:val="a3"/>
        <w:numPr>
          <w:ilvl w:val="0"/>
          <w:numId w:val="13"/>
        </w:numPr>
        <w:ind w:left="426" w:firstLine="425"/>
        <w:jc w:val="both"/>
      </w:pPr>
      <w:r w:rsidRPr="00EF5893">
        <w:rPr>
          <w:rFonts w:eastAsia="Calibri"/>
          <w:lang w:eastAsia="en-US"/>
        </w:rPr>
        <w:t>обеспечение защиты прав и законных интересов обучающихся;</w:t>
      </w:r>
    </w:p>
    <w:p w:rsidR="00615FE9" w:rsidRPr="000E6278" w:rsidRDefault="00615FE9" w:rsidP="000665C0">
      <w:pPr>
        <w:pStyle w:val="a3"/>
        <w:numPr>
          <w:ilvl w:val="0"/>
          <w:numId w:val="13"/>
        </w:numPr>
        <w:ind w:left="0" w:firstLine="851"/>
        <w:jc w:val="both"/>
      </w:pPr>
      <w:r w:rsidRPr="00EF5893">
        <w:rPr>
          <w:rFonts w:eastAsia="Times New Roman CYR"/>
          <w:lang w:eastAsia="ar-SA"/>
        </w:rPr>
        <w:t xml:space="preserve"> оказание помощи родителям (законным представителям) по вопросам обучения и воспитания детей.</w:t>
      </w:r>
    </w:p>
    <w:p w:rsidR="00615FE9" w:rsidRPr="000E6278" w:rsidRDefault="00615FE9" w:rsidP="000665C0">
      <w:pPr>
        <w:ind w:firstLine="567"/>
        <w:jc w:val="both"/>
        <w:rPr>
          <w:rFonts w:eastAsia="Times New Roman CYR"/>
          <w:lang w:eastAsia="ar-SA"/>
        </w:rPr>
      </w:pPr>
    </w:p>
    <w:p w:rsidR="00615FE9" w:rsidRPr="000E6278" w:rsidRDefault="00615FE9" w:rsidP="001624C1">
      <w:pPr>
        <w:numPr>
          <w:ilvl w:val="0"/>
          <w:numId w:val="2"/>
        </w:numPr>
        <w:tabs>
          <w:tab w:val="clear" w:pos="720"/>
          <w:tab w:val="num" w:pos="0"/>
        </w:tabs>
        <w:spacing w:after="240"/>
        <w:jc w:val="center"/>
      </w:pPr>
      <w:r w:rsidRPr="000E6278">
        <w:rPr>
          <w:rFonts w:eastAsia="Times New Roman CYR"/>
          <w:b/>
          <w:lang w:eastAsia="ar-SA"/>
        </w:rPr>
        <w:t>П</w:t>
      </w:r>
      <w:r w:rsidRPr="000E6278">
        <w:rPr>
          <w:b/>
          <w:lang w:eastAsia="ar-SA"/>
        </w:rPr>
        <w:t>олномочия Совета по профилактике</w:t>
      </w:r>
    </w:p>
    <w:p w:rsidR="00615FE9" w:rsidRPr="000E6278" w:rsidRDefault="00615FE9" w:rsidP="00615FE9">
      <w:pPr>
        <w:numPr>
          <w:ilvl w:val="1"/>
          <w:numId w:val="2"/>
        </w:numPr>
        <w:ind w:left="0" w:firstLine="709"/>
        <w:jc w:val="both"/>
      </w:pPr>
      <w:r w:rsidRPr="000E6278">
        <w:rPr>
          <w:lang w:eastAsia="ar-SA"/>
        </w:rPr>
        <w:lastRenderedPageBreak/>
        <w:t xml:space="preserve"> К полномочиям Совета по профилактике относятся:</w:t>
      </w:r>
    </w:p>
    <w:p w:rsidR="00615FE9" w:rsidRPr="000E6278" w:rsidRDefault="00615FE9" w:rsidP="001624C1">
      <w:pPr>
        <w:pStyle w:val="a3"/>
        <w:numPr>
          <w:ilvl w:val="0"/>
          <w:numId w:val="14"/>
        </w:numPr>
        <w:ind w:left="-142" w:firstLine="982"/>
        <w:jc w:val="both"/>
      </w:pPr>
      <w:r w:rsidRPr="000E6278">
        <w:rPr>
          <w:lang w:eastAsia="ar-SA"/>
        </w:rPr>
        <w:t>обсуждение и утверждение  развития системы профилактики в ОО;</w:t>
      </w:r>
    </w:p>
    <w:p w:rsidR="00615FE9" w:rsidRPr="000E6278" w:rsidRDefault="00615FE9" w:rsidP="001624C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ind w:left="-142" w:firstLine="982"/>
        <w:jc w:val="both"/>
      </w:pPr>
      <w:r w:rsidRPr="000E6278">
        <w:rPr>
          <w:lang w:eastAsia="ar-SA"/>
        </w:rPr>
        <w:t>утверждение  актуальных направлений профилактической деятельности ОО;</w:t>
      </w:r>
    </w:p>
    <w:p w:rsidR="00615FE9" w:rsidRPr="000E6278" w:rsidRDefault="00615FE9" w:rsidP="001624C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ind w:left="-142" w:firstLine="982"/>
        <w:jc w:val="both"/>
      </w:pPr>
      <w:r w:rsidRPr="000E6278">
        <w:rPr>
          <w:lang w:eastAsia="ar-SA"/>
        </w:rPr>
        <w:t>обсуждение и рекомендации по утверждению программ и методик по профилактике безнадзорности и правонарушений несовершеннолетних, применяемых в ОО;</w:t>
      </w:r>
    </w:p>
    <w:p w:rsidR="00615FE9" w:rsidRPr="000E6278" w:rsidRDefault="00615FE9" w:rsidP="001624C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ind w:left="-142" w:firstLine="993"/>
        <w:jc w:val="both"/>
      </w:pPr>
      <w:r w:rsidRPr="000E6278">
        <w:rPr>
          <w:lang w:eastAsia="ar-SA"/>
        </w:rPr>
        <w:t>заслушивание, обсуждение и вынесение решения по персональным делам</w:t>
      </w:r>
      <w:r w:rsidR="001624C1">
        <w:rPr>
          <w:lang w:eastAsia="ar-SA"/>
        </w:rPr>
        <w:t xml:space="preserve"> </w:t>
      </w:r>
      <w:r w:rsidRPr="000E6278">
        <w:rPr>
          <w:lang w:eastAsia="ar-SA"/>
        </w:rPr>
        <w:t>обучающихся, контроль за выполнением решений;</w:t>
      </w:r>
    </w:p>
    <w:p w:rsidR="00615FE9" w:rsidRPr="000E6278" w:rsidRDefault="00615FE9" w:rsidP="001624C1">
      <w:pPr>
        <w:pStyle w:val="a3"/>
        <w:widowControl w:val="0"/>
        <w:numPr>
          <w:ilvl w:val="0"/>
          <w:numId w:val="14"/>
        </w:numPr>
        <w:autoSpaceDE w:val="0"/>
        <w:ind w:left="-142" w:firstLine="993"/>
        <w:jc w:val="both"/>
      </w:pPr>
      <w:r w:rsidRPr="000E6278">
        <w:rPr>
          <w:lang w:eastAsia="ar-SA"/>
        </w:rPr>
        <w:t>заслушивание, обсуждение и анализ  ежегодных отчетов о деятельности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ОО;</w:t>
      </w:r>
    </w:p>
    <w:p w:rsidR="00615FE9" w:rsidRPr="000E6278" w:rsidRDefault="00615FE9" w:rsidP="001624C1">
      <w:pPr>
        <w:pStyle w:val="a3"/>
        <w:widowControl w:val="0"/>
        <w:numPr>
          <w:ilvl w:val="0"/>
          <w:numId w:val="14"/>
        </w:numPr>
        <w:autoSpaceDE w:val="0"/>
        <w:ind w:left="-142" w:firstLine="993"/>
        <w:jc w:val="both"/>
      </w:pPr>
      <w:r w:rsidRPr="000E6278">
        <w:rPr>
          <w:lang w:eastAsia="ar-SA"/>
        </w:rPr>
        <w:t xml:space="preserve"> рассмотрение обращений участников образовательных отношений (родителей (законных представителей), педагогических работников, обучающихся).</w:t>
      </w:r>
    </w:p>
    <w:p w:rsidR="00615FE9" w:rsidRPr="000E6278" w:rsidRDefault="00615FE9" w:rsidP="00615FE9">
      <w:pPr>
        <w:numPr>
          <w:ilvl w:val="1"/>
          <w:numId w:val="2"/>
        </w:numPr>
        <w:spacing w:after="240"/>
        <w:ind w:left="0" w:firstLine="709"/>
        <w:jc w:val="both"/>
      </w:pPr>
      <w:r w:rsidRPr="000E6278">
        <w:rPr>
          <w:lang w:eastAsia="ar-SA"/>
        </w:rPr>
        <w:t xml:space="preserve"> Совет по профилактике вправе решать другие вопросы, переданные ему на рассмотрение директором ОО и  территориальной комиссией по делам несовершеннолетних и защите их прав.</w:t>
      </w:r>
    </w:p>
    <w:p w:rsidR="00615FE9" w:rsidRPr="000E6278" w:rsidRDefault="00615FE9" w:rsidP="00615FE9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4. Состав и порядок деятельности Совета профилактики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4.1.</w:t>
      </w:r>
      <w:r w:rsidRPr="000E6278">
        <w:rPr>
          <w:sz w:val="24"/>
          <w:szCs w:val="24"/>
        </w:rPr>
        <w:tab/>
        <w:t>Состав Совета по профилактике формируется директором ОО и утверждается приказом.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4.2.</w:t>
      </w:r>
      <w:r w:rsidRPr="000E6278">
        <w:rPr>
          <w:sz w:val="24"/>
          <w:szCs w:val="24"/>
        </w:rPr>
        <w:tab/>
        <w:t xml:space="preserve">Совет по профилактике состоит из председателя, секретаря и членов Совета по профилактике. </w:t>
      </w:r>
    </w:p>
    <w:p w:rsidR="00615FE9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4.3.</w:t>
      </w:r>
      <w:r w:rsidRPr="000E6278">
        <w:rPr>
          <w:sz w:val="24"/>
          <w:szCs w:val="24"/>
        </w:rPr>
        <w:tab/>
      </w:r>
      <w:r w:rsidR="001F4D19">
        <w:rPr>
          <w:sz w:val="24"/>
          <w:szCs w:val="24"/>
        </w:rPr>
        <w:t>В состав С</w:t>
      </w:r>
      <w:r w:rsidRPr="000E6278">
        <w:rPr>
          <w:sz w:val="24"/>
          <w:szCs w:val="24"/>
        </w:rPr>
        <w:t>овета входят:</w:t>
      </w:r>
    </w:p>
    <w:p w:rsidR="00615FE9" w:rsidRDefault="00615FE9" w:rsidP="001624C1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администрация образовательной организации</w:t>
      </w:r>
      <w:r>
        <w:rPr>
          <w:sz w:val="24"/>
          <w:szCs w:val="24"/>
        </w:rPr>
        <w:t>;</w:t>
      </w:r>
    </w:p>
    <w:p w:rsidR="00615FE9" w:rsidRDefault="00615FE9" w:rsidP="001624C1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учителя (наиболее опытные, авторитетные педагоги не более двух человек);</w:t>
      </w:r>
    </w:p>
    <w:p w:rsidR="00615FE9" w:rsidRDefault="00615FE9" w:rsidP="001624C1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школьный уполномоченный по охране детства;</w:t>
      </w:r>
    </w:p>
    <w:p w:rsidR="00615FE9" w:rsidRDefault="00615FE9" w:rsidP="001624C1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правоохранительных органов (инспектор ПДН)</w:t>
      </w:r>
    </w:p>
    <w:p w:rsidR="00615FE9" w:rsidRDefault="00615FE9" w:rsidP="001624C1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родители(представители родительского комитета школы не более двух человек);</w:t>
      </w:r>
    </w:p>
    <w:p w:rsidR="00615FE9" w:rsidRPr="001624C1" w:rsidRDefault="00615FE9" w:rsidP="001624C1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1624C1">
        <w:rPr>
          <w:sz w:val="24"/>
          <w:szCs w:val="24"/>
        </w:rPr>
        <w:t>обучающиеся (представители органов школьного ученического Совета</w:t>
      </w:r>
      <w:r w:rsidR="00215557" w:rsidRPr="001624C1">
        <w:rPr>
          <w:sz w:val="24"/>
          <w:szCs w:val="24"/>
        </w:rPr>
        <w:t xml:space="preserve"> не более</w:t>
      </w:r>
      <w:r w:rsidR="001624C1">
        <w:rPr>
          <w:sz w:val="24"/>
          <w:szCs w:val="24"/>
        </w:rPr>
        <w:t xml:space="preserve"> </w:t>
      </w:r>
      <w:r w:rsidRPr="001624C1">
        <w:rPr>
          <w:sz w:val="24"/>
          <w:szCs w:val="24"/>
        </w:rPr>
        <w:t>двух человек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4.4.</w:t>
      </w:r>
      <w:r w:rsidRPr="000E6278">
        <w:rPr>
          <w:sz w:val="24"/>
          <w:szCs w:val="24"/>
        </w:rPr>
        <w:tab/>
        <w:t>Состав Совета по профилактике может обновляться по мере необходимости.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4.5.</w:t>
      </w:r>
      <w:r w:rsidRPr="000E6278">
        <w:rPr>
          <w:sz w:val="24"/>
          <w:szCs w:val="24"/>
        </w:rPr>
        <w:tab/>
        <w:t>Члены Совета по профилактике участвуют в его работе на общественных началах.</w:t>
      </w:r>
    </w:p>
    <w:p w:rsidR="00615FE9" w:rsidRPr="000E6278" w:rsidRDefault="00615FE9" w:rsidP="00615FE9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4.6.</w:t>
      </w:r>
      <w:r w:rsidRPr="000E6278">
        <w:rPr>
          <w:sz w:val="24"/>
          <w:szCs w:val="24"/>
        </w:rPr>
        <w:tab/>
        <w:t xml:space="preserve"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его председателем. </w:t>
      </w:r>
    </w:p>
    <w:p w:rsidR="00615FE9" w:rsidRPr="000E6278" w:rsidRDefault="00615FE9" w:rsidP="00615FE9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4.7.</w:t>
      </w:r>
      <w:r w:rsidRPr="000E6278">
        <w:rPr>
          <w:sz w:val="24"/>
          <w:szCs w:val="24"/>
        </w:rPr>
        <w:tab/>
        <w:t>Председатель Совета по профилактике:</w:t>
      </w:r>
    </w:p>
    <w:p w:rsidR="00615FE9" w:rsidRPr="000E6278" w:rsidRDefault="00615FE9" w:rsidP="001624C1">
      <w:pPr>
        <w:pStyle w:val="1"/>
        <w:numPr>
          <w:ilvl w:val="0"/>
          <w:numId w:val="9"/>
        </w:numPr>
        <w:spacing w:after="0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определяет место и время проведения заседаний Совета по профилактике;</w:t>
      </w:r>
    </w:p>
    <w:p w:rsidR="00615FE9" w:rsidRPr="000E6278" w:rsidRDefault="00615FE9" w:rsidP="001624C1">
      <w:pPr>
        <w:pStyle w:val="1"/>
        <w:numPr>
          <w:ilvl w:val="0"/>
          <w:numId w:val="9"/>
        </w:numPr>
        <w:spacing w:after="0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председательствует на заседаниях Совета по профилактике;</w:t>
      </w:r>
    </w:p>
    <w:p w:rsidR="00615FE9" w:rsidRPr="000E6278" w:rsidRDefault="00615FE9" w:rsidP="001624C1">
      <w:pPr>
        <w:pStyle w:val="1"/>
        <w:numPr>
          <w:ilvl w:val="0"/>
          <w:numId w:val="9"/>
        </w:numPr>
        <w:spacing w:after="0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формирует на основе предложений членов</w:t>
      </w:r>
      <w:r w:rsidR="00215557">
        <w:rPr>
          <w:sz w:val="24"/>
          <w:szCs w:val="24"/>
        </w:rPr>
        <w:t xml:space="preserve"> Совета по профилактике </w:t>
      </w:r>
      <w:r w:rsidR="001D265F">
        <w:rPr>
          <w:sz w:val="24"/>
          <w:szCs w:val="24"/>
        </w:rPr>
        <w:t xml:space="preserve"> </w:t>
      </w:r>
      <w:r w:rsidR="00215557">
        <w:rPr>
          <w:sz w:val="24"/>
          <w:szCs w:val="24"/>
        </w:rPr>
        <w:t>годовой</w:t>
      </w:r>
      <w:r w:rsidR="001D265F">
        <w:rPr>
          <w:sz w:val="24"/>
          <w:szCs w:val="24"/>
        </w:rPr>
        <w:t xml:space="preserve"> </w:t>
      </w:r>
      <w:r w:rsidRPr="000E6278">
        <w:rPr>
          <w:sz w:val="24"/>
          <w:szCs w:val="24"/>
        </w:rPr>
        <w:t>план работы Совета по профилактике и повестку очередного заседания;</w:t>
      </w:r>
    </w:p>
    <w:p w:rsidR="00615FE9" w:rsidRPr="000E6278" w:rsidRDefault="00615FE9" w:rsidP="001624C1">
      <w:pPr>
        <w:pStyle w:val="1"/>
        <w:numPr>
          <w:ilvl w:val="0"/>
          <w:numId w:val="9"/>
        </w:numPr>
        <w:spacing w:after="0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утверждает годовой план работы Совета по профилактике;</w:t>
      </w:r>
    </w:p>
    <w:p w:rsidR="00615FE9" w:rsidRPr="000E6278" w:rsidRDefault="00615FE9" w:rsidP="001624C1">
      <w:pPr>
        <w:pStyle w:val="1"/>
        <w:numPr>
          <w:ilvl w:val="0"/>
          <w:numId w:val="9"/>
        </w:numPr>
        <w:spacing w:after="0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дает поручения членам и секретарю Совета по профилактике;</w:t>
      </w:r>
    </w:p>
    <w:p w:rsidR="00615FE9" w:rsidRPr="000E6278" w:rsidRDefault="00615FE9" w:rsidP="001624C1">
      <w:pPr>
        <w:pStyle w:val="1"/>
        <w:numPr>
          <w:ilvl w:val="0"/>
          <w:numId w:val="9"/>
        </w:numPr>
        <w:spacing w:after="0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lastRenderedPageBreak/>
        <w:t>утверждает решения Совета по профилактике.</w:t>
      </w:r>
    </w:p>
    <w:p w:rsidR="00615FE9" w:rsidRPr="000E6278" w:rsidRDefault="00615FE9" w:rsidP="00615FE9">
      <w:pPr>
        <w:pStyle w:val="1"/>
        <w:spacing w:after="0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4.8. Секретарь Совета по профилактике</w:t>
      </w:r>
      <w:r w:rsidRPr="000E6278">
        <w:rPr>
          <w:strike/>
          <w:sz w:val="24"/>
          <w:szCs w:val="24"/>
        </w:rPr>
        <w:t>:</w:t>
      </w:r>
    </w:p>
    <w:p w:rsidR="00615FE9" w:rsidRPr="000E6278" w:rsidRDefault="00615FE9" w:rsidP="001624C1">
      <w:pPr>
        <w:pStyle w:val="1"/>
        <w:numPr>
          <w:ilvl w:val="0"/>
          <w:numId w:val="12"/>
        </w:numPr>
        <w:spacing w:after="0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615FE9" w:rsidRPr="000E6278" w:rsidRDefault="00615FE9" w:rsidP="001624C1">
      <w:pPr>
        <w:pStyle w:val="1"/>
        <w:numPr>
          <w:ilvl w:val="0"/>
          <w:numId w:val="12"/>
        </w:numPr>
        <w:spacing w:after="0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:rsidR="00615FE9" w:rsidRPr="000E6278" w:rsidRDefault="00615FE9" w:rsidP="001624C1">
      <w:pPr>
        <w:pStyle w:val="1"/>
        <w:numPr>
          <w:ilvl w:val="0"/>
          <w:numId w:val="12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ведет протоколы заседаний Совета по профилактике;</w:t>
      </w:r>
    </w:p>
    <w:p w:rsidR="00615FE9" w:rsidRPr="000E6278" w:rsidRDefault="00615FE9" w:rsidP="001624C1">
      <w:pPr>
        <w:pStyle w:val="1"/>
        <w:numPr>
          <w:ilvl w:val="0"/>
          <w:numId w:val="12"/>
        </w:numPr>
        <w:spacing w:after="0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оформляет в 3-дневный срок протокол заседания Совета по профилактике. </w:t>
      </w:r>
    </w:p>
    <w:p w:rsidR="00615FE9" w:rsidRDefault="00615FE9" w:rsidP="001624C1">
      <w:pPr>
        <w:pStyle w:val="1"/>
        <w:numPr>
          <w:ilvl w:val="0"/>
          <w:numId w:val="12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обеспечивает информирование всех участников о решениях Совета по профилактике. 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4.9.</w:t>
      </w:r>
      <w:r w:rsidRPr="000E6278">
        <w:rPr>
          <w:sz w:val="24"/>
          <w:szCs w:val="24"/>
        </w:rPr>
        <w:tab/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4.10.</w:t>
      </w:r>
      <w:r w:rsidRPr="000E6278">
        <w:rPr>
          <w:sz w:val="24"/>
          <w:szCs w:val="24"/>
        </w:rPr>
        <w:tab/>
        <w:t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ОО).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4.11.</w:t>
      </w:r>
      <w:r w:rsidRPr="000E6278">
        <w:rPr>
          <w:sz w:val="24"/>
          <w:szCs w:val="24"/>
        </w:rPr>
        <w:tab/>
        <w:t>Рассмотрение персональных дел (утверждение программ (планов) индивидуальной профилактической работы, осуществление промежуточного контроля за их реализацией, полным завершением данной работы или ее продлением) на заседании Совета по профилактике осуществляется в присутствии несовершеннолетнего, его родителей (законных представителей).</w:t>
      </w:r>
    </w:p>
    <w:p w:rsidR="00615FE9" w:rsidRPr="000E6278" w:rsidRDefault="00615FE9" w:rsidP="00615FE9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4.12.</w:t>
      </w:r>
      <w:r w:rsidRPr="000E6278">
        <w:rPr>
          <w:sz w:val="24"/>
          <w:szCs w:val="24"/>
        </w:rPr>
        <w:tab/>
        <w:t>Несовершеннолетнего обучающегося и его родителей (законных представителей) информируют в письменной форме под роспись о решении заседания Совета по профилактике.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4.13.</w:t>
      </w:r>
      <w:r w:rsidRPr="000E6278">
        <w:rPr>
          <w:sz w:val="24"/>
          <w:szCs w:val="24"/>
        </w:rPr>
        <w:tab/>
        <w:t>Деятельность Совета по профилактике планируется ежегодно на текущий учебный год.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4.14. План работы на текущий учебный год обсуждается на заседании Совета по профилактике, и утверждается директором ОО. В течение учебного года в план можно вносить коррективы.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4.15.</w:t>
      </w:r>
      <w:r w:rsidRPr="000E6278">
        <w:rPr>
          <w:sz w:val="24"/>
          <w:szCs w:val="24"/>
        </w:rPr>
        <w:tab/>
        <w:t xml:space="preserve">Деятельность Совета по профилактике строится во </w:t>
      </w:r>
      <w:r w:rsidR="00215557">
        <w:rPr>
          <w:sz w:val="24"/>
          <w:szCs w:val="24"/>
        </w:rPr>
        <w:t>взаимодействии с</w:t>
      </w:r>
      <w:r w:rsidRPr="000E6278">
        <w:rPr>
          <w:sz w:val="24"/>
          <w:szCs w:val="24"/>
        </w:rPr>
        <w:t xml:space="preserve">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4.16.</w:t>
      </w:r>
      <w:r w:rsidRPr="000E6278">
        <w:rPr>
          <w:sz w:val="24"/>
          <w:szCs w:val="24"/>
        </w:rPr>
        <w:tab/>
        <w:t>Деятельность Совета профилактики оформляется в следующих документах:</w:t>
      </w:r>
    </w:p>
    <w:p w:rsidR="00615FE9" w:rsidRPr="000E6278" w:rsidRDefault="00615FE9" w:rsidP="00DD68B0">
      <w:pPr>
        <w:pStyle w:val="1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Приказ о создании Совета по профилактике безнадзорности и правонарушений несовершеннолетних .</w:t>
      </w:r>
    </w:p>
    <w:p w:rsidR="00615FE9" w:rsidRPr="000E6278" w:rsidRDefault="00615FE9" w:rsidP="00DD68B0">
      <w:pPr>
        <w:pStyle w:val="1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План работы Совета по профилактике безнадзорности и правонарушений несовершеннолетних на текущий учебный год .</w:t>
      </w:r>
    </w:p>
    <w:p w:rsidR="00615FE9" w:rsidRPr="000E6278" w:rsidRDefault="00615FE9" w:rsidP="00DD68B0">
      <w:pPr>
        <w:pStyle w:val="1"/>
        <w:numPr>
          <w:ilvl w:val="0"/>
          <w:numId w:val="15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Протоколы заседаний Совета по профилактике безнадзорности и правонарушений несовершеннолетних 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4.17.</w:t>
      </w:r>
      <w:r w:rsidRPr="000E6278">
        <w:rPr>
          <w:sz w:val="24"/>
          <w:szCs w:val="24"/>
        </w:rPr>
        <w:tab/>
        <w:t>Деятельность Совета по профилактике контро</w:t>
      </w:r>
      <w:r>
        <w:rPr>
          <w:sz w:val="24"/>
          <w:szCs w:val="24"/>
        </w:rPr>
        <w:t>лируется директором ОО</w:t>
      </w:r>
      <w:r w:rsidRPr="000E6278">
        <w:rPr>
          <w:sz w:val="24"/>
          <w:szCs w:val="24"/>
        </w:rPr>
        <w:t>.</w:t>
      </w:r>
    </w:p>
    <w:p w:rsidR="00615FE9" w:rsidRPr="000E6278" w:rsidRDefault="00615FE9" w:rsidP="00615FE9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4.18.</w:t>
      </w:r>
      <w:r w:rsidRPr="000E6278">
        <w:rPr>
          <w:sz w:val="24"/>
          <w:szCs w:val="24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DD68B0" w:rsidRDefault="00DD68B0" w:rsidP="00615FE9">
      <w:pPr>
        <w:pStyle w:val="1"/>
        <w:spacing w:line="240" w:lineRule="auto"/>
        <w:ind w:firstLine="709"/>
        <w:rPr>
          <w:b/>
          <w:sz w:val="24"/>
          <w:szCs w:val="24"/>
        </w:rPr>
      </w:pPr>
    </w:p>
    <w:p w:rsidR="00615FE9" w:rsidRPr="000E6278" w:rsidRDefault="00615FE9" w:rsidP="00615FE9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5. Содержание деятельности Совета по профилактике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lastRenderedPageBreak/>
        <w:t>5.1.</w:t>
      </w:r>
      <w:r w:rsidRPr="000E6278">
        <w:rPr>
          <w:sz w:val="24"/>
          <w:szCs w:val="24"/>
        </w:rPr>
        <w:tab/>
        <w:t>Совет по профилактике осуществляет аналитическую деятельность:</w:t>
      </w:r>
    </w:p>
    <w:p w:rsidR="00615FE9" w:rsidRPr="000E6278" w:rsidRDefault="00615FE9" w:rsidP="00DD68B0">
      <w:pPr>
        <w:pStyle w:val="1"/>
        <w:numPr>
          <w:ilvl w:val="0"/>
          <w:numId w:val="22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изучает уровень преступности и правонарушений среди обучающихся ОО;</w:t>
      </w:r>
    </w:p>
    <w:p w:rsidR="00615FE9" w:rsidRPr="000E6278" w:rsidRDefault="00615FE9" w:rsidP="00DD68B0">
      <w:pPr>
        <w:pStyle w:val="1"/>
        <w:numPr>
          <w:ilvl w:val="0"/>
          <w:numId w:val="22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выявляет детей с девиациями в поведении;</w:t>
      </w:r>
    </w:p>
    <w:p w:rsidR="00615FE9" w:rsidRPr="000E6278" w:rsidRDefault="00615FE9" w:rsidP="00DD68B0">
      <w:pPr>
        <w:pStyle w:val="1"/>
        <w:numPr>
          <w:ilvl w:val="0"/>
          <w:numId w:val="22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выявляет семьи несовершеннолетних, находящихся в социально опасном положении;</w:t>
      </w:r>
    </w:p>
    <w:p w:rsidR="00615FE9" w:rsidRPr="000E6278" w:rsidRDefault="00615FE9" w:rsidP="00DD68B0">
      <w:pPr>
        <w:pStyle w:val="1"/>
        <w:numPr>
          <w:ilvl w:val="0"/>
          <w:numId w:val="22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определяет причины и мотивы антиобщественного поведения обучающихся;</w:t>
      </w:r>
    </w:p>
    <w:p w:rsidR="00615FE9" w:rsidRPr="000E6278" w:rsidRDefault="00615FE9" w:rsidP="00DD68B0">
      <w:pPr>
        <w:pStyle w:val="1"/>
        <w:numPr>
          <w:ilvl w:val="0"/>
          <w:numId w:val="22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анализирует результаты деятельности по профилактике безнадзорности и правонарушений несовершеннолетних в ОО,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ОО;</w:t>
      </w:r>
    </w:p>
    <w:p w:rsidR="00615FE9" w:rsidRPr="000E6278" w:rsidRDefault="00615FE9" w:rsidP="00DD68B0">
      <w:pPr>
        <w:pStyle w:val="1"/>
        <w:numPr>
          <w:ilvl w:val="0"/>
          <w:numId w:val="22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анализирует профессиональные дефициты специалистов ОО,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5.2.</w:t>
      </w:r>
      <w:r w:rsidRPr="000E6278">
        <w:rPr>
          <w:sz w:val="24"/>
          <w:szCs w:val="24"/>
        </w:rPr>
        <w:tab/>
        <w:t>Совет по профилактик</w:t>
      </w:r>
      <w:r>
        <w:rPr>
          <w:sz w:val="24"/>
          <w:szCs w:val="24"/>
        </w:rPr>
        <w:t>е осуществляет работу</w:t>
      </w:r>
      <w:r w:rsidRPr="000E6278">
        <w:rPr>
          <w:sz w:val="24"/>
          <w:szCs w:val="24"/>
        </w:rPr>
        <w:t>:</w:t>
      </w:r>
    </w:p>
    <w:p w:rsidR="00615FE9" w:rsidRPr="000E6278" w:rsidRDefault="00615FE9" w:rsidP="00DD68B0">
      <w:pPr>
        <w:pStyle w:val="1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рассматривает персональные дела обучающихся не посещающих или систематически пропускающих по неуважительным причинам занятия в ОО, нарушающих Устав образовательной организации, с антиобщественным поведением; совершивших административные правонарушения и преступления, состоящих на учете в подразделениях по делам несовершеннолетних</w:t>
      </w:r>
      <w:r w:rsidR="001D265F">
        <w:rPr>
          <w:sz w:val="24"/>
          <w:szCs w:val="24"/>
        </w:rPr>
        <w:t xml:space="preserve"> </w:t>
      </w:r>
      <w:r w:rsidRPr="000E6278">
        <w:rPr>
          <w:sz w:val="24"/>
          <w:szCs w:val="24"/>
        </w:rPr>
        <w:t>территориального органа Министерства внутренних</w:t>
      </w:r>
      <w:r>
        <w:rPr>
          <w:sz w:val="24"/>
          <w:szCs w:val="24"/>
        </w:rPr>
        <w:t xml:space="preserve"> дел России на муниципальном уровне;</w:t>
      </w:r>
    </w:p>
    <w:p w:rsidR="00615FE9" w:rsidRPr="000E6278" w:rsidRDefault="00615FE9" w:rsidP="00DD68B0">
      <w:pPr>
        <w:pStyle w:val="1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определяет программу (план) индивидуальной профилактической работы с обучающимся;</w:t>
      </w:r>
    </w:p>
    <w:p w:rsidR="00615FE9" w:rsidRPr="000E6278" w:rsidRDefault="00615FE9" w:rsidP="00DD68B0">
      <w:pPr>
        <w:pStyle w:val="1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</w:p>
    <w:p w:rsidR="00615FE9" w:rsidRPr="000E6278" w:rsidRDefault="00615FE9" w:rsidP="00DD68B0">
      <w:pPr>
        <w:pStyle w:val="1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 xml:space="preserve">осуществляет постановку и снятие обучающегося с </w:t>
      </w:r>
      <w:proofErr w:type="spellStart"/>
      <w:r w:rsidRPr="000E6278">
        <w:rPr>
          <w:sz w:val="24"/>
          <w:szCs w:val="24"/>
        </w:rPr>
        <w:t>внутришкольного</w:t>
      </w:r>
      <w:proofErr w:type="spellEnd"/>
      <w:r w:rsidRPr="000E6278">
        <w:rPr>
          <w:sz w:val="24"/>
          <w:szCs w:val="24"/>
        </w:rPr>
        <w:t xml:space="preserve"> учета;</w:t>
      </w:r>
    </w:p>
    <w:p w:rsidR="00615FE9" w:rsidRPr="000E6278" w:rsidRDefault="00615FE9" w:rsidP="00DD68B0">
      <w:pPr>
        <w:pStyle w:val="1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вовлекает обучающихся, состоящих на разных видах учета в органах и учреждениях системы профилактики, в объединения дополнительного образования, проведение коллективных творческих дел, мероприятий, летнюю оздоровительную кампанию, трудовые объед</w:t>
      </w:r>
      <w:r>
        <w:rPr>
          <w:sz w:val="24"/>
          <w:szCs w:val="24"/>
        </w:rPr>
        <w:t>инения</w:t>
      </w:r>
      <w:r w:rsidRPr="000E6278">
        <w:rPr>
          <w:sz w:val="24"/>
          <w:szCs w:val="24"/>
        </w:rPr>
        <w:t>;</w:t>
      </w:r>
    </w:p>
    <w:p w:rsidR="00615FE9" w:rsidRPr="000E6278" w:rsidRDefault="00615FE9" w:rsidP="00DD68B0">
      <w:pPr>
        <w:pStyle w:val="1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615FE9" w:rsidRPr="000E6278" w:rsidRDefault="00615FE9" w:rsidP="00DD68B0">
      <w:pPr>
        <w:pStyle w:val="1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с обучающимися по проводимой работе;</w:t>
      </w:r>
    </w:p>
    <w:p w:rsidR="00615FE9" w:rsidRPr="000E6278" w:rsidRDefault="00615FE9" w:rsidP="00DD68B0">
      <w:pPr>
        <w:pStyle w:val="1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информирует директора ОО о состоянии проводимой работы с обучающимися, ОО;</w:t>
      </w:r>
    </w:p>
    <w:p w:rsidR="00615FE9" w:rsidRPr="000E6278" w:rsidRDefault="00615FE9" w:rsidP="00DD68B0">
      <w:pPr>
        <w:pStyle w:val="1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определяет сроки проведения индивидуальной профилактической работы с обучающимся.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5.3. Совет по профилактике осуществляет организационно-методическое руководство развитием системы профилактики в ОО:</w:t>
      </w:r>
    </w:p>
    <w:p w:rsidR="00615FE9" w:rsidRPr="000E6278" w:rsidRDefault="00615FE9" w:rsidP="00DD68B0">
      <w:pPr>
        <w:pStyle w:val="1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:rsidR="00615FE9" w:rsidRPr="000E6278" w:rsidRDefault="00615FE9" w:rsidP="00DD68B0">
      <w:pPr>
        <w:pStyle w:val="1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lastRenderedPageBreak/>
        <w:t>•</w:t>
      </w:r>
      <w:r w:rsidRPr="000E6278">
        <w:rPr>
          <w:sz w:val="24"/>
          <w:szCs w:val="24"/>
        </w:rPr>
        <w:tab/>
        <w:t>при отсутствии положительных результатов в проводимой работе информирует об этом директора ОО, направляет ходатайство в органы и учреждения системы профилактики правонарушений несовершеннолетних о необходимости проведения индивидуальной профилактической работы с несовершеннолетним и (или) родителями (законными представителями);</w:t>
      </w:r>
    </w:p>
    <w:p w:rsidR="00615FE9" w:rsidRPr="000E6278" w:rsidRDefault="00615FE9" w:rsidP="00DD68B0">
      <w:pPr>
        <w:pStyle w:val="1"/>
        <w:spacing w:after="0" w:line="240" w:lineRule="auto"/>
        <w:ind w:firstLine="851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ходатайствует о досрочном снятии с учета несовершеннолетнего, в отношении которого осуществляется индивидуальная профилактическая работа, в  подразделении по делам несовершен</w:t>
      </w:r>
      <w:r>
        <w:rPr>
          <w:sz w:val="24"/>
          <w:szCs w:val="24"/>
        </w:rPr>
        <w:t>нолетних  на муниципальном</w:t>
      </w:r>
      <w:r w:rsidRPr="000E6278">
        <w:rPr>
          <w:sz w:val="24"/>
          <w:szCs w:val="24"/>
        </w:rPr>
        <w:t xml:space="preserve"> уровне;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выносит проблемные вопросы на обсуждение педагогического совета и для принятия решения руководством ОО;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 xml:space="preserve">оказывает помощь родителям или лицам, их заменяющих в вопросах обучения, воспитания несовершеннолетнего; </w:t>
      </w:r>
    </w:p>
    <w:p w:rsidR="00615FE9" w:rsidRPr="000E6278" w:rsidRDefault="00615FE9" w:rsidP="00615FE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 xml:space="preserve">выносит предложения по принятию комплекса мер по профилактике употребления наркотических средств и </w:t>
      </w:r>
      <w:proofErr w:type="spellStart"/>
      <w:r w:rsidRPr="000E6278">
        <w:rPr>
          <w:sz w:val="24"/>
          <w:szCs w:val="24"/>
        </w:rPr>
        <w:t>психоактивных</w:t>
      </w:r>
      <w:proofErr w:type="spellEnd"/>
      <w:r w:rsidRPr="000E6278">
        <w:rPr>
          <w:sz w:val="24"/>
          <w:szCs w:val="24"/>
        </w:rPr>
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 и пр.;</w:t>
      </w:r>
    </w:p>
    <w:p w:rsidR="00615FE9" w:rsidRPr="000E6278" w:rsidRDefault="00615FE9" w:rsidP="00615FE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способствует повышению эффективности работы ОО по профилактике безнадзорности и правонарушений несовершеннолетних;</w:t>
      </w:r>
    </w:p>
    <w:p w:rsidR="00615FE9" w:rsidRPr="000E6278" w:rsidRDefault="00615FE9" w:rsidP="00615FE9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•</w:t>
      </w:r>
      <w:r w:rsidRPr="000E6278">
        <w:rPr>
          <w:sz w:val="24"/>
          <w:szCs w:val="24"/>
        </w:rPr>
        <w:tab/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:rsidR="00615FE9" w:rsidRPr="000E6278" w:rsidRDefault="00615FE9" w:rsidP="00615FE9">
      <w:pPr>
        <w:pStyle w:val="1"/>
        <w:numPr>
          <w:ilvl w:val="0"/>
          <w:numId w:val="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0E6278">
        <w:rPr>
          <w:sz w:val="24"/>
          <w:szCs w:val="24"/>
        </w:rPr>
        <w:t>разрабатывает и внедряет систему взаимодействия специалистов ОО с общественностью по вопросам профилактики безнадзорности и правонарушений.</w:t>
      </w:r>
    </w:p>
    <w:p w:rsidR="00615FE9" w:rsidRPr="000E6278" w:rsidRDefault="00615FE9" w:rsidP="00615FE9">
      <w:pPr>
        <w:pStyle w:val="1"/>
        <w:spacing w:line="240" w:lineRule="auto"/>
        <w:ind w:firstLine="709"/>
        <w:rPr>
          <w:sz w:val="24"/>
          <w:szCs w:val="24"/>
        </w:rPr>
      </w:pPr>
      <w:r w:rsidRPr="000E6278">
        <w:rPr>
          <w:b/>
          <w:sz w:val="24"/>
          <w:szCs w:val="24"/>
        </w:rPr>
        <w:t>6. Права и обязанности членов Совета по профилактике</w:t>
      </w:r>
    </w:p>
    <w:p w:rsidR="00615FE9" w:rsidRPr="000E6278" w:rsidRDefault="00615FE9" w:rsidP="00615FE9">
      <w:pPr>
        <w:ind w:firstLine="709"/>
        <w:jc w:val="both"/>
      </w:pPr>
      <w:r w:rsidRPr="000E6278">
        <w:t xml:space="preserve">6.1. </w:t>
      </w:r>
      <w:r w:rsidRPr="000E6278">
        <w:rPr>
          <w:lang w:eastAsia="ar-SA"/>
        </w:rPr>
        <w:t xml:space="preserve">Члены Совета по профилактике обязаны: </w:t>
      </w:r>
    </w:p>
    <w:p w:rsidR="00615FE9" w:rsidRPr="000E6278" w:rsidRDefault="00615FE9" w:rsidP="00DD68B0">
      <w:pPr>
        <w:pStyle w:val="a3"/>
        <w:numPr>
          <w:ilvl w:val="0"/>
          <w:numId w:val="23"/>
        </w:numPr>
        <w:tabs>
          <w:tab w:val="clear" w:pos="720"/>
          <w:tab w:val="num" w:pos="0"/>
        </w:tabs>
        <w:ind w:left="0" w:firstLine="851"/>
        <w:jc w:val="both"/>
      </w:pPr>
      <w:r w:rsidRPr="000E6278">
        <w:rPr>
          <w:lang w:eastAsia="ar-SA"/>
        </w:rPr>
        <w:t xml:space="preserve">принимать участие в работе Совета по профилактике; </w:t>
      </w:r>
    </w:p>
    <w:p w:rsidR="00615FE9" w:rsidRPr="000E6278" w:rsidRDefault="00615FE9" w:rsidP="00DD68B0">
      <w:pPr>
        <w:pStyle w:val="a3"/>
        <w:numPr>
          <w:ilvl w:val="0"/>
          <w:numId w:val="23"/>
        </w:numPr>
        <w:tabs>
          <w:tab w:val="clear" w:pos="720"/>
          <w:tab w:val="num" w:pos="0"/>
          <w:tab w:val="left" w:pos="142"/>
        </w:tabs>
        <w:ind w:left="0" w:firstLine="851"/>
        <w:jc w:val="both"/>
      </w:pPr>
      <w:r w:rsidRPr="000E6278">
        <w:rPr>
          <w:lang w:eastAsia="ar-SA"/>
        </w:rPr>
        <w:t>анализировать, оценивать и корректировать процесс развития системы профилактики в ОО;</w:t>
      </w:r>
    </w:p>
    <w:p w:rsidR="00615FE9" w:rsidRPr="000E6278" w:rsidRDefault="00615FE9" w:rsidP="00DD68B0">
      <w:pPr>
        <w:pStyle w:val="a3"/>
        <w:numPr>
          <w:ilvl w:val="0"/>
          <w:numId w:val="23"/>
        </w:numPr>
        <w:tabs>
          <w:tab w:val="clear" w:pos="720"/>
          <w:tab w:val="num" w:pos="0"/>
          <w:tab w:val="left" w:pos="142"/>
        </w:tabs>
        <w:ind w:left="0" w:firstLine="851"/>
        <w:jc w:val="both"/>
      </w:pPr>
      <w:r w:rsidRPr="000E6278">
        <w:rPr>
          <w:lang w:eastAsia="ar-SA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615FE9" w:rsidRPr="000E6278" w:rsidRDefault="00615FE9" w:rsidP="00DD68B0">
      <w:pPr>
        <w:pStyle w:val="a3"/>
        <w:tabs>
          <w:tab w:val="left" w:pos="142"/>
        </w:tabs>
        <w:ind w:left="851"/>
        <w:jc w:val="both"/>
      </w:pPr>
      <w:r w:rsidRPr="000E6278">
        <w:rPr>
          <w:lang w:eastAsia="ar-SA"/>
        </w:rPr>
        <w:t xml:space="preserve">6.2. Члены Совета по профилактике имеют право: </w:t>
      </w:r>
    </w:p>
    <w:p w:rsidR="00615FE9" w:rsidRPr="000E6278" w:rsidRDefault="00615FE9" w:rsidP="00615FE9">
      <w:pPr>
        <w:numPr>
          <w:ilvl w:val="0"/>
          <w:numId w:val="6"/>
        </w:numPr>
        <w:tabs>
          <w:tab w:val="left" w:pos="0"/>
        </w:tabs>
        <w:ind w:firstLine="131"/>
        <w:jc w:val="both"/>
      </w:pPr>
      <w:r w:rsidRPr="000E6278">
        <w:rPr>
          <w:lang w:eastAsia="ar-SA"/>
        </w:rPr>
        <w:t>участвовать в принятии решений Совета по профилактике;</w:t>
      </w:r>
    </w:p>
    <w:p w:rsidR="00615FE9" w:rsidRPr="000E6278" w:rsidRDefault="00615FE9" w:rsidP="00615FE9">
      <w:pPr>
        <w:numPr>
          <w:ilvl w:val="0"/>
          <w:numId w:val="6"/>
        </w:numPr>
        <w:tabs>
          <w:tab w:val="left" w:pos="0"/>
        </w:tabs>
        <w:ind w:firstLine="131"/>
        <w:jc w:val="both"/>
      </w:pPr>
      <w:r w:rsidRPr="000E6278">
        <w:rPr>
          <w:lang w:eastAsia="ar-SA"/>
        </w:rPr>
        <w:t xml:space="preserve">вносить на заседания проекты решений, касающиеся тех или иных сторон деятельности ОО в пределах полномочий Совета по профилактике; </w:t>
      </w:r>
    </w:p>
    <w:p w:rsidR="00615FE9" w:rsidRPr="000E6278" w:rsidRDefault="00615FE9" w:rsidP="00615FE9">
      <w:pPr>
        <w:numPr>
          <w:ilvl w:val="0"/>
          <w:numId w:val="6"/>
        </w:numPr>
        <w:tabs>
          <w:tab w:val="left" w:pos="0"/>
        </w:tabs>
        <w:ind w:firstLine="131"/>
        <w:jc w:val="both"/>
      </w:pPr>
      <w:r w:rsidRPr="000E6278">
        <w:rPr>
          <w:lang w:eastAsia="ar-SA"/>
        </w:rPr>
        <w:t xml:space="preserve">принимать участие в дискуссиях на заседаниях Совета по профилактике; </w:t>
      </w:r>
    </w:p>
    <w:p w:rsidR="00615FE9" w:rsidRPr="000E6278" w:rsidRDefault="00615FE9" w:rsidP="00615FE9">
      <w:pPr>
        <w:numPr>
          <w:ilvl w:val="0"/>
          <w:numId w:val="6"/>
        </w:numPr>
        <w:tabs>
          <w:tab w:val="left" w:pos="0"/>
        </w:tabs>
        <w:ind w:firstLine="131"/>
        <w:jc w:val="both"/>
      </w:pPr>
      <w:r w:rsidRPr="000E6278">
        <w:rPr>
          <w:lang w:eastAsia="ar-SA"/>
        </w:rPr>
        <w:t xml:space="preserve">знакомиться с материалами, касающимися деятельности Совета по профилактике. </w:t>
      </w:r>
    </w:p>
    <w:p w:rsidR="00615FE9" w:rsidRPr="00615FE9" w:rsidRDefault="00615FE9" w:rsidP="00615FE9">
      <w:pPr>
        <w:pStyle w:val="1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0E6278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0E6278">
        <w:rPr>
          <w:sz w:val="24"/>
          <w:szCs w:val="24"/>
        </w:rPr>
        <w:t xml:space="preserve">. Совет </w:t>
      </w:r>
      <w:r w:rsidRPr="000E6278">
        <w:rPr>
          <w:sz w:val="24"/>
          <w:szCs w:val="24"/>
          <w:lang w:eastAsia="ar-SA"/>
        </w:rPr>
        <w:t>по профилактике</w:t>
      </w:r>
      <w:r w:rsidRPr="000E6278">
        <w:rPr>
          <w:sz w:val="24"/>
          <w:szCs w:val="24"/>
        </w:rPr>
        <w:t xml:space="preserve"> несет ответственность за правильность и своевременность оформления документов (протоколов заседаний, ходатайств, писем) и законность принимаемых решен</w:t>
      </w:r>
      <w:r>
        <w:rPr>
          <w:sz w:val="24"/>
          <w:szCs w:val="24"/>
        </w:rPr>
        <w:t>ий.</w:t>
      </w:r>
    </w:p>
    <w:p w:rsidR="003A51A7" w:rsidRDefault="003A51A7">
      <w:bookmarkStart w:id="0" w:name="_GoBack"/>
      <w:bookmarkEnd w:id="0"/>
    </w:p>
    <w:sectPr w:rsidR="003A51A7" w:rsidSect="001624C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•"/>
      <w:lvlJc w:val="left"/>
      <w:pPr>
        <w:tabs>
          <w:tab w:val="num" w:pos="0"/>
        </w:tabs>
        <w:ind w:left="2828" w:hanging="141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5"/>
    <w:multiLevelType w:val="singleLevel"/>
    <w:tmpl w:val="00000005"/>
    <w:lvl w:ilvl="0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793526D"/>
    <w:multiLevelType w:val="hybridMultilevel"/>
    <w:tmpl w:val="B3CC0B86"/>
    <w:lvl w:ilvl="0" w:tplc="00000005">
      <w:start w:val="4"/>
      <w:numFmt w:val="bullet"/>
      <w:lvlText w:val="•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660D9C"/>
    <w:multiLevelType w:val="hybridMultilevel"/>
    <w:tmpl w:val="B2002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2063B"/>
    <w:multiLevelType w:val="hybridMultilevel"/>
    <w:tmpl w:val="84C26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0A048F"/>
    <w:multiLevelType w:val="hybridMultilevel"/>
    <w:tmpl w:val="C66A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03B93"/>
    <w:multiLevelType w:val="hybridMultilevel"/>
    <w:tmpl w:val="F09C4AD4"/>
    <w:lvl w:ilvl="0" w:tplc="197E789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BAF3A07"/>
    <w:multiLevelType w:val="hybridMultilevel"/>
    <w:tmpl w:val="B8C4C0E2"/>
    <w:lvl w:ilvl="0" w:tplc="00000005">
      <w:start w:val="4"/>
      <w:numFmt w:val="bullet"/>
      <w:lvlText w:val="•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043EE"/>
    <w:multiLevelType w:val="multilevel"/>
    <w:tmpl w:val="AA76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F278B"/>
    <w:multiLevelType w:val="hybridMultilevel"/>
    <w:tmpl w:val="6BF89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F34CE0"/>
    <w:multiLevelType w:val="multilevel"/>
    <w:tmpl w:val="AA76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70F80"/>
    <w:multiLevelType w:val="hybridMultilevel"/>
    <w:tmpl w:val="61E6161C"/>
    <w:lvl w:ilvl="0" w:tplc="72C43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31E0E92"/>
    <w:multiLevelType w:val="hybridMultilevel"/>
    <w:tmpl w:val="5858B1D4"/>
    <w:lvl w:ilvl="0" w:tplc="00000005">
      <w:start w:val="4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681A47"/>
    <w:multiLevelType w:val="hybridMultilevel"/>
    <w:tmpl w:val="9464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918A7"/>
    <w:multiLevelType w:val="hybridMultilevel"/>
    <w:tmpl w:val="D24C5D50"/>
    <w:lvl w:ilvl="0" w:tplc="00000005">
      <w:start w:val="4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F4E1AA9"/>
    <w:multiLevelType w:val="hybridMultilevel"/>
    <w:tmpl w:val="1794E7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501861FD"/>
    <w:multiLevelType w:val="hybridMultilevel"/>
    <w:tmpl w:val="E49E3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4F0F7F"/>
    <w:multiLevelType w:val="hybridMultilevel"/>
    <w:tmpl w:val="62DE4C82"/>
    <w:lvl w:ilvl="0" w:tplc="00000005">
      <w:start w:val="4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B224DBD"/>
    <w:multiLevelType w:val="hybridMultilevel"/>
    <w:tmpl w:val="3C1C87E8"/>
    <w:lvl w:ilvl="0" w:tplc="04190001">
      <w:start w:val="1"/>
      <w:numFmt w:val="bullet"/>
      <w:lvlText w:val=""/>
      <w:lvlJc w:val="left"/>
      <w:pPr>
        <w:ind w:left="-436" w:hanging="360"/>
      </w:pPr>
      <w:rPr>
        <w:rFonts w:ascii="Symbol" w:hAnsi="Symbol" w:hint="default"/>
      </w:rPr>
    </w:lvl>
    <w:lvl w:ilvl="1" w:tplc="A5AE70CE"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1">
    <w:nsid w:val="6B6962FF"/>
    <w:multiLevelType w:val="hybridMultilevel"/>
    <w:tmpl w:val="58AE9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672A6D"/>
    <w:multiLevelType w:val="hybridMultilevel"/>
    <w:tmpl w:val="A2FAF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20"/>
  </w:num>
  <w:num w:numId="10">
    <w:abstractNumId w:val="21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22"/>
  </w:num>
  <w:num w:numId="16">
    <w:abstractNumId w:val="5"/>
  </w:num>
  <w:num w:numId="17">
    <w:abstractNumId w:val="8"/>
  </w:num>
  <w:num w:numId="18">
    <w:abstractNumId w:val="9"/>
  </w:num>
  <w:num w:numId="19">
    <w:abstractNumId w:val="4"/>
  </w:num>
  <w:num w:numId="20">
    <w:abstractNumId w:val="14"/>
  </w:num>
  <w:num w:numId="21">
    <w:abstractNumId w:val="19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52D3"/>
    <w:rsid w:val="000665C0"/>
    <w:rsid w:val="000837F2"/>
    <w:rsid w:val="000D40A9"/>
    <w:rsid w:val="000F1D14"/>
    <w:rsid w:val="001152D3"/>
    <w:rsid w:val="001624C1"/>
    <w:rsid w:val="001D265F"/>
    <w:rsid w:val="001D2EC3"/>
    <w:rsid w:val="001F4D19"/>
    <w:rsid w:val="00215557"/>
    <w:rsid w:val="0036538A"/>
    <w:rsid w:val="003A51A7"/>
    <w:rsid w:val="003C0817"/>
    <w:rsid w:val="00421D8B"/>
    <w:rsid w:val="004B2DFA"/>
    <w:rsid w:val="005B17DB"/>
    <w:rsid w:val="00615FE9"/>
    <w:rsid w:val="00626F78"/>
    <w:rsid w:val="006F34D4"/>
    <w:rsid w:val="0070495B"/>
    <w:rsid w:val="0074053E"/>
    <w:rsid w:val="007E4C40"/>
    <w:rsid w:val="00987C3F"/>
    <w:rsid w:val="00A6658F"/>
    <w:rsid w:val="00CB132C"/>
    <w:rsid w:val="00DD68B0"/>
    <w:rsid w:val="00EB4D3E"/>
    <w:rsid w:val="00E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15FE9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EF5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38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15FE9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0DF2-1BC8-4978-9D51-9116E6C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2020-03-22T21:24:00Z</cp:lastPrinted>
  <dcterms:created xsi:type="dcterms:W3CDTF">2020-03-16T10:29:00Z</dcterms:created>
  <dcterms:modified xsi:type="dcterms:W3CDTF">2020-03-22T21:35:00Z</dcterms:modified>
</cp:coreProperties>
</file>